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29A2" w14:textId="77777777" w:rsidR="00867D03" w:rsidRPr="00FB7B4D" w:rsidRDefault="00867D03" w:rsidP="00DE21FC">
      <w:pPr>
        <w:pStyle w:val="NoSpacing"/>
        <w:jc w:val="center"/>
        <w:rPr>
          <w:rFonts w:ascii="Times New Roman" w:hAnsi="Times New Roman"/>
          <w:bCs/>
          <w:sz w:val="20"/>
          <w:szCs w:val="20"/>
        </w:rPr>
      </w:pPr>
      <w:r>
        <w:rPr>
          <w:rFonts w:ascii="Times New Roman" w:hAnsi="Times New Roman"/>
          <w:bCs/>
          <w:sz w:val="20"/>
          <w:szCs w:val="20"/>
        </w:rPr>
        <w:t xml:space="preserve">                                                </w:t>
      </w:r>
      <w:r w:rsidR="00F95B23">
        <w:rPr>
          <w:rFonts w:ascii="Times New Roman" w:hAnsi="Times New Roman"/>
          <w:bCs/>
          <w:sz w:val="20"/>
          <w:szCs w:val="20"/>
        </w:rPr>
        <w:t xml:space="preserve">                             </w:t>
      </w:r>
    </w:p>
    <w:p w14:paraId="285B2A42" w14:textId="77777777" w:rsidR="00DE21FC" w:rsidRPr="00FB7B4D" w:rsidRDefault="00DE21FC" w:rsidP="00DE21FC">
      <w:pPr>
        <w:pStyle w:val="NoSpacing"/>
        <w:jc w:val="center"/>
        <w:rPr>
          <w:rFonts w:ascii="Times New Roman" w:hAnsi="Times New Roman"/>
          <w:bCs/>
          <w:sz w:val="20"/>
          <w:szCs w:val="20"/>
        </w:rPr>
      </w:pPr>
    </w:p>
    <w:p w14:paraId="4C70E9F0" w14:textId="77777777" w:rsidR="00DE21FC" w:rsidRDefault="00DE21FC" w:rsidP="00DE21FC">
      <w:pPr>
        <w:pStyle w:val="NoSpacing"/>
        <w:jc w:val="center"/>
        <w:rPr>
          <w:rFonts w:ascii="Times New Roman" w:hAnsi="Times New Roman"/>
          <w:b/>
          <w:sz w:val="27"/>
          <w:szCs w:val="27"/>
        </w:rPr>
      </w:pPr>
    </w:p>
    <w:p w14:paraId="22CB6C5D" w14:textId="77777777" w:rsidR="00DE21FC" w:rsidRDefault="00DE21FC" w:rsidP="00DE21FC">
      <w:pPr>
        <w:pStyle w:val="NoSpacing"/>
        <w:jc w:val="center"/>
        <w:rPr>
          <w:rFonts w:ascii="Times New Roman" w:hAnsi="Times New Roman"/>
          <w:b/>
          <w:sz w:val="27"/>
          <w:szCs w:val="27"/>
        </w:rPr>
      </w:pPr>
    </w:p>
    <w:p w14:paraId="7108ECE5" w14:textId="77777777" w:rsidR="00DE21FC" w:rsidRDefault="00DE21FC" w:rsidP="00DE21FC">
      <w:pPr>
        <w:pStyle w:val="NoSpacing"/>
        <w:jc w:val="center"/>
        <w:rPr>
          <w:rFonts w:ascii="Times New Roman" w:hAnsi="Times New Roman"/>
          <w:b/>
          <w:sz w:val="27"/>
          <w:szCs w:val="27"/>
        </w:rPr>
      </w:pPr>
    </w:p>
    <w:p w14:paraId="7E750779" w14:textId="77777777" w:rsidR="00DE21FC" w:rsidRDefault="00DE21FC" w:rsidP="00DE21FC">
      <w:pPr>
        <w:pStyle w:val="NoSpacing"/>
        <w:jc w:val="center"/>
        <w:rPr>
          <w:rFonts w:ascii="Times New Roman" w:hAnsi="Times New Roman"/>
          <w:b/>
          <w:sz w:val="27"/>
          <w:szCs w:val="27"/>
        </w:rPr>
      </w:pPr>
    </w:p>
    <w:p w14:paraId="6AAC9794" w14:textId="77777777" w:rsidR="00DE21FC" w:rsidRDefault="00DE21FC" w:rsidP="00DE21FC">
      <w:pPr>
        <w:pStyle w:val="NoSpacing"/>
        <w:jc w:val="center"/>
        <w:rPr>
          <w:rFonts w:ascii="Times New Roman" w:hAnsi="Times New Roman"/>
          <w:b/>
          <w:sz w:val="27"/>
          <w:szCs w:val="27"/>
        </w:rPr>
      </w:pPr>
    </w:p>
    <w:p w14:paraId="7A3FF4E2" w14:textId="77777777" w:rsidR="00DE21FC" w:rsidRDefault="00DE21FC" w:rsidP="00DE21FC">
      <w:pPr>
        <w:pStyle w:val="NoSpacing"/>
        <w:jc w:val="center"/>
        <w:rPr>
          <w:rFonts w:ascii="Times New Roman" w:hAnsi="Times New Roman"/>
          <w:b/>
          <w:sz w:val="27"/>
          <w:szCs w:val="27"/>
        </w:rPr>
      </w:pPr>
    </w:p>
    <w:p w14:paraId="02A2866E" w14:textId="77777777" w:rsidR="00DE21FC" w:rsidRDefault="00DE21FC" w:rsidP="00DE21FC">
      <w:pPr>
        <w:pStyle w:val="NoSpacing"/>
        <w:jc w:val="center"/>
        <w:rPr>
          <w:rFonts w:ascii="Times New Roman" w:hAnsi="Times New Roman"/>
          <w:b/>
          <w:sz w:val="27"/>
          <w:szCs w:val="27"/>
        </w:rPr>
      </w:pPr>
    </w:p>
    <w:p w14:paraId="300BD50C" w14:textId="77777777" w:rsidR="00DE21FC" w:rsidRDefault="00DE21FC" w:rsidP="00DE21FC">
      <w:pPr>
        <w:pStyle w:val="NoSpacing"/>
        <w:jc w:val="center"/>
        <w:rPr>
          <w:rFonts w:ascii="Times New Roman" w:hAnsi="Times New Roman"/>
          <w:b/>
          <w:sz w:val="27"/>
          <w:szCs w:val="27"/>
        </w:rPr>
      </w:pPr>
    </w:p>
    <w:p w14:paraId="50F8F1D8" w14:textId="77777777" w:rsidR="00DE21FC" w:rsidRDefault="00DE21FC" w:rsidP="00DE21FC">
      <w:pPr>
        <w:pStyle w:val="NoSpacing"/>
        <w:jc w:val="center"/>
        <w:rPr>
          <w:rFonts w:ascii="Times New Roman" w:hAnsi="Times New Roman"/>
          <w:b/>
          <w:sz w:val="27"/>
          <w:szCs w:val="27"/>
        </w:rPr>
      </w:pPr>
    </w:p>
    <w:p w14:paraId="7962DD0F" w14:textId="77777777" w:rsidR="00DE21FC" w:rsidRDefault="00DE21FC" w:rsidP="00DE21FC">
      <w:pPr>
        <w:pStyle w:val="NoSpacing"/>
        <w:jc w:val="center"/>
        <w:rPr>
          <w:rFonts w:ascii="Times New Roman" w:hAnsi="Times New Roman"/>
          <w:b/>
          <w:sz w:val="27"/>
          <w:szCs w:val="27"/>
        </w:rPr>
      </w:pPr>
    </w:p>
    <w:p w14:paraId="60C77060" w14:textId="77777777" w:rsidR="00DE21FC" w:rsidRDefault="00DE21FC" w:rsidP="00DE21FC">
      <w:pPr>
        <w:pStyle w:val="NoSpacing"/>
        <w:jc w:val="center"/>
        <w:rPr>
          <w:rFonts w:ascii="Times New Roman" w:hAnsi="Times New Roman"/>
          <w:b/>
          <w:sz w:val="27"/>
          <w:szCs w:val="27"/>
        </w:rPr>
      </w:pPr>
    </w:p>
    <w:p w14:paraId="5E2EEA51" w14:textId="7C6E246B" w:rsidR="00DE21FC" w:rsidRPr="00DE21FC" w:rsidRDefault="008F6968" w:rsidP="219B8B78">
      <w:pPr>
        <w:pStyle w:val="NoSpacing"/>
        <w:tabs>
          <w:tab w:val="left" w:pos="4575"/>
        </w:tabs>
        <w:jc w:val="center"/>
        <w:rPr>
          <w:rFonts w:ascii="Times New Roman" w:hAnsi="Times New Roman"/>
          <w:b/>
          <w:bCs/>
          <w:sz w:val="44"/>
          <w:szCs w:val="44"/>
        </w:rPr>
      </w:pPr>
      <w:r w:rsidRPr="219B8B78">
        <w:rPr>
          <w:rFonts w:ascii="Times New Roman" w:hAnsi="Times New Roman"/>
          <w:b/>
          <w:bCs/>
          <w:sz w:val="44"/>
          <w:szCs w:val="44"/>
        </w:rPr>
        <w:t>WHEATFIELD COMMON</w:t>
      </w:r>
      <w:r w:rsidR="00327C2D">
        <w:rPr>
          <w:rFonts w:ascii="Times New Roman" w:hAnsi="Times New Roman"/>
          <w:b/>
          <w:bCs/>
          <w:sz w:val="44"/>
          <w:szCs w:val="44"/>
        </w:rPr>
        <w:t>S</w:t>
      </w:r>
    </w:p>
    <w:p w14:paraId="48DFFE4A" w14:textId="0B086518" w:rsidR="00DE21FC" w:rsidRPr="00164C67" w:rsidRDefault="00164C67" w:rsidP="00DE21FC">
      <w:pPr>
        <w:pStyle w:val="NoSpacing"/>
        <w:jc w:val="center"/>
        <w:rPr>
          <w:rFonts w:ascii="Times New Roman" w:hAnsi="Times New Roman"/>
          <w:b/>
          <w:sz w:val="28"/>
          <w:szCs w:val="28"/>
        </w:rPr>
      </w:pPr>
      <w:r w:rsidRPr="00164C67">
        <w:rPr>
          <w:rFonts w:ascii="Times New Roman" w:hAnsi="Times New Roman"/>
          <w:b/>
          <w:sz w:val="28"/>
          <w:szCs w:val="28"/>
        </w:rPr>
        <w:t>Operated By:</w:t>
      </w:r>
    </w:p>
    <w:p w14:paraId="542B470E" w14:textId="77777777" w:rsidR="00DE21FC" w:rsidRPr="00073D04" w:rsidRDefault="00DE21FC" w:rsidP="00DE21FC">
      <w:pPr>
        <w:pStyle w:val="NoSpacing"/>
        <w:jc w:val="center"/>
        <w:rPr>
          <w:rFonts w:ascii="Times New Roman" w:hAnsi="Times New Roman"/>
          <w:b/>
          <w:sz w:val="44"/>
          <w:szCs w:val="44"/>
        </w:rPr>
      </w:pPr>
      <w:r w:rsidRPr="00116B8C">
        <w:rPr>
          <w:rFonts w:ascii="Times New Roman" w:hAnsi="Times New Roman"/>
          <w:b/>
          <w:sz w:val="44"/>
          <w:szCs w:val="44"/>
        </w:rPr>
        <w:t>DEPAUL ADULT CARE COMMUNITIES, INC.</w:t>
      </w:r>
    </w:p>
    <w:p w14:paraId="1B51CCB0" w14:textId="77777777" w:rsidR="00DE21FC" w:rsidRPr="00DE21FC" w:rsidRDefault="00DE21FC" w:rsidP="00DE21FC">
      <w:pPr>
        <w:pStyle w:val="NoSpacing"/>
        <w:jc w:val="center"/>
        <w:rPr>
          <w:rFonts w:ascii="Times New Roman" w:hAnsi="Times New Roman"/>
          <w:b/>
          <w:sz w:val="44"/>
          <w:szCs w:val="44"/>
        </w:rPr>
      </w:pPr>
    </w:p>
    <w:p w14:paraId="2C26454B" w14:textId="77777777" w:rsidR="00DE21FC" w:rsidRPr="00DE21FC" w:rsidRDefault="00DE21FC" w:rsidP="00DE21FC">
      <w:pPr>
        <w:pStyle w:val="NoSpacing"/>
        <w:jc w:val="center"/>
        <w:rPr>
          <w:rFonts w:ascii="Times New Roman" w:hAnsi="Times New Roman"/>
          <w:b/>
          <w:sz w:val="44"/>
          <w:szCs w:val="44"/>
        </w:rPr>
      </w:pPr>
    </w:p>
    <w:p w14:paraId="533D216A" w14:textId="77777777" w:rsidR="00DE21FC" w:rsidRDefault="00DE21FC" w:rsidP="00DE21FC">
      <w:pPr>
        <w:pStyle w:val="NoSpacing"/>
        <w:jc w:val="center"/>
        <w:rPr>
          <w:rFonts w:ascii="Times New Roman" w:hAnsi="Times New Roman"/>
          <w:b/>
          <w:sz w:val="44"/>
          <w:szCs w:val="44"/>
        </w:rPr>
      </w:pPr>
      <w:r w:rsidRPr="00DE21FC">
        <w:rPr>
          <w:rFonts w:ascii="Times New Roman" w:hAnsi="Times New Roman"/>
          <w:b/>
          <w:sz w:val="44"/>
          <w:szCs w:val="44"/>
        </w:rPr>
        <w:t>RESIDENCY AGREEMENT</w:t>
      </w:r>
    </w:p>
    <w:p w14:paraId="6B37D12C" w14:textId="77777777" w:rsidR="00D522F9" w:rsidRDefault="00D522F9" w:rsidP="00DE21FC">
      <w:pPr>
        <w:pStyle w:val="NoSpacing"/>
        <w:jc w:val="center"/>
        <w:rPr>
          <w:rFonts w:ascii="Times New Roman" w:hAnsi="Times New Roman"/>
          <w:b/>
          <w:sz w:val="44"/>
          <w:szCs w:val="44"/>
        </w:rPr>
      </w:pPr>
    </w:p>
    <w:p w14:paraId="576073E1" w14:textId="77777777" w:rsidR="00D522F9" w:rsidRDefault="00D522F9" w:rsidP="00DE21FC">
      <w:pPr>
        <w:pStyle w:val="NoSpacing"/>
        <w:jc w:val="center"/>
        <w:rPr>
          <w:rFonts w:ascii="Times New Roman" w:hAnsi="Times New Roman"/>
          <w:b/>
          <w:sz w:val="44"/>
          <w:szCs w:val="44"/>
        </w:rPr>
      </w:pPr>
    </w:p>
    <w:p w14:paraId="2A4A51FC" w14:textId="77777777" w:rsidR="00D522F9" w:rsidRDefault="00D522F9" w:rsidP="00DE21FC">
      <w:pPr>
        <w:pStyle w:val="NoSpacing"/>
        <w:jc w:val="center"/>
        <w:rPr>
          <w:rFonts w:ascii="Times New Roman" w:hAnsi="Times New Roman"/>
          <w:b/>
          <w:sz w:val="44"/>
          <w:szCs w:val="44"/>
        </w:rPr>
      </w:pPr>
    </w:p>
    <w:p w14:paraId="003802D3" w14:textId="77777777" w:rsidR="00D522F9" w:rsidRDefault="00D522F9" w:rsidP="00DE21FC">
      <w:pPr>
        <w:pStyle w:val="NoSpacing"/>
        <w:jc w:val="center"/>
        <w:rPr>
          <w:rFonts w:ascii="Times New Roman" w:hAnsi="Times New Roman"/>
          <w:b/>
          <w:sz w:val="44"/>
          <w:szCs w:val="44"/>
        </w:rPr>
      </w:pPr>
    </w:p>
    <w:p w14:paraId="7FD0F6B2" w14:textId="77777777" w:rsidR="00D522F9" w:rsidRDefault="00D522F9" w:rsidP="00DE21FC">
      <w:pPr>
        <w:pStyle w:val="NoSpacing"/>
        <w:jc w:val="center"/>
        <w:rPr>
          <w:rFonts w:ascii="Times New Roman" w:hAnsi="Times New Roman"/>
          <w:b/>
          <w:sz w:val="44"/>
          <w:szCs w:val="44"/>
        </w:rPr>
      </w:pPr>
    </w:p>
    <w:p w14:paraId="0E9504A7" w14:textId="77777777" w:rsidR="00D522F9" w:rsidRDefault="00D522F9" w:rsidP="00DE21FC">
      <w:pPr>
        <w:pStyle w:val="NoSpacing"/>
        <w:jc w:val="center"/>
        <w:rPr>
          <w:rFonts w:ascii="Times New Roman" w:hAnsi="Times New Roman"/>
          <w:b/>
          <w:sz w:val="44"/>
          <w:szCs w:val="44"/>
        </w:rPr>
      </w:pPr>
    </w:p>
    <w:p w14:paraId="05E03172" w14:textId="77777777" w:rsidR="00D522F9" w:rsidRDefault="00D522F9" w:rsidP="00DE21FC">
      <w:pPr>
        <w:pStyle w:val="NoSpacing"/>
        <w:jc w:val="center"/>
        <w:rPr>
          <w:rFonts w:ascii="Times New Roman" w:hAnsi="Times New Roman"/>
          <w:b/>
          <w:sz w:val="44"/>
          <w:szCs w:val="44"/>
        </w:rPr>
      </w:pPr>
    </w:p>
    <w:p w14:paraId="04D58D6D" w14:textId="77777777" w:rsidR="00D522F9" w:rsidRDefault="00D522F9" w:rsidP="00DE21FC">
      <w:pPr>
        <w:pStyle w:val="NoSpacing"/>
        <w:jc w:val="center"/>
        <w:rPr>
          <w:rFonts w:ascii="Times New Roman" w:hAnsi="Times New Roman"/>
          <w:b/>
          <w:sz w:val="44"/>
          <w:szCs w:val="44"/>
        </w:rPr>
      </w:pPr>
    </w:p>
    <w:p w14:paraId="0F9F4C1E" w14:textId="77777777" w:rsidR="00D522F9" w:rsidRDefault="00D522F9" w:rsidP="00DE21FC">
      <w:pPr>
        <w:pStyle w:val="NoSpacing"/>
        <w:jc w:val="center"/>
        <w:rPr>
          <w:rFonts w:ascii="Times New Roman" w:hAnsi="Times New Roman"/>
          <w:b/>
          <w:sz w:val="44"/>
          <w:szCs w:val="44"/>
        </w:rPr>
      </w:pPr>
    </w:p>
    <w:p w14:paraId="6D37D33E" w14:textId="77777777" w:rsidR="003B6684" w:rsidRDefault="003B6684" w:rsidP="00D522F9">
      <w:pPr>
        <w:pStyle w:val="NoSpacing"/>
        <w:jc w:val="center"/>
        <w:rPr>
          <w:rFonts w:ascii="Times New Roman" w:hAnsi="Times New Roman"/>
          <w:b/>
          <w:sz w:val="44"/>
          <w:szCs w:val="44"/>
        </w:rPr>
      </w:pPr>
    </w:p>
    <w:p w14:paraId="11AFE225" w14:textId="77777777" w:rsidR="003B6684" w:rsidRDefault="003B6684" w:rsidP="00D522F9">
      <w:pPr>
        <w:pStyle w:val="NoSpacing"/>
        <w:jc w:val="center"/>
        <w:rPr>
          <w:rFonts w:ascii="Times New Roman" w:hAnsi="Times New Roman"/>
          <w:b/>
          <w:sz w:val="44"/>
          <w:szCs w:val="44"/>
        </w:rPr>
      </w:pPr>
    </w:p>
    <w:p w14:paraId="23835938" w14:textId="77777777" w:rsidR="003B6684" w:rsidRDefault="003B6684" w:rsidP="00D522F9">
      <w:pPr>
        <w:pStyle w:val="NoSpacing"/>
        <w:jc w:val="center"/>
        <w:rPr>
          <w:rFonts w:ascii="Times New Roman" w:hAnsi="Times New Roman"/>
          <w:b/>
          <w:sz w:val="44"/>
          <w:szCs w:val="44"/>
        </w:rPr>
      </w:pPr>
    </w:p>
    <w:p w14:paraId="01028088" w14:textId="77777777" w:rsidR="003B6684" w:rsidRDefault="003B6684" w:rsidP="00D522F9">
      <w:pPr>
        <w:pStyle w:val="NoSpacing"/>
        <w:jc w:val="center"/>
        <w:rPr>
          <w:rFonts w:ascii="Times New Roman" w:hAnsi="Times New Roman"/>
          <w:b/>
          <w:sz w:val="44"/>
          <w:szCs w:val="44"/>
        </w:rPr>
      </w:pPr>
    </w:p>
    <w:p w14:paraId="580983F2" w14:textId="77777777" w:rsidR="00057013" w:rsidRPr="00D522F9" w:rsidRDefault="008F6968" w:rsidP="00D522F9">
      <w:pPr>
        <w:pStyle w:val="NoSpacing"/>
        <w:jc w:val="center"/>
        <w:rPr>
          <w:rFonts w:ascii="Times New Roman" w:hAnsi="Times New Roman"/>
          <w:b/>
          <w:sz w:val="27"/>
          <w:szCs w:val="27"/>
        </w:rPr>
      </w:pPr>
      <w:r>
        <w:rPr>
          <w:rFonts w:ascii="Times New Roman" w:hAnsi="Times New Roman"/>
          <w:b/>
          <w:sz w:val="28"/>
          <w:szCs w:val="28"/>
        </w:rPr>
        <w:lastRenderedPageBreak/>
        <w:t>Wheatfield Commons</w:t>
      </w:r>
    </w:p>
    <w:p w14:paraId="0017D102" w14:textId="77777777" w:rsidR="00057013" w:rsidRPr="00AC6E17" w:rsidRDefault="00057013" w:rsidP="00057013">
      <w:pPr>
        <w:pStyle w:val="NoSpacing"/>
        <w:jc w:val="center"/>
        <w:rPr>
          <w:rFonts w:ascii="Times New Roman" w:hAnsi="Times New Roman"/>
          <w:b/>
          <w:sz w:val="28"/>
          <w:szCs w:val="28"/>
        </w:rPr>
      </w:pPr>
      <w:r w:rsidRPr="00AC6E17">
        <w:rPr>
          <w:rFonts w:ascii="Times New Roman" w:hAnsi="Times New Roman"/>
          <w:b/>
          <w:sz w:val="28"/>
          <w:szCs w:val="28"/>
        </w:rPr>
        <w:t>ALR Residency Agreement</w:t>
      </w:r>
    </w:p>
    <w:p w14:paraId="2CB9DC7F" w14:textId="77777777" w:rsidR="00057013" w:rsidRPr="00AC6E17" w:rsidRDefault="00057013" w:rsidP="00057013">
      <w:pPr>
        <w:pStyle w:val="NoSpacing"/>
        <w:jc w:val="center"/>
        <w:rPr>
          <w:rFonts w:ascii="Times New Roman" w:hAnsi="Times New Roman"/>
          <w:b/>
          <w:sz w:val="28"/>
          <w:szCs w:val="28"/>
        </w:rPr>
      </w:pPr>
      <w:r w:rsidRPr="00AC6E17">
        <w:rPr>
          <w:rFonts w:ascii="Times New Roman" w:hAnsi="Times New Roman"/>
          <w:b/>
          <w:sz w:val="28"/>
          <w:szCs w:val="28"/>
        </w:rPr>
        <w:t>Table of Contents</w:t>
      </w:r>
    </w:p>
    <w:p w14:paraId="714CB267" w14:textId="78D7CBE8" w:rsidR="00057013" w:rsidRPr="00DE21FC" w:rsidRDefault="00057013" w:rsidP="00057013">
      <w:pPr>
        <w:pStyle w:val="NoSpacing"/>
        <w:rPr>
          <w:rFonts w:ascii="Times New Roman" w:hAnsi="Times New Roman"/>
          <w:b/>
          <w:sz w:val="24"/>
          <w:szCs w:val="24"/>
        </w:rPr>
      </w:pPr>
      <w:r w:rsidRPr="00DE21FC">
        <w:rPr>
          <w:rFonts w:ascii="Times New Roman" w:hAnsi="Times New Roman"/>
          <w:b/>
          <w:sz w:val="24"/>
          <w:szCs w:val="24"/>
        </w:rPr>
        <w:t xml:space="preserve">                                                                                            </w:t>
      </w:r>
      <w:r w:rsidR="00D16EE3" w:rsidRPr="00DE21FC">
        <w:rPr>
          <w:rFonts w:ascii="Times New Roman" w:hAnsi="Times New Roman"/>
          <w:b/>
          <w:sz w:val="24"/>
          <w:szCs w:val="24"/>
        </w:rPr>
        <w:t xml:space="preserve">                                 </w:t>
      </w:r>
      <w:r w:rsidR="00531A2B" w:rsidRPr="00DE21FC">
        <w:rPr>
          <w:rFonts w:ascii="Times New Roman" w:hAnsi="Times New Roman"/>
          <w:b/>
          <w:sz w:val="24"/>
          <w:szCs w:val="24"/>
        </w:rPr>
        <w:tab/>
      </w:r>
      <w:r w:rsidR="00D16EE3" w:rsidRPr="00DE21FC">
        <w:rPr>
          <w:rFonts w:ascii="Times New Roman" w:hAnsi="Times New Roman"/>
          <w:b/>
          <w:sz w:val="24"/>
          <w:szCs w:val="24"/>
        </w:rPr>
        <w:t xml:space="preserve">  </w:t>
      </w:r>
      <w:r w:rsidR="005873E1">
        <w:rPr>
          <w:rFonts w:ascii="Times New Roman" w:hAnsi="Times New Roman"/>
          <w:b/>
          <w:sz w:val="24"/>
          <w:szCs w:val="24"/>
        </w:rPr>
        <w:t xml:space="preserve">        </w:t>
      </w:r>
      <w:r w:rsidRPr="00DE21FC">
        <w:rPr>
          <w:rFonts w:ascii="Times New Roman" w:hAnsi="Times New Roman"/>
          <w:b/>
          <w:sz w:val="24"/>
          <w:szCs w:val="24"/>
        </w:rPr>
        <w:t>Page</w:t>
      </w:r>
      <w:r w:rsidRPr="00DE21FC">
        <w:rPr>
          <w:rFonts w:ascii="Times New Roman" w:hAnsi="Times New Roman"/>
          <w:b/>
          <w:sz w:val="24"/>
          <w:szCs w:val="24"/>
        </w:rPr>
        <w:tab/>
      </w:r>
      <w:r w:rsidRPr="00DE21FC">
        <w:rPr>
          <w:rFonts w:ascii="Times New Roman" w:hAnsi="Times New Roman"/>
          <w:b/>
          <w:sz w:val="24"/>
          <w:szCs w:val="24"/>
        </w:rPr>
        <w:tab/>
      </w:r>
      <w:r w:rsidRPr="00DE21FC">
        <w:rPr>
          <w:rFonts w:ascii="Times New Roman" w:hAnsi="Times New Roman"/>
          <w:b/>
          <w:sz w:val="24"/>
          <w:szCs w:val="24"/>
        </w:rPr>
        <w:tab/>
      </w:r>
    </w:p>
    <w:p w14:paraId="0175C540" w14:textId="5FB91CBE" w:rsidR="00C93434" w:rsidRDefault="00057013" w:rsidP="00C93434">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Housing Accommodations and</w:t>
      </w:r>
      <w:r w:rsidR="00D16EE3" w:rsidRPr="00DE21FC">
        <w:rPr>
          <w:rFonts w:ascii="Times New Roman" w:hAnsi="Times New Roman"/>
          <w:sz w:val="24"/>
          <w:szCs w:val="24"/>
        </w:rPr>
        <w:t xml:space="preserve"> Services</w:t>
      </w:r>
      <w:r w:rsidR="00C93434">
        <w:rPr>
          <w:rFonts w:ascii="Times New Roman" w:hAnsi="Times New Roman"/>
          <w:sz w:val="24"/>
          <w:szCs w:val="24"/>
        </w:rPr>
        <w:tab/>
        <w:t>1</w:t>
      </w:r>
    </w:p>
    <w:p w14:paraId="2664FEB9" w14:textId="532304A3" w:rsidR="00057013" w:rsidRPr="00DE21FC" w:rsidRDefault="00057013" w:rsidP="00C93434">
      <w:pPr>
        <w:pStyle w:val="NoSpacing"/>
        <w:ind w:left="108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0B8CC8DD" w14:textId="08762C93" w:rsidR="00057013" w:rsidRPr="00DE21FC" w:rsidRDefault="00057013" w:rsidP="00C93434">
      <w:pPr>
        <w:pStyle w:val="NoSpacing"/>
        <w:numPr>
          <w:ilvl w:val="0"/>
          <w:numId w:val="9"/>
        </w:numPr>
        <w:tabs>
          <w:tab w:val="right" w:leader="dot" w:pos="8640"/>
        </w:tabs>
        <w:rPr>
          <w:rFonts w:ascii="Times New Roman" w:hAnsi="Times New Roman"/>
          <w:sz w:val="24"/>
          <w:szCs w:val="24"/>
        </w:rPr>
      </w:pPr>
      <w:r w:rsidRPr="00DE21FC">
        <w:rPr>
          <w:rFonts w:ascii="Times New Roman" w:hAnsi="Times New Roman"/>
          <w:sz w:val="24"/>
          <w:szCs w:val="24"/>
        </w:rPr>
        <w:t>Housing Accommoda</w:t>
      </w:r>
      <w:r w:rsidR="00D16EE3" w:rsidRPr="00DE21FC">
        <w:rPr>
          <w:rFonts w:ascii="Times New Roman" w:hAnsi="Times New Roman"/>
          <w:sz w:val="24"/>
          <w:szCs w:val="24"/>
        </w:rPr>
        <w:t>tio</w:t>
      </w:r>
      <w:r w:rsidR="006A7258" w:rsidRPr="00DE21FC">
        <w:rPr>
          <w:rFonts w:ascii="Times New Roman" w:hAnsi="Times New Roman"/>
          <w:sz w:val="24"/>
          <w:szCs w:val="24"/>
        </w:rPr>
        <w:t>ns and Services</w:t>
      </w:r>
      <w:r w:rsidR="00C93434">
        <w:rPr>
          <w:rFonts w:ascii="Times New Roman" w:hAnsi="Times New Roman"/>
          <w:sz w:val="24"/>
          <w:szCs w:val="24"/>
        </w:rPr>
        <w:tab/>
        <w:t>1</w:t>
      </w:r>
    </w:p>
    <w:p w14:paraId="33028EF7" w14:textId="704C080C" w:rsidR="00057013" w:rsidRDefault="00057013" w:rsidP="00C93434">
      <w:pPr>
        <w:pStyle w:val="NoSpacing"/>
        <w:numPr>
          <w:ilvl w:val="0"/>
          <w:numId w:val="9"/>
        </w:numPr>
        <w:tabs>
          <w:tab w:val="right" w:leader="dot" w:pos="8640"/>
        </w:tabs>
        <w:rPr>
          <w:rFonts w:ascii="Times New Roman" w:hAnsi="Times New Roman"/>
          <w:sz w:val="24"/>
          <w:szCs w:val="24"/>
        </w:rPr>
      </w:pPr>
      <w:r w:rsidRPr="00DE21FC">
        <w:rPr>
          <w:rFonts w:ascii="Times New Roman" w:hAnsi="Times New Roman"/>
          <w:sz w:val="24"/>
          <w:szCs w:val="24"/>
        </w:rPr>
        <w:t>Basic S</w:t>
      </w:r>
      <w:r w:rsidR="003E1E95">
        <w:rPr>
          <w:rFonts w:ascii="Times New Roman" w:hAnsi="Times New Roman"/>
          <w:sz w:val="24"/>
          <w:szCs w:val="24"/>
        </w:rPr>
        <w:t>ervices</w:t>
      </w:r>
      <w:r w:rsidR="00C93434">
        <w:rPr>
          <w:rFonts w:ascii="Times New Roman" w:hAnsi="Times New Roman"/>
          <w:sz w:val="24"/>
          <w:szCs w:val="24"/>
        </w:rPr>
        <w:tab/>
        <w:t>2</w:t>
      </w:r>
    </w:p>
    <w:p w14:paraId="04337AEB" w14:textId="4027B723" w:rsidR="003E1E95" w:rsidRPr="00DE21FC" w:rsidRDefault="003E1E95" w:rsidP="00C93434">
      <w:pPr>
        <w:pStyle w:val="NoSpacing"/>
        <w:numPr>
          <w:ilvl w:val="0"/>
          <w:numId w:val="9"/>
        </w:numPr>
        <w:tabs>
          <w:tab w:val="right" w:leader="dot" w:pos="8640"/>
        </w:tabs>
        <w:rPr>
          <w:rFonts w:ascii="Times New Roman" w:hAnsi="Times New Roman"/>
          <w:sz w:val="24"/>
          <w:szCs w:val="24"/>
        </w:rPr>
      </w:pPr>
      <w:r>
        <w:rPr>
          <w:rFonts w:ascii="Times New Roman" w:hAnsi="Times New Roman"/>
          <w:sz w:val="24"/>
          <w:szCs w:val="24"/>
        </w:rPr>
        <w:t>Additional Services</w:t>
      </w:r>
      <w:r w:rsidR="00C93434">
        <w:rPr>
          <w:rFonts w:ascii="Times New Roman" w:hAnsi="Times New Roman"/>
          <w:sz w:val="24"/>
          <w:szCs w:val="24"/>
        </w:rPr>
        <w:tab/>
        <w:t>3</w:t>
      </w:r>
    </w:p>
    <w:p w14:paraId="3755BF62" w14:textId="149A6016" w:rsidR="00C93434" w:rsidRDefault="00057013" w:rsidP="00C93434">
      <w:pPr>
        <w:pStyle w:val="NoSpacing"/>
        <w:numPr>
          <w:ilvl w:val="0"/>
          <w:numId w:val="9"/>
        </w:numPr>
        <w:tabs>
          <w:tab w:val="right" w:leader="dot" w:pos="8640"/>
        </w:tabs>
        <w:rPr>
          <w:rFonts w:ascii="Times New Roman" w:hAnsi="Times New Roman"/>
          <w:sz w:val="24"/>
          <w:szCs w:val="24"/>
        </w:rPr>
      </w:pPr>
      <w:r w:rsidRPr="00DE21FC">
        <w:rPr>
          <w:rFonts w:ascii="Times New Roman" w:hAnsi="Times New Roman"/>
          <w:sz w:val="24"/>
          <w:szCs w:val="24"/>
        </w:rPr>
        <w:t>Licensure/Certification Status</w:t>
      </w:r>
      <w:r w:rsidR="00C93434">
        <w:rPr>
          <w:rFonts w:ascii="Times New Roman" w:hAnsi="Times New Roman"/>
          <w:sz w:val="24"/>
          <w:szCs w:val="24"/>
        </w:rPr>
        <w:tab/>
        <w:t>3</w:t>
      </w:r>
    </w:p>
    <w:p w14:paraId="45FF2D09" w14:textId="5CA815B6" w:rsidR="00057013" w:rsidRPr="00DE21FC" w:rsidRDefault="00057013" w:rsidP="00C93434">
      <w:pPr>
        <w:pStyle w:val="NoSpacing"/>
        <w:ind w:left="144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4A212E49" w14:textId="3E26E4D4" w:rsidR="00B328CB" w:rsidRDefault="00057013" w:rsidP="00B328CB">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Disclosure Statement</w:t>
      </w:r>
      <w:r w:rsidR="00B328CB">
        <w:rPr>
          <w:rFonts w:ascii="Times New Roman" w:hAnsi="Times New Roman"/>
          <w:sz w:val="24"/>
          <w:szCs w:val="24"/>
        </w:rPr>
        <w:tab/>
      </w:r>
      <w:r w:rsidR="002F3092">
        <w:rPr>
          <w:rFonts w:ascii="Times New Roman" w:hAnsi="Times New Roman"/>
          <w:sz w:val="24"/>
          <w:szCs w:val="24"/>
        </w:rPr>
        <w:t>4</w:t>
      </w:r>
    </w:p>
    <w:p w14:paraId="696F9DCA" w14:textId="061E0E8F" w:rsidR="00057013" w:rsidRPr="00DE21FC" w:rsidRDefault="00057013" w:rsidP="00B328CB">
      <w:pPr>
        <w:pStyle w:val="NoSpacing"/>
        <w:ind w:left="108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6E632339" w14:textId="3AF007E3" w:rsidR="00B328CB" w:rsidRDefault="00057013" w:rsidP="00B328CB">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Fee</w:t>
      </w:r>
      <w:r w:rsidR="00D50ADD" w:rsidRPr="00DE21FC">
        <w:rPr>
          <w:rFonts w:ascii="Times New Roman" w:hAnsi="Times New Roman"/>
          <w:sz w:val="24"/>
          <w:szCs w:val="24"/>
        </w:rPr>
        <w:t>s</w:t>
      </w:r>
      <w:r w:rsidR="00B328CB">
        <w:rPr>
          <w:rFonts w:ascii="Times New Roman" w:hAnsi="Times New Roman"/>
          <w:sz w:val="24"/>
          <w:szCs w:val="24"/>
        </w:rPr>
        <w:tab/>
        <w:t>4</w:t>
      </w:r>
    </w:p>
    <w:p w14:paraId="7A054152" w14:textId="72B394DF" w:rsidR="00057013" w:rsidRPr="00DE21FC" w:rsidRDefault="00057013" w:rsidP="00B328CB">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36A7D90E" w14:textId="62CF1F6D" w:rsidR="00057013" w:rsidRPr="00DE21FC" w:rsidRDefault="004C3A0C" w:rsidP="00FA4F3A">
      <w:pPr>
        <w:pStyle w:val="NoSpacing"/>
        <w:numPr>
          <w:ilvl w:val="0"/>
          <w:numId w:val="10"/>
        </w:numPr>
        <w:tabs>
          <w:tab w:val="right" w:leader="dot" w:pos="8640"/>
        </w:tabs>
        <w:rPr>
          <w:rFonts w:ascii="Times New Roman" w:hAnsi="Times New Roman"/>
          <w:sz w:val="24"/>
          <w:szCs w:val="24"/>
        </w:rPr>
      </w:pPr>
      <w:r>
        <w:rPr>
          <w:rFonts w:ascii="Times New Roman" w:hAnsi="Times New Roman"/>
          <w:sz w:val="24"/>
          <w:szCs w:val="24"/>
        </w:rPr>
        <w:t>Basic Rate</w:t>
      </w:r>
      <w:r w:rsidR="00057013" w:rsidRPr="00DE21FC">
        <w:rPr>
          <w:rFonts w:ascii="Times New Roman" w:hAnsi="Times New Roman"/>
          <w:sz w:val="24"/>
          <w:szCs w:val="24"/>
        </w:rPr>
        <w:tab/>
      </w:r>
      <w:r w:rsidR="004B2D77">
        <w:rPr>
          <w:rFonts w:ascii="Times New Roman" w:hAnsi="Times New Roman"/>
          <w:sz w:val="24"/>
          <w:szCs w:val="24"/>
        </w:rPr>
        <w:t>4</w:t>
      </w:r>
    </w:p>
    <w:p w14:paraId="603EC813" w14:textId="03B7CEC5" w:rsidR="00057013" w:rsidRPr="00DE21FC" w:rsidRDefault="008300C2" w:rsidP="00003C6E">
      <w:pPr>
        <w:pStyle w:val="NoSpacing"/>
        <w:numPr>
          <w:ilvl w:val="0"/>
          <w:numId w:val="10"/>
        </w:numPr>
        <w:tabs>
          <w:tab w:val="right" w:leader="dot" w:pos="8640"/>
        </w:tabs>
        <w:rPr>
          <w:rFonts w:ascii="Times New Roman" w:hAnsi="Times New Roman"/>
          <w:sz w:val="24"/>
          <w:szCs w:val="24"/>
        </w:rPr>
      </w:pPr>
      <w:r>
        <w:rPr>
          <w:rFonts w:ascii="Times New Roman" w:hAnsi="Times New Roman"/>
          <w:sz w:val="24"/>
          <w:szCs w:val="24"/>
        </w:rPr>
        <w:t xml:space="preserve">Supplemental or </w:t>
      </w:r>
      <w:r w:rsidR="00057013" w:rsidRPr="00DE21FC">
        <w:rPr>
          <w:rFonts w:ascii="Times New Roman" w:hAnsi="Times New Roman"/>
          <w:sz w:val="24"/>
          <w:szCs w:val="24"/>
        </w:rPr>
        <w:t>Additional or Community Fees</w:t>
      </w:r>
      <w:r w:rsidR="00003C6E">
        <w:rPr>
          <w:rFonts w:ascii="Times New Roman" w:hAnsi="Times New Roman"/>
          <w:sz w:val="24"/>
          <w:szCs w:val="24"/>
        </w:rPr>
        <w:tab/>
        <w:t>4</w:t>
      </w:r>
    </w:p>
    <w:p w14:paraId="638E6082" w14:textId="42508833" w:rsidR="00057013" w:rsidRPr="00DE21FC" w:rsidRDefault="00057013" w:rsidP="00003C6E">
      <w:pPr>
        <w:pStyle w:val="NoSpacing"/>
        <w:numPr>
          <w:ilvl w:val="0"/>
          <w:numId w:val="10"/>
        </w:numPr>
        <w:tabs>
          <w:tab w:val="right" w:leader="dot" w:pos="8640"/>
        </w:tabs>
        <w:rPr>
          <w:rFonts w:ascii="Times New Roman" w:hAnsi="Times New Roman"/>
          <w:sz w:val="24"/>
          <w:szCs w:val="24"/>
        </w:rPr>
      </w:pPr>
      <w:r w:rsidRPr="00DE21FC">
        <w:rPr>
          <w:rFonts w:ascii="Times New Roman" w:hAnsi="Times New Roman"/>
          <w:sz w:val="24"/>
          <w:szCs w:val="24"/>
        </w:rPr>
        <w:t>Rate or Fee Schedule</w:t>
      </w:r>
      <w:r w:rsidRPr="00DE21FC">
        <w:rPr>
          <w:rFonts w:ascii="Times New Roman" w:hAnsi="Times New Roman"/>
          <w:sz w:val="24"/>
          <w:szCs w:val="24"/>
        </w:rPr>
        <w:tab/>
      </w:r>
      <w:r w:rsidR="00600046">
        <w:rPr>
          <w:rFonts w:ascii="Times New Roman" w:hAnsi="Times New Roman"/>
          <w:sz w:val="24"/>
          <w:szCs w:val="24"/>
        </w:rPr>
        <w:t>5</w:t>
      </w:r>
    </w:p>
    <w:p w14:paraId="681952BC" w14:textId="31A18F2C" w:rsidR="00057013" w:rsidRPr="00DE21FC" w:rsidRDefault="00057013" w:rsidP="00E735C3">
      <w:pPr>
        <w:pStyle w:val="NoSpacing"/>
        <w:numPr>
          <w:ilvl w:val="0"/>
          <w:numId w:val="10"/>
        </w:numPr>
        <w:tabs>
          <w:tab w:val="right" w:leader="dot" w:pos="8640"/>
        </w:tabs>
        <w:rPr>
          <w:rFonts w:ascii="Times New Roman" w:hAnsi="Times New Roman"/>
          <w:sz w:val="24"/>
          <w:szCs w:val="24"/>
        </w:rPr>
      </w:pPr>
      <w:r w:rsidRPr="00DE21FC">
        <w:rPr>
          <w:rFonts w:ascii="Times New Roman" w:hAnsi="Times New Roman"/>
          <w:sz w:val="24"/>
          <w:szCs w:val="24"/>
        </w:rPr>
        <w:t>Billing and Payment Terms</w:t>
      </w:r>
      <w:r w:rsidRPr="00DE21FC">
        <w:rPr>
          <w:rFonts w:ascii="Times New Roman" w:hAnsi="Times New Roman"/>
          <w:sz w:val="24"/>
          <w:szCs w:val="24"/>
        </w:rPr>
        <w:tab/>
      </w:r>
      <w:r w:rsidR="00E735C3">
        <w:rPr>
          <w:rFonts w:ascii="Times New Roman" w:hAnsi="Times New Roman"/>
          <w:sz w:val="24"/>
          <w:szCs w:val="24"/>
        </w:rPr>
        <w:t>5</w:t>
      </w:r>
    </w:p>
    <w:p w14:paraId="2E87EBA3" w14:textId="0E15B607" w:rsidR="00057013" w:rsidRPr="00DE21FC" w:rsidRDefault="00057013" w:rsidP="00E735C3">
      <w:pPr>
        <w:pStyle w:val="NoSpacing"/>
        <w:numPr>
          <w:ilvl w:val="0"/>
          <w:numId w:val="10"/>
        </w:numPr>
        <w:tabs>
          <w:tab w:val="right" w:leader="dot" w:pos="8640"/>
        </w:tabs>
        <w:rPr>
          <w:rFonts w:ascii="Times New Roman" w:hAnsi="Times New Roman"/>
          <w:sz w:val="24"/>
          <w:szCs w:val="24"/>
        </w:rPr>
      </w:pPr>
      <w:r w:rsidRPr="00DE21FC">
        <w:rPr>
          <w:rFonts w:ascii="Times New Roman" w:hAnsi="Times New Roman"/>
          <w:sz w:val="24"/>
          <w:szCs w:val="24"/>
        </w:rPr>
        <w:t>Adjustments</w:t>
      </w:r>
      <w:r w:rsidR="004C3A0C">
        <w:rPr>
          <w:rFonts w:ascii="Times New Roman" w:hAnsi="Times New Roman"/>
          <w:sz w:val="24"/>
          <w:szCs w:val="24"/>
        </w:rPr>
        <w:t xml:space="preserve"> to Basic</w:t>
      </w:r>
      <w:r w:rsidRPr="00DE21FC">
        <w:rPr>
          <w:rFonts w:ascii="Times New Roman" w:hAnsi="Times New Roman"/>
          <w:sz w:val="24"/>
          <w:szCs w:val="24"/>
        </w:rPr>
        <w:t xml:space="preserve"> Rate or Additional or Supplemental Fees</w:t>
      </w:r>
      <w:r w:rsidR="00E735C3">
        <w:rPr>
          <w:rFonts w:ascii="Times New Roman" w:hAnsi="Times New Roman"/>
          <w:sz w:val="24"/>
          <w:szCs w:val="24"/>
        </w:rPr>
        <w:tab/>
        <w:t>6</w:t>
      </w:r>
    </w:p>
    <w:p w14:paraId="2F6790ED" w14:textId="578C8B04" w:rsidR="00057013" w:rsidRDefault="003F6331" w:rsidP="00E735C3">
      <w:pPr>
        <w:pStyle w:val="NoSpacing"/>
        <w:numPr>
          <w:ilvl w:val="0"/>
          <w:numId w:val="10"/>
        </w:numPr>
        <w:tabs>
          <w:tab w:val="right" w:leader="dot" w:pos="8640"/>
        </w:tabs>
        <w:rPr>
          <w:rFonts w:ascii="Times New Roman" w:hAnsi="Times New Roman"/>
          <w:sz w:val="24"/>
          <w:szCs w:val="24"/>
        </w:rPr>
      </w:pPr>
      <w:r w:rsidRPr="00DE21FC">
        <w:rPr>
          <w:rFonts w:ascii="Times New Roman" w:hAnsi="Times New Roman"/>
          <w:sz w:val="24"/>
          <w:szCs w:val="24"/>
        </w:rPr>
        <w:t xml:space="preserve">Bed </w:t>
      </w:r>
      <w:r w:rsidR="004C3A0C">
        <w:rPr>
          <w:rFonts w:ascii="Times New Roman" w:hAnsi="Times New Roman"/>
          <w:sz w:val="24"/>
          <w:szCs w:val="24"/>
        </w:rPr>
        <w:t>Reservation</w:t>
      </w:r>
      <w:r w:rsidR="000920DF">
        <w:rPr>
          <w:rFonts w:ascii="Times New Roman" w:hAnsi="Times New Roman"/>
          <w:sz w:val="24"/>
          <w:szCs w:val="24"/>
        </w:rPr>
        <w:tab/>
      </w:r>
      <w:r w:rsidR="00E735C3">
        <w:rPr>
          <w:rFonts w:ascii="Times New Roman" w:hAnsi="Times New Roman"/>
          <w:sz w:val="24"/>
          <w:szCs w:val="24"/>
        </w:rPr>
        <w:t>6</w:t>
      </w:r>
      <w:r w:rsidR="000920DF">
        <w:rPr>
          <w:rFonts w:ascii="Times New Roman" w:hAnsi="Times New Roman"/>
          <w:sz w:val="24"/>
          <w:szCs w:val="24"/>
        </w:rPr>
        <w:tab/>
      </w:r>
    </w:p>
    <w:p w14:paraId="332F9D3B" w14:textId="77777777" w:rsidR="000920DF" w:rsidRPr="00DE21FC" w:rsidRDefault="000920DF" w:rsidP="00E65D43">
      <w:pPr>
        <w:pStyle w:val="NoSpacing"/>
        <w:ind w:left="1080"/>
        <w:rPr>
          <w:rFonts w:ascii="Times New Roman" w:hAnsi="Times New Roman"/>
          <w:sz w:val="24"/>
          <w:szCs w:val="24"/>
        </w:rPr>
      </w:pPr>
    </w:p>
    <w:p w14:paraId="7C81D1B4" w14:textId="05115BA3" w:rsidR="00E735C3" w:rsidRDefault="00057013" w:rsidP="00E735C3">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Refun</w:t>
      </w:r>
      <w:r w:rsidR="003F6331" w:rsidRPr="00DE21FC">
        <w:rPr>
          <w:rFonts w:ascii="Times New Roman" w:hAnsi="Times New Roman"/>
          <w:sz w:val="24"/>
          <w:szCs w:val="24"/>
        </w:rPr>
        <w:t xml:space="preserve">d/Return of Resident Monies and </w:t>
      </w:r>
      <w:r w:rsidRPr="00DE21FC">
        <w:rPr>
          <w:rFonts w:ascii="Times New Roman" w:hAnsi="Times New Roman"/>
          <w:sz w:val="24"/>
          <w:szCs w:val="24"/>
        </w:rPr>
        <w:t>Property</w:t>
      </w:r>
      <w:r w:rsidR="00E735C3">
        <w:rPr>
          <w:rFonts w:ascii="Times New Roman" w:hAnsi="Times New Roman"/>
          <w:sz w:val="24"/>
          <w:szCs w:val="24"/>
        </w:rPr>
        <w:tab/>
        <w:t>6</w:t>
      </w:r>
    </w:p>
    <w:p w14:paraId="44AF9EB3" w14:textId="19FF919C" w:rsidR="00057013" w:rsidRPr="00DE21FC" w:rsidRDefault="00057013" w:rsidP="00E735C3">
      <w:pPr>
        <w:pStyle w:val="NoSpacing"/>
        <w:ind w:left="108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41C5D911" w14:textId="5C965892" w:rsidR="000F7CD2" w:rsidRDefault="00057013" w:rsidP="000F7CD2">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Transfer of Funds or Property to Operator</w:t>
      </w:r>
      <w:r w:rsidR="000F7CD2">
        <w:rPr>
          <w:rFonts w:ascii="Times New Roman" w:hAnsi="Times New Roman"/>
          <w:sz w:val="24"/>
          <w:szCs w:val="24"/>
        </w:rPr>
        <w:tab/>
        <w:t>7</w:t>
      </w:r>
    </w:p>
    <w:p w14:paraId="206810B2" w14:textId="5C083428" w:rsidR="00057013" w:rsidRPr="00DE21FC" w:rsidRDefault="00057013" w:rsidP="000F7CD2">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53554412" w14:textId="3E97C098" w:rsidR="00380AB6" w:rsidRPr="00DE21FC" w:rsidRDefault="002B44D4" w:rsidP="000F7CD2">
      <w:pPr>
        <w:pStyle w:val="NoSpacing"/>
        <w:numPr>
          <w:ilvl w:val="0"/>
          <w:numId w:val="8"/>
        </w:numPr>
        <w:tabs>
          <w:tab w:val="right" w:leader="dot" w:pos="8640"/>
        </w:tabs>
        <w:rPr>
          <w:rFonts w:ascii="Times New Roman" w:hAnsi="Times New Roman"/>
          <w:sz w:val="24"/>
          <w:szCs w:val="24"/>
        </w:rPr>
      </w:pPr>
      <w:r>
        <w:rPr>
          <w:rFonts w:ascii="Times New Roman" w:hAnsi="Times New Roman"/>
          <w:sz w:val="24"/>
          <w:szCs w:val="24"/>
        </w:rPr>
        <w:t>Property or</w:t>
      </w:r>
      <w:r w:rsidR="00057013" w:rsidRPr="00DE21FC">
        <w:rPr>
          <w:rFonts w:ascii="Times New Roman" w:hAnsi="Times New Roman"/>
          <w:sz w:val="24"/>
          <w:szCs w:val="24"/>
        </w:rPr>
        <w:t xml:space="preserve"> Items of Value held in the Operator’s Custody for You</w:t>
      </w:r>
      <w:r w:rsidR="000F7CD2">
        <w:rPr>
          <w:rFonts w:ascii="Times New Roman" w:hAnsi="Times New Roman"/>
          <w:sz w:val="24"/>
          <w:szCs w:val="24"/>
        </w:rPr>
        <w:tab/>
        <w:t>7</w:t>
      </w:r>
    </w:p>
    <w:p w14:paraId="0921445A" w14:textId="77777777" w:rsidR="00057013" w:rsidRPr="00DE21FC" w:rsidRDefault="00057013" w:rsidP="00380AB6">
      <w:pPr>
        <w:pStyle w:val="NoSpacing"/>
        <w:ind w:left="108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10D84B50" w14:textId="43201CB6" w:rsidR="00361F40" w:rsidRDefault="00057013" w:rsidP="00361F40">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Fiduciary Responsibility</w:t>
      </w:r>
      <w:r w:rsidR="00361F40">
        <w:rPr>
          <w:rFonts w:ascii="Times New Roman" w:hAnsi="Times New Roman"/>
          <w:sz w:val="24"/>
          <w:szCs w:val="24"/>
        </w:rPr>
        <w:tab/>
        <w:t>7</w:t>
      </w:r>
    </w:p>
    <w:p w14:paraId="5C47F40E" w14:textId="452E008F" w:rsidR="00057013" w:rsidRPr="00DE21FC" w:rsidRDefault="00057013" w:rsidP="00361F40">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2EB4F8C3" w14:textId="0D37B633" w:rsidR="00361F40" w:rsidRDefault="00057013" w:rsidP="00361F40">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Tipping</w:t>
      </w:r>
      <w:r w:rsidR="00361F40">
        <w:rPr>
          <w:rFonts w:ascii="Times New Roman" w:hAnsi="Times New Roman"/>
          <w:sz w:val="24"/>
          <w:szCs w:val="24"/>
        </w:rPr>
        <w:tab/>
        <w:t>7</w:t>
      </w:r>
    </w:p>
    <w:p w14:paraId="4F6AA23D" w14:textId="3C2691D2" w:rsidR="00057013" w:rsidRPr="00DE21FC" w:rsidRDefault="00057013" w:rsidP="00361F40">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11A7A00C" w14:textId="5B2A7438" w:rsidR="00741868" w:rsidRDefault="00057013" w:rsidP="00741868">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Personal Allowance Accounts</w:t>
      </w:r>
      <w:r w:rsidR="00741868">
        <w:rPr>
          <w:rFonts w:ascii="Times New Roman" w:hAnsi="Times New Roman"/>
          <w:sz w:val="24"/>
          <w:szCs w:val="24"/>
        </w:rPr>
        <w:tab/>
        <w:t>7</w:t>
      </w:r>
    </w:p>
    <w:p w14:paraId="48DEE03E" w14:textId="2BDB2859" w:rsidR="00057013" w:rsidRPr="00DE21FC" w:rsidRDefault="00057013" w:rsidP="00741868">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294D7B73" w14:textId="259239AE" w:rsidR="00380AB6" w:rsidRPr="00DE21FC" w:rsidRDefault="00057013" w:rsidP="00FC533A">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Admission and Ret</w:t>
      </w:r>
      <w:r w:rsidR="004C3A0C">
        <w:rPr>
          <w:rFonts w:ascii="Times New Roman" w:hAnsi="Times New Roman"/>
          <w:sz w:val="24"/>
          <w:szCs w:val="24"/>
        </w:rPr>
        <w:t>ention</w:t>
      </w:r>
      <w:r w:rsidRPr="00DE21FC">
        <w:rPr>
          <w:rFonts w:ascii="Times New Roman" w:hAnsi="Times New Roman"/>
          <w:sz w:val="24"/>
          <w:szCs w:val="24"/>
        </w:rPr>
        <w:t xml:space="preserve"> Criteria for an Assisted Living Residence</w:t>
      </w:r>
      <w:r w:rsidRPr="00DE21FC">
        <w:rPr>
          <w:rFonts w:ascii="Times New Roman" w:hAnsi="Times New Roman"/>
          <w:sz w:val="24"/>
          <w:szCs w:val="24"/>
        </w:rPr>
        <w:tab/>
      </w:r>
      <w:r w:rsidR="00FC533A">
        <w:rPr>
          <w:rFonts w:ascii="Times New Roman" w:hAnsi="Times New Roman"/>
          <w:sz w:val="24"/>
          <w:szCs w:val="24"/>
        </w:rPr>
        <w:t>8</w:t>
      </w:r>
    </w:p>
    <w:p w14:paraId="1C85A4D9" w14:textId="77777777" w:rsidR="00057013" w:rsidRPr="00DE21FC" w:rsidRDefault="00057013" w:rsidP="00380AB6">
      <w:pPr>
        <w:pStyle w:val="NoSpacing"/>
        <w:ind w:left="1080"/>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2CB025BB" w14:textId="5111CC40" w:rsidR="00FC533A" w:rsidRDefault="00190BAC" w:rsidP="00FC533A">
      <w:pPr>
        <w:pStyle w:val="NoSpacing"/>
        <w:numPr>
          <w:ilvl w:val="0"/>
          <w:numId w:val="8"/>
        </w:numPr>
        <w:tabs>
          <w:tab w:val="right" w:leader="dot" w:pos="8640"/>
        </w:tabs>
        <w:rPr>
          <w:rFonts w:ascii="Times New Roman" w:hAnsi="Times New Roman"/>
          <w:sz w:val="24"/>
          <w:szCs w:val="24"/>
        </w:rPr>
      </w:pPr>
      <w:r>
        <w:rPr>
          <w:rFonts w:ascii="Times New Roman" w:hAnsi="Times New Roman"/>
          <w:sz w:val="24"/>
          <w:szCs w:val="24"/>
        </w:rPr>
        <w:t>Rules of the Residence</w:t>
      </w:r>
      <w:r w:rsidR="00FC533A">
        <w:rPr>
          <w:rFonts w:ascii="Times New Roman" w:hAnsi="Times New Roman"/>
          <w:sz w:val="24"/>
          <w:szCs w:val="24"/>
        </w:rPr>
        <w:tab/>
        <w:t>9</w:t>
      </w:r>
    </w:p>
    <w:p w14:paraId="4E11E9E7" w14:textId="39E8A289" w:rsidR="00057013" w:rsidRPr="00DE21FC" w:rsidRDefault="00057013" w:rsidP="00FC533A">
      <w:pPr>
        <w:pStyle w:val="NoSpacing"/>
        <w:rPr>
          <w:rFonts w:ascii="Times New Roman" w:hAnsi="Times New Roman"/>
          <w:sz w:val="24"/>
          <w:szCs w:val="24"/>
        </w:rPr>
      </w:pP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r w:rsidRPr="00DE21FC">
        <w:rPr>
          <w:rFonts w:ascii="Times New Roman" w:hAnsi="Times New Roman"/>
          <w:sz w:val="24"/>
          <w:szCs w:val="24"/>
        </w:rPr>
        <w:tab/>
      </w:r>
    </w:p>
    <w:p w14:paraId="778BADCF" w14:textId="77777777" w:rsidR="00C736E7" w:rsidRDefault="00057013" w:rsidP="00AA1C8A">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 xml:space="preserve">Responsibilities of Resident, Resident’s Representative and </w:t>
      </w:r>
    </w:p>
    <w:p w14:paraId="663AACB6" w14:textId="41D67D62" w:rsidR="00D50ADD" w:rsidRDefault="00057013" w:rsidP="00C736E7">
      <w:pPr>
        <w:pStyle w:val="NoSpacing"/>
        <w:tabs>
          <w:tab w:val="right" w:leader="dot" w:pos="8640"/>
        </w:tabs>
        <w:ind w:firstLine="1080"/>
        <w:rPr>
          <w:rFonts w:ascii="Times New Roman" w:hAnsi="Times New Roman"/>
          <w:sz w:val="24"/>
          <w:szCs w:val="24"/>
        </w:rPr>
      </w:pPr>
      <w:r w:rsidRPr="00DE21FC">
        <w:rPr>
          <w:rFonts w:ascii="Times New Roman" w:hAnsi="Times New Roman"/>
          <w:sz w:val="24"/>
          <w:szCs w:val="24"/>
        </w:rPr>
        <w:t>Resident’s Legal Representative</w:t>
      </w:r>
      <w:r w:rsidRPr="00DE21FC">
        <w:rPr>
          <w:rFonts w:ascii="Times New Roman" w:hAnsi="Times New Roman"/>
          <w:sz w:val="24"/>
          <w:szCs w:val="24"/>
        </w:rPr>
        <w:tab/>
      </w:r>
      <w:r w:rsidR="00AA1C8A">
        <w:rPr>
          <w:rFonts w:ascii="Times New Roman" w:hAnsi="Times New Roman"/>
          <w:sz w:val="24"/>
          <w:szCs w:val="24"/>
        </w:rPr>
        <w:t>9</w:t>
      </w:r>
    </w:p>
    <w:p w14:paraId="593DC2B3" w14:textId="77777777" w:rsidR="00AA1C8A" w:rsidRPr="00AA1C8A" w:rsidRDefault="00AA1C8A" w:rsidP="00AA1C8A">
      <w:pPr>
        <w:pStyle w:val="NoSpacing"/>
        <w:tabs>
          <w:tab w:val="right" w:leader="dot" w:pos="8640"/>
        </w:tabs>
        <w:rPr>
          <w:rFonts w:ascii="Times New Roman" w:hAnsi="Times New Roman"/>
          <w:sz w:val="24"/>
          <w:szCs w:val="24"/>
        </w:rPr>
      </w:pPr>
    </w:p>
    <w:p w14:paraId="7400B13C" w14:textId="161AE66C" w:rsidR="00057013" w:rsidRPr="00DE21FC" w:rsidRDefault="00057013" w:rsidP="004F666A">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Termination and Discharge</w:t>
      </w:r>
      <w:r w:rsidR="004F666A">
        <w:rPr>
          <w:rFonts w:ascii="Times New Roman" w:hAnsi="Times New Roman"/>
          <w:sz w:val="24"/>
          <w:szCs w:val="24"/>
        </w:rPr>
        <w:tab/>
      </w:r>
      <w:r w:rsidR="00600046">
        <w:rPr>
          <w:rFonts w:ascii="Times New Roman" w:hAnsi="Times New Roman"/>
          <w:sz w:val="24"/>
          <w:szCs w:val="24"/>
        </w:rPr>
        <w:t>10</w:t>
      </w:r>
    </w:p>
    <w:p w14:paraId="599C32F2" w14:textId="77777777" w:rsidR="00D50ADD" w:rsidRPr="00DE21FC" w:rsidRDefault="00D50ADD" w:rsidP="00D50ADD">
      <w:pPr>
        <w:pStyle w:val="NoSpacing"/>
        <w:rPr>
          <w:rFonts w:ascii="Times New Roman" w:hAnsi="Times New Roman"/>
          <w:sz w:val="24"/>
          <w:szCs w:val="24"/>
        </w:rPr>
      </w:pPr>
    </w:p>
    <w:p w14:paraId="585B5A56" w14:textId="26B08E85" w:rsidR="00057013" w:rsidRPr="00DE21FC" w:rsidRDefault="00057013" w:rsidP="001C3EDB">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Transfer</w:t>
      </w:r>
      <w:r w:rsidR="001C3EDB">
        <w:rPr>
          <w:rFonts w:ascii="Times New Roman" w:hAnsi="Times New Roman"/>
          <w:sz w:val="24"/>
          <w:szCs w:val="24"/>
        </w:rPr>
        <w:tab/>
        <w:t>11</w:t>
      </w:r>
    </w:p>
    <w:p w14:paraId="43A568B6" w14:textId="77777777" w:rsidR="00D50ADD" w:rsidRPr="00DE21FC" w:rsidRDefault="00D50ADD" w:rsidP="00D50ADD">
      <w:pPr>
        <w:pStyle w:val="NoSpacing"/>
        <w:rPr>
          <w:rFonts w:ascii="Times New Roman" w:hAnsi="Times New Roman"/>
          <w:sz w:val="24"/>
          <w:szCs w:val="24"/>
        </w:rPr>
      </w:pPr>
    </w:p>
    <w:p w14:paraId="3BAEF54B" w14:textId="73BB2F3C" w:rsidR="00057013" w:rsidRPr="00DE21FC" w:rsidRDefault="00057013" w:rsidP="00260AD7">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Resident Rights and Responsibilities</w:t>
      </w:r>
      <w:r w:rsidR="00260AD7">
        <w:rPr>
          <w:rFonts w:ascii="Times New Roman" w:hAnsi="Times New Roman"/>
          <w:sz w:val="24"/>
          <w:szCs w:val="24"/>
        </w:rPr>
        <w:tab/>
        <w:t>12</w:t>
      </w:r>
    </w:p>
    <w:p w14:paraId="42051CA8" w14:textId="77777777" w:rsidR="00380AB6" w:rsidRPr="00DE21FC" w:rsidRDefault="00380AB6" w:rsidP="00380AB6">
      <w:pPr>
        <w:pStyle w:val="NoSpacing"/>
        <w:rPr>
          <w:rFonts w:ascii="Times New Roman" w:hAnsi="Times New Roman"/>
          <w:sz w:val="24"/>
          <w:szCs w:val="24"/>
        </w:rPr>
      </w:pPr>
    </w:p>
    <w:p w14:paraId="59292DC6" w14:textId="030D9D92" w:rsidR="00057013" w:rsidRDefault="00057013" w:rsidP="00260AD7">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Complaint Resolution</w:t>
      </w:r>
      <w:r w:rsidR="00260AD7">
        <w:rPr>
          <w:rFonts w:ascii="Times New Roman" w:hAnsi="Times New Roman"/>
          <w:sz w:val="24"/>
          <w:szCs w:val="24"/>
        </w:rPr>
        <w:tab/>
        <w:t>12</w:t>
      </w:r>
    </w:p>
    <w:p w14:paraId="1BCDEF7B" w14:textId="77777777" w:rsidR="00D50ADD" w:rsidRPr="00DE21FC" w:rsidRDefault="00D50ADD" w:rsidP="00007630">
      <w:pPr>
        <w:pStyle w:val="NoSpacing"/>
        <w:rPr>
          <w:rFonts w:ascii="Times New Roman" w:hAnsi="Times New Roman"/>
          <w:sz w:val="24"/>
          <w:szCs w:val="24"/>
        </w:rPr>
      </w:pPr>
    </w:p>
    <w:p w14:paraId="46690066" w14:textId="5C02E18D" w:rsidR="00235C93" w:rsidRDefault="00057013" w:rsidP="001B7A67">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Miscellaneous Provisions</w:t>
      </w:r>
      <w:r w:rsidR="001B7A67">
        <w:rPr>
          <w:rFonts w:ascii="Times New Roman" w:hAnsi="Times New Roman"/>
          <w:sz w:val="24"/>
          <w:szCs w:val="24"/>
        </w:rPr>
        <w:tab/>
        <w:t>12</w:t>
      </w:r>
    </w:p>
    <w:p w14:paraId="4541242B" w14:textId="77777777" w:rsidR="00235C93" w:rsidRDefault="00235C93" w:rsidP="00235C93">
      <w:pPr>
        <w:pStyle w:val="NoSpacing"/>
        <w:ind w:left="1080"/>
        <w:rPr>
          <w:rFonts w:ascii="Times New Roman" w:hAnsi="Times New Roman"/>
          <w:sz w:val="24"/>
          <w:szCs w:val="24"/>
        </w:rPr>
      </w:pPr>
    </w:p>
    <w:p w14:paraId="6F155AAA" w14:textId="36996A9C" w:rsidR="00057013" w:rsidRPr="00235C93" w:rsidRDefault="00235C93" w:rsidP="00564464">
      <w:pPr>
        <w:pStyle w:val="NoSpacing"/>
        <w:numPr>
          <w:ilvl w:val="0"/>
          <w:numId w:val="8"/>
        </w:numPr>
        <w:tabs>
          <w:tab w:val="right" w:leader="dot" w:pos="8640"/>
        </w:tabs>
        <w:rPr>
          <w:rFonts w:ascii="Times New Roman" w:hAnsi="Times New Roman"/>
          <w:sz w:val="24"/>
          <w:szCs w:val="24"/>
        </w:rPr>
      </w:pPr>
      <w:r w:rsidRPr="00235C93">
        <w:rPr>
          <w:rFonts w:ascii="Times New Roman" w:hAnsi="Times New Roman"/>
          <w:sz w:val="24"/>
          <w:szCs w:val="24"/>
        </w:rPr>
        <w:t>A</w:t>
      </w:r>
      <w:r w:rsidR="00057013" w:rsidRPr="00235C93">
        <w:rPr>
          <w:rFonts w:ascii="Times New Roman" w:hAnsi="Times New Roman"/>
          <w:sz w:val="24"/>
          <w:szCs w:val="24"/>
        </w:rPr>
        <w:t>greement Authorization</w:t>
      </w:r>
      <w:r w:rsidR="00564464">
        <w:rPr>
          <w:rFonts w:ascii="Times New Roman" w:hAnsi="Times New Roman"/>
          <w:sz w:val="24"/>
          <w:szCs w:val="24"/>
        </w:rPr>
        <w:tab/>
        <w:t>1</w:t>
      </w:r>
      <w:r w:rsidR="00885870">
        <w:rPr>
          <w:rFonts w:ascii="Times New Roman" w:hAnsi="Times New Roman"/>
          <w:sz w:val="24"/>
          <w:szCs w:val="24"/>
        </w:rPr>
        <w:t>4</w:t>
      </w:r>
    </w:p>
    <w:p w14:paraId="21440BD1" w14:textId="77777777" w:rsidR="00D50ADD" w:rsidRPr="00DE21FC" w:rsidRDefault="00D50ADD" w:rsidP="00D50ADD">
      <w:pPr>
        <w:pStyle w:val="NoSpacing"/>
        <w:rPr>
          <w:rFonts w:ascii="Times New Roman" w:hAnsi="Times New Roman"/>
          <w:sz w:val="24"/>
          <w:szCs w:val="24"/>
        </w:rPr>
      </w:pPr>
    </w:p>
    <w:p w14:paraId="4A8625AB" w14:textId="10D2314C" w:rsidR="00531A2B" w:rsidRPr="00DE21FC" w:rsidRDefault="00057013" w:rsidP="00564464">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Personal Guarantee of Payment</w:t>
      </w:r>
      <w:r w:rsidR="00925CA0">
        <w:rPr>
          <w:rFonts w:ascii="Times New Roman" w:hAnsi="Times New Roman"/>
          <w:sz w:val="24"/>
          <w:szCs w:val="24"/>
        </w:rPr>
        <w:t xml:space="preserve"> (optional)</w:t>
      </w:r>
      <w:r w:rsidR="00564464">
        <w:rPr>
          <w:rFonts w:ascii="Times New Roman" w:hAnsi="Times New Roman"/>
          <w:sz w:val="24"/>
          <w:szCs w:val="24"/>
        </w:rPr>
        <w:tab/>
        <w:t>1</w:t>
      </w:r>
      <w:r w:rsidR="00885870">
        <w:rPr>
          <w:rFonts w:ascii="Times New Roman" w:hAnsi="Times New Roman"/>
          <w:sz w:val="24"/>
          <w:szCs w:val="24"/>
        </w:rPr>
        <w:t>5</w:t>
      </w:r>
    </w:p>
    <w:p w14:paraId="175FFBAC" w14:textId="77777777" w:rsidR="00531A2B" w:rsidRPr="00DE21FC" w:rsidRDefault="00531A2B" w:rsidP="00531A2B">
      <w:pPr>
        <w:pStyle w:val="NoSpacing"/>
        <w:rPr>
          <w:rFonts w:ascii="Times New Roman" w:hAnsi="Times New Roman"/>
          <w:sz w:val="24"/>
          <w:szCs w:val="24"/>
        </w:rPr>
      </w:pPr>
    </w:p>
    <w:p w14:paraId="5846B433" w14:textId="7AA9180E" w:rsidR="008B2502" w:rsidRDefault="00057013" w:rsidP="00564464">
      <w:pPr>
        <w:pStyle w:val="NoSpacing"/>
        <w:numPr>
          <w:ilvl w:val="0"/>
          <w:numId w:val="8"/>
        </w:numPr>
        <w:tabs>
          <w:tab w:val="right" w:leader="dot" w:pos="8640"/>
        </w:tabs>
        <w:rPr>
          <w:rFonts w:ascii="Times New Roman" w:hAnsi="Times New Roman"/>
          <w:sz w:val="24"/>
          <w:szCs w:val="24"/>
        </w:rPr>
      </w:pPr>
      <w:r w:rsidRPr="00DE21FC">
        <w:rPr>
          <w:rFonts w:ascii="Times New Roman" w:hAnsi="Times New Roman"/>
          <w:sz w:val="24"/>
          <w:szCs w:val="24"/>
        </w:rPr>
        <w:t>Guarantor of Payment of Public Funds</w:t>
      </w:r>
      <w:r w:rsidR="00925CA0">
        <w:rPr>
          <w:rFonts w:ascii="Times New Roman" w:hAnsi="Times New Roman"/>
          <w:sz w:val="24"/>
          <w:szCs w:val="24"/>
        </w:rPr>
        <w:t xml:space="preserve"> (optional)</w:t>
      </w:r>
      <w:r w:rsidR="00564464">
        <w:rPr>
          <w:rFonts w:ascii="Times New Roman" w:hAnsi="Times New Roman"/>
          <w:sz w:val="24"/>
          <w:szCs w:val="24"/>
        </w:rPr>
        <w:tab/>
        <w:t>1</w:t>
      </w:r>
      <w:r w:rsidR="00885870">
        <w:rPr>
          <w:rFonts w:ascii="Times New Roman" w:hAnsi="Times New Roman"/>
          <w:sz w:val="24"/>
          <w:szCs w:val="24"/>
        </w:rPr>
        <w:t>6</w:t>
      </w:r>
    </w:p>
    <w:p w14:paraId="2B7BE3A4" w14:textId="77777777" w:rsidR="008B2502" w:rsidRDefault="008B2502" w:rsidP="008B2502">
      <w:pPr>
        <w:pStyle w:val="NoSpacing"/>
        <w:ind w:left="1080"/>
        <w:rPr>
          <w:rFonts w:ascii="Times New Roman" w:hAnsi="Times New Roman"/>
          <w:sz w:val="24"/>
          <w:szCs w:val="24"/>
        </w:rPr>
      </w:pPr>
    </w:p>
    <w:p w14:paraId="4AD8DF9F" w14:textId="3927E841" w:rsidR="006E6670" w:rsidRDefault="006E6670" w:rsidP="00564464">
      <w:pPr>
        <w:pStyle w:val="NoSpacing"/>
        <w:numPr>
          <w:ilvl w:val="0"/>
          <w:numId w:val="8"/>
        </w:numPr>
        <w:tabs>
          <w:tab w:val="right" w:leader="dot" w:pos="8640"/>
        </w:tabs>
        <w:rPr>
          <w:rFonts w:ascii="Times New Roman" w:hAnsi="Times New Roman"/>
          <w:sz w:val="24"/>
          <w:szCs w:val="24"/>
        </w:rPr>
      </w:pPr>
      <w:r w:rsidRPr="008B2502">
        <w:rPr>
          <w:rFonts w:ascii="Times New Roman" w:hAnsi="Times New Roman"/>
          <w:sz w:val="24"/>
          <w:szCs w:val="24"/>
        </w:rPr>
        <w:t>Special Needs Assisted Living Residence Addendum</w:t>
      </w:r>
      <w:r w:rsidR="00564464">
        <w:rPr>
          <w:rFonts w:ascii="Times New Roman" w:hAnsi="Times New Roman"/>
          <w:sz w:val="24"/>
          <w:szCs w:val="24"/>
        </w:rPr>
        <w:tab/>
        <w:t>1</w:t>
      </w:r>
      <w:r w:rsidR="00885870">
        <w:rPr>
          <w:rFonts w:ascii="Times New Roman" w:hAnsi="Times New Roman"/>
          <w:sz w:val="24"/>
          <w:szCs w:val="24"/>
        </w:rPr>
        <w:t>7</w:t>
      </w:r>
    </w:p>
    <w:p w14:paraId="7D07B6D1" w14:textId="703EE4AF" w:rsidR="00235C93" w:rsidRDefault="00235C93" w:rsidP="00235C93">
      <w:pPr>
        <w:pStyle w:val="NoSpacing"/>
        <w:ind w:left="1080"/>
        <w:rPr>
          <w:rFonts w:ascii="Times New Roman" w:hAnsi="Times New Roman"/>
          <w:sz w:val="24"/>
          <w:szCs w:val="24"/>
        </w:rPr>
      </w:pPr>
    </w:p>
    <w:p w14:paraId="2BFD6AE2" w14:textId="77777777" w:rsidR="00235C93" w:rsidRPr="008B2502" w:rsidRDefault="00235C93" w:rsidP="001B25A0">
      <w:pPr>
        <w:pStyle w:val="NoSpacing"/>
        <w:ind w:left="1080"/>
        <w:rPr>
          <w:rFonts w:ascii="Times New Roman" w:hAnsi="Times New Roman"/>
          <w:sz w:val="24"/>
          <w:szCs w:val="24"/>
        </w:rPr>
      </w:pPr>
    </w:p>
    <w:p w14:paraId="33FA3CCA" w14:textId="77777777" w:rsidR="00E87E55" w:rsidRDefault="00E87E55" w:rsidP="00E87E55">
      <w:pPr>
        <w:pStyle w:val="NoSpacing"/>
        <w:rPr>
          <w:rFonts w:ascii="Times New Roman" w:hAnsi="Times New Roman"/>
          <w:sz w:val="24"/>
          <w:szCs w:val="24"/>
        </w:rPr>
      </w:pPr>
    </w:p>
    <w:p w14:paraId="21FADF4F" w14:textId="77777777" w:rsidR="00E87E55" w:rsidRDefault="00E87E55" w:rsidP="00E87E55">
      <w:pPr>
        <w:pStyle w:val="NoSpacing"/>
        <w:rPr>
          <w:rFonts w:ascii="Times New Roman" w:hAnsi="Times New Roman"/>
          <w:sz w:val="24"/>
          <w:szCs w:val="24"/>
        </w:rPr>
      </w:pPr>
    </w:p>
    <w:p w14:paraId="3055AFF1" w14:textId="77777777" w:rsidR="00E87E55" w:rsidRDefault="00E87E55" w:rsidP="00E87E55">
      <w:pPr>
        <w:pStyle w:val="NoSpacing"/>
        <w:rPr>
          <w:rFonts w:ascii="Times New Roman" w:hAnsi="Times New Roman"/>
          <w:sz w:val="24"/>
          <w:szCs w:val="24"/>
        </w:rPr>
      </w:pPr>
    </w:p>
    <w:p w14:paraId="624B8D03" w14:textId="77777777" w:rsidR="00E87E55" w:rsidRDefault="00E87E55" w:rsidP="00E87E55">
      <w:pPr>
        <w:pStyle w:val="NoSpacing"/>
        <w:rPr>
          <w:rFonts w:ascii="Times New Roman" w:hAnsi="Times New Roman"/>
          <w:sz w:val="24"/>
          <w:szCs w:val="24"/>
        </w:rPr>
      </w:pPr>
    </w:p>
    <w:p w14:paraId="076D8B7A" w14:textId="77777777" w:rsidR="00E87E55" w:rsidRDefault="00E87E55" w:rsidP="00E87E55">
      <w:pPr>
        <w:pStyle w:val="NoSpacing"/>
        <w:rPr>
          <w:rFonts w:ascii="Times New Roman" w:hAnsi="Times New Roman"/>
          <w:sz w:val="24"/>
          <w:szCs w:val="24"/>
        </w:rPr>
      </w:pPr>
    </w:p>
    <w:p w14:paraId="108C8391" w14:textId="77777777" w:rsidR="00E87E55" w:rsidRDefault="00E87E55" w:rsidP="00E87E55">
      <w:pPr>
        <w:pStyle w:val="NoSpacing"/>
        <w:rPr>
          <w:rFonts w:ascii="Times New Roman" w:hAnsi="Times New Roman"/>
          <w:sz w:val="24"/>
          <w:szCs w:val="24"/>
        </w:rPr>
      </w:pPr>
    </w:p>
    <w:p w14:paraId="79A006A6" w14:textId="77777777" w:rsidR="00E87E55" w:rsidRDefault="00E87E55" w:rsidP="00E87E55">
      <w:pPr>
        <w:pStyle w:val="NoSpacing"/>
        <w:rPr>
          <w:rFonts w:ascii="Times New Roman" w:hAnsi="Times New Roman"/>
          <w:sz w:val="24"/>
          <w:szCs w:val="24"/>
        </w:rPr>
      </w:pPr>
    </w:p>
    <w:p w14:paraId="0B2BF842" w14:textId="77777777" w:rsidR="00E87E55" w:rsidRDefault="00E87E55" w:rsidP="00E87E55">
      <w:pPr>
        <w:pStyle w:val="NoSpacing"/>
        <w:rPr>
          <w:rFonts w:ascii="Times New Roman" w:hAnsi="Times New Roman"/>
          <w:sz w:val="24"/>
          <w:szCs w:val="24"/>
        </w:rPr>
      </w:pPr>
    </w:p>
    <w:p w14:paraId="30DFA976" w14:textId="77777777" w:rsidR="00E87E55" w:rsidRDefault="00E87E55" w:rsidP="00E87E55">
      <w:pPr>
        <w:pStyle w:val="NoSpacing"/>
        <w:rPr>
          <w:rFonts w:ascii="Times New Roman" w:hAnsi="Times New Roman"/>
          <w:sz w:val="24"/>
          <w:szCs w:val="24"/>
        </w:rPr>
      </w:pPr>
    </w:p>
    <w:p w14:paraId="0F74D129" w14:textId="77777777" w:rsidR="00E87E55" w:rsidRDefault="00E87E55" w:rsidP="00E87E55">
      <w:pPr>
        <w:pStyle w:val="NoSpacing"/>
        <w:rPr>
          <w:rFonts w:ascii="Times New Roman" w:hAnsi="Times New Roman"/>
          <w:sz w:val="24"/>
          <w:szCs w:val="24"/>
        </w:rPr>
      </w:pPr>
    </w:p>
    <w:p w14:paraId="0F88DBB4" w14:textId="77777777" w:rsidR="00E87E55" w:rsidRDefault="00E87E55" w:rsidP="00E87E55">
      <w:pPr>
        <w:pStyle w:val="NoSpacing"/>
        <w:rPr>
          <w:rFonts w:ascii="Times New Roman" w:hAnsi="Times New Roman"/>
          <w:sz w:val="24"/>
          <w:szCs w:val="24"/>
        </w:rPr>
      </w:pPr>
    </w:p>
    <w:p w14:paraId="106138A6" w14:textId="77777777" w:rsidR="00E87E55" w:rsidRDefault="00E87E55" w:rsidP="00E87E55">
      <w:pPr>
        <w:pStyle w:val="NoSpacing"/>
        <w:rPr>
          <w:rFonts w:ascii="Times New Roman" w:hAnsi="Times New Roman"/>
          <w:sz w:val="24"/>
          <w:szCs w:val="24"/>
        </w:rPr>
      </w:pPr>
    </w:p>
    <w:p w14:paraId="7CC6EAE1" w14:textId="77777777" w:rsidR="00E87E55" w:rsidRDefault="00E87E55" w:rsidP="00E87E55">
      <w:pPr>
        <w:pStyle w:val="NoSpacing"/>
        <w:rPr>
          <w:rFonts w:ascii="Times New Roman" w:hAnsi="Times New Roman"/>
          <w:sz w:val="24"/>
          <w:szCs w:val="24"/>
        </w:rPr>
      </w:pPr>
    </w:p>
    <w:p w14:paraId="762DAAE1" w14:textId="77777777" w:rsidR="00E87E55" w:rsidRDefault="00E87E55" w:rsidP="00E87E55">
      <w:pPr>
        <w:pStyle w:val="NoSpacing"/>
        <w:rPr>
          <w:rFonts w:ascii="Times New Roman" w:hAnsi="Times New Roman"/>
          <w:sz w:val="24"/>
          <w:szCs w:val="24"/>
        </w:rPr>
      </w:pPr>
    </w:p>
    <w:p w14:paraId="51015E5E" w14:textId="77777777" w:rsidR="00E87E55" w:rsidRDefault="00E87E55" w:rsidP="00E87E55">
      <w:pPr>
        <w:pStyle w:val="NoSpacing"/>
        <w:rPr>
          <w:rFonts w:ascii="Times New Roman" w:hAnsi="Times New Roman"/>
          <w:sz w:val="24"/>
          <w:szCs w:val="24"/>
        </w:rPr>
      </w:pPr>
    </w:p>
    <w:p w14:paraId="3C8E13E4" w14:textId="77777777" w:rsidR="00E87E55" w:rsidRDefault="00E87E55" w:rsidP="00E87E55">
      <w:pPr>
        <w:pStyle w:val="NoSpacing"/>
        <w:rPr>
          <w:rFonts w:ascii="Times New Roman" w:hAnsi="Times New Roman"/>
          <w:sz w:val="24"/>
          <w:szCs w:val="24"/>
        </w:rPr>
      </w:pPr>
    </w:p>
    <w:p w14:paraId="319DE034" w14:textId="77777777" w:rsidR="00E87E55" w:rsidRDefault="00E87E55" w:rsidP="00E87E55">
      <w:pPr>
        <w:pStyle w:val="NoSpacing"/>
        <w:rPr>
          <w:rFonts w:ascii="Times New Roman" w:hAnsi="Times New Roman"/>
          <w:sz w:val="24"/>
          <w:szCs w:val="24"/>
        </w:rPr>
      </w:pPr>
    </w:p>
    <w:p w14:paraId="10AF0495" w14:textId="77777777" w:rsidR="00E87E55" w:rsidRDefault="00E87E55" w:rsidP="00E87E55">
      <w:pPr>
        <w:pStyle w:val="NoSpacing"/>
        <w:rPr>
          <w:rFonts w:ascii="Times New Roman" w:hAnsi="Times New Roman"/>
          <w:sz w:val="24"/>
          <w:szCs w:val="24"/>
        </w:rPr>
      </w:pPr>
    </w:p>
    <w:p w14:paraId="254F8BDE" w14:textId="77777777" w:rsidR="00E87E55" w:rsidRDefault="00E87E55" w:rsidP="00E87E55">
      <w:pPr>
        <w:pStyle w:val="NoSpacing"/>
        <w:rPr>
          <w:rFonts w:ascii="Times New Roman" w:hAnsi="Times New Roman"/>
          <w:sz w:val="24"/>
          <w:szCs w:val="24"/>
        </w:rPr>
      </w:pPr>
    </w:p>
    <w:p w14:paraId="77B57EEA" w14:textId="77777777" w:rsidR="00E87E55" w:rsidRDefault="00E87E55" w:rsidP="00E87E55">
      <w:pPr>
        <w:pStyle w:val="NoSpacing"/>
        <w:rPr>
          <w:rFonts w:ascii="Times New Roman" w:hAnsi="Times New Roman"/>
          <w:sz w:val="24"/>
          <w:szCs w:val="24"/>
        </w:rPr>
      </w:pPr>
    </w:p>
    <w:p w14:paraId="08D2CADA" w14:textId="77777777" w:rsidR="00E87E55" w:rsidRDefault="00E87E55" w:rsidP="00E87E55">
      <w:pPr>
        <w:pStyle w:val="NoSpacing"/>
        <w:rPr>
          <w:rFonts w:ascii="Times New Roman" w:hAnsi="Times New Roman"/>
          <w:sz w:val="24"/>
          <w:szCs w:val="24"/>
        </w:rPr>
      </w:pPr>
    </w:p>
    <w:p w14:paraId="19BCB9C8" w14:textId="77777777" w:rsidR="00E87E55" w:rsidRDefault="00E87E55" w:rsidP="00E87E55">
      <w:pPr>
        <w:pStyle w:val="NoSpacing"/>
        <w:rPr>
          <w:rFonts w:ascii="Times New Roman" w:hAnsi="Times New Roman"/>
          <w:sz w:val="24"/>
          <w:szCs w:val="24"/>
        </w:rPr>
      </w:pPr>
    </w:p>
    <w:p w14:paraId="782FE40D" w14:textId="77777777" w:rsidR="00E87E55" w:rsidRDefault="00E87E55" w:rsidP="00E87E55">
      <w:pPr>
        <w:pStyle w:val="NoSpacing"/>
        <w:rPr>
          <w:rFonts w:ascii="Times New Roman" w:hAnsi="Times New Roman"/>
          <w:sz w:val="24"/>
          <w:szCs w:val="24"/>
        </w:rPr>
      </w:pPr>
    </w:p>
    <w:p w14:paraId="604CC1FA" w14:textId="77777777" w:rsidR="00E87E55" w:rsidRDefault="00E87E55" w:rsidP="00E87E55">
      <w:pPr>
        <w:pStyle w:val="NoSpacing"/>
        <w:rPr>
          <w:rFonts w:ascii="Times New Roman" w:hAnsi="Times New Roman"/>
          <w:sz w:val="24"/>
          <w:szCs w:val="24"/>
        </w:rPr>
      </w:pPr>
    </w:p>
    <w:p w14:paraId="7BBA8C60" w14:textId="77777777" w:rsidR="00E87E55" w:rsidRDefault="00E87E55" w:rsidP="00E87E55">
      <w:pPr>
        <w:pStyle w:val="NoSpacing"/>
        <w:rPr>
          <w:rFonts w:ascii="Times New Roman" w:hAnsi="Times New Roman"/>
          <w:sz w:val="24"/>
          <w:szCs w:val="24"/>
        </w:rPr>
      </w:pPr>
    </w:p>
    <w:p w14:paraId="3EA8490B" w14:textId="77777777" w:rsidR="00E87E55" w:rsidRDefault="00E87E55" w:rsidP="00E87E55">
      <w:pPr>
        <w:pStyle w:val="NoSpacing"/>
        <w:rPr>
          <w:rFonts w:ascii="Times New Roman" w:hAnsi="Times New Roman"/>
          <w:sz w:val="24"/>
          <w:szCs w:val="24"/>
        </w:rPr>
      </w:pPr>
    </w:p>
    <w:p w14:paraId="590702BC" w14:textId="77777777" w:rsidR="00E87E55" w:rsidRDefault="00E87E55" w:rsidP="00E87E55">
      <w:pPr>
        <w:pStyle w:val="NoSpacing"/>
        <w:rPr>
          <w:rFonts w:ascii="Times New Roman" w:hAnsi="Times New Roman"/>
          <w:sz w:val="24"/>
          <w:szCs w:val="24"/>
        </w:rPr>
      </w:pPr>
    </w:p>
    <w:p w14:paraId="7D00DB08" w14:textId="77777777" w:rsidR="00E87E55" w:rsidRDefault="00E87E55" w:rsidP="00E87E55">
      <w:pPr>
        <w:pStyle w:val="NoSpacing"/>
        <w:rPr>
          <w:rFonts w:ascii="Times New Roman" w:hAnsi="Times New Roman"/>
          <w:sz w:val="24"/>
          <w:szCs w:val="24"/>
        </w:rPr>
      </w:pPr>
    </w:p>
    <w:p w14:paraId="24DFC1F6" w14:textId="77777777" w:rsidR="00E87E55" w:rsidRDefault="00E87E55" w:rsidP="00E87E55">
      <w:pPr>
        <w:pStyle w:val="NoSpacing"/>
        <w:rPr>
          <w:rFonts w:ascii="Times New Roman" w:hAnsi="Times New Roman"/>
          <w:sz w:val="24"/>
          <w:szCs w:val="24"/>
        </w:rPr>
      </w:pPr>
    </w:p>
    <w:p w14:paraId="3720BE2E" w14:textId="77777777" w:rsidR="00D522F9" w:rsidRDefault="00D522F9" w:rsidP="00E87E55">
      <w:pPr>
        <w:pStyle w:val="NoSpacing"/>
        <w:rPr>
          <w:rFonts w:ascii="Times New Roman" w:hAnsi="Times New Roman"/>
          <w:sz w:val="24"/>
          <w:szCs w:val="24"/>
        </w:rPr>
      </w:pPr>
    </w:p>
    <w:p w14:paraId="7E2CACF2" w14:textId="77777777" w:rsidR="00D522F9" w:rsidRDefault="00D522F9" w:rsidP="00E87E55">
      <w:pPr>
        <w:pStyle w:val="NoSpacing"/>
        <w:rPr>
          <w:rFonts w:ascii="Times New Roman" w:hAnsi="Times New Roman"/>
          <w:sz w:val="24"/>
          <w:szCs w:val="24"/>
        </w:rPr>
      </w:pPr>
    </w:p>
    <w:p w14:paraId="12F3AFA3" w14:textId="77777777" w:rsidR="00D522F9" w:rsidRDefault="00D522F9" w:rsidP="00E87E55">
      <w:pPr>
        <w:pStyle w:val="NoSpacing"/>
        <w:rPr>
          <w:rFonts w:ascii="Times New Roman" w:hAnsi="Times New Roman"/>
          <w:sz w:val="24"/>
          <w:szCs w:val="24"/>
        </w:rPr>
      </w:pPr>
    </w:p>
    <w:p w14:paraId="29A5AD19" w14:textId="77777777" w:rsidR="00D522F9" w:rsidRDefault="00D522F9" w:rsidP="00E87E55">
      <w:pPr>
        <w:pStyle w:val="NoSpacing"/>
        <w:rPr>
          <w:rFonts w:ascii="Times New Roman" w:hAnsi="Times New Roman"/>
          <w:sz w:val="24"/>
          <w:szCs w:val="24"/>
        </w:rPr>
      </w:pPr>
    </w:p>
    <w:p w14:paraId="53EE6A5A" w14:textId="77777777" w:rsidR="00D522F9" w:rsidRDefault="00D522F9" w:rsidP="00E87E55">
      <w:pPr>
        <w:pStyle w:val="NoSpacing"/>
        <w:rPr>
          <w:rFonts w:ascii="Times New Roman" w:hAnsi="Times New Roman"/>
          <w:sz w:val="24"/>
          <w:szCs w:val="24"/>
        </w:rPr>
      </w:pPr>
    </w:p>
    <w:p w14:paraId="7C72E977" w14:textId="77777777" w:rsidR="00D522F9" w:rsidRDefault="00D522F9" w:rsidP="00E87E55">
      <w:pPr>
        <w:pStyle w:val="NoSpacing"/>
        <w:rPr>
          <w:rFonts w:ascii="Times New Roman" w:hAnsi="Times New Roman"/>
          <w:sz w:val="24"/>
          <w:szCs w:val="24"/>
        </w:rPr>
      </w:pPr>
    </w:p>
    <w:p w14:paraId="5F737436" w14:textId="77777777" w:rsidR="00D522F9" w:rsidRDefault="00D522F9" w:rsidP="00E87E55">
      <w:pPr>
        <w:pStyle w:val="NoSpacing"/>
        <w:rPr>
          <w:rFonts w:ascii="Times New Roman" w:hAnsi="Times New Roman"/>
          <w:sz w:val="24"/>
          <w:szCs w:val="24"/>
        </w:rPr>
      </w:pPr>
    </w:p>
    <w:p w14:paraId="6B3E30BA" w14:textId="77777777" w:rsidR="00D522F9" w:rsidRDefault="00D522F9" w:rsidP="00E87E55">
      <w:pPr>
        <w:pStyle w:val="NoSpacing"/>
        <w:rPr>
          <w:rFonts w:ascii="Times New Roman" w:hAnsi="Times New Roman"/>
          <w:sz w:val="24"/>
          <w:szCs w:val="24"/>
        </w:rPr>
      </w:pPr>
    </w:p>
    <w:p w14:paraId="4BE04C1A" w14:textId="77777777" w:rsidR="00D522F9" w:rsidRDefault="00D522F9" w:rsidP="00E87E55">
      <w:pPr>
        <w:pStyle w:val="NoSpacing"/>
        <w:rPr>
          <w:rFonts w:ascii="Times New Roman" w:hAnsi="Times New Roman"/>
          <w:sz w:val="24"/>
          <w:szCs w:val="24"/>
        </w:rPr>
      </w:pPr>
    </w:p>
    <w:p w14:paraId="76D45716" w14:textId="77777777" w:rsidR="00D522F9" w:rsidRDefault="00D522F9" w:rsidP="00E87E55">
      <w:pPr>
        <w:pStyle w:val="NoSpacing"/>
        <w:rPr>
          <w:rFonts w:ascii="Times New Roman" w:hAnsi="Times New Roman"/>
          <w:sz w:val="24"/>
          <w:szCs w:val="24"/>
        </w:rPr>
      </w:pPr>
    </w:p>
    <w:p w14:paraId="4B1DD86F" w14:textId="77777777" w:rsidR="00D522F9" w:rsidRDefault="00D522F9" w:rsidP="00E87E55">
      <w:pPr>
        <w:pStyle w:val="NoSpacing"/>
        <w:rPr>
          <w:rFonts w:ascii="Times New Roman" w:hAnsi="Times New Roman"/>
          <w:sz w:val="24"/>
          <w:szCs w:val="24"/>
        </w:rPr>
      </w:pPr>
    </w:p>
    <w:p w14:paraId="5304F476" w14:textId="77777777" w:rsidR="00D522F9" w:rsidRDefault="00D522F9" w:rsidP="00E87E55">
      <w:pPr>
        <w:pStyle w:val="NoSpacing"/>
        <w:rPr>
          <w:rFonts w:ascii="Times New Roman" w:hAnsi="Times New Roman"/>
          <w:sz w:val="24"/>
          <w:szCs w:val="24"/>
        </w:rPr>
      </w:pPr>
    </w:p>
    <w:p w14:paraId="0023406B" w14:textId="77777777" w:rsidR="00D522F9" w:rsidRDefault="00D522F9" w:rsidP="00E87E55">
      <w:pPr>
        <w:pStyle w:val="NoSpacing"/>
        <w:rPr>
          <w:rFonts w:ascii="Times New Roman" w:hAnsi="Times New Roman"/>
          <w:sz w:val="24"/>
          <w:szCs w:val="24"/>
        </w:rPr>
      </w:pPr>
    </w:p>
    <w:p w14:paraId="636AEB69" w14:textId="77777777" w:rsidR="00D522F9" w:rsidRDefault="00D522F9" w:rsidP="00E87E55">
      <w:pPr>
        <w:pStyle w:val="NoSpacing"/>
        <w:rPr>
          <w:rFonts w:ascii="Times New Roman" w:hAnsi="Times New Roman"/>
          <w:sz w:val="24"/>
          <w:szCs w:val="24"/>
        </w:rPr>
      </w:pPr>
    </w:p>
    <w:p w14:paraId="17D6113C" w14:textId="77777777" w:rsidR="00E87E55" w:rsidRDefault="00E87E55" w:rsidP="00E87E55">
      <w:pPr>
        <w:pStyle w:val="NoSpacing"/>
        <w:rPr>
          <w:rFonts w:ascii="Times New Roman" w:hAnsi="Times New Roman"/>
          <w:sz w:val="24"/>
          <w:szCs w:val="24"/>
        </w:rPr>
      </w:pPr>
    </w:p>
    <w:p w14:paraId="0A5FF6DA" w14:textId="77777777" w:rsidR="00E87E55" w:rsidRDefault="00E87E55" w:rsidP="00E87E55">
      <w:pPr>
        <w:pStyle w:val="NoSpacing"/>
        <w:rPr>
          <w:rFonts w:ascii="Times New Roman" w:hAnsi="Times New Roman"/>
          <w:sz w:val="24"/>
          <w:szCs w:val="24"/>
        </w:rPr>
      </w:pPr>
    </w:p>
    <w:p w14:paraId="1E8DCAAF" w14:textId="77777777" w:rsidR="00E87E55" w:rsidRPr="00EE455E" w:rsidRDefault="00EE455E" w:rsidP="00EE455E">
      <w:pPr>
        <w:pStyle w:val="NoSpacing"/>
        <w:jc w:val="center"/>
        <w:rPr>
          <w:rFonts w:ascii="Times New Roman" w:hAnsi="Times New Roman"/>
          <w:b/>
          <w:sz w:val="24"/>
          <w:szCs w:val="24"/>
        </w:rPr>
      </w:pPr>
      <w:r w:rsidRPr="00EE455E">
        <w:rPr>
          <w:rFonts w:ascii="Times New Roman" w:hAnsi="Times New Roman"/>
          <w:b/>
          <w:sz w:val="24"/>
          <w:szCs w:val="24"/>
        </w:rPr>
        <w:t>Table of Exhibits</w:t>
      </w:r>
    </w:p>
    <w:p w14:paraId="40A56BF9" w14:textId="77777777" w:rsidR="00E87E55" w:rsidRPr="00E87E55" w:rsidRDefault="00E87E55" w:rsidP="00E87E55">
      <w:pPr>
        <w:pStyle w:val="NoSpacing"/>
        <w:rPr>
          <w:rFonts w:ascii="Times New Roman" w:hAnsi="Times New Roman"/>
          <w:sz w:val="24"/>
          <w:szCs w:val="24"/>
        </w:rPr>
      </w:pPr>
    </w:p>
    <w:p w14:paraId="252C057A" w14:textId="77777777" w:rsidR="00E87E55" w:rsidRPr="00E87E55" w:rsidRDefault="00E87E55" w:rsidP="00E87E55">
      <w:pPr>
        <w:pStyle w:val="NoSpacing"/>
        <w:rPr>
          <w:rFonts w:ascii="Times New Roman" w:hAnsi="Times New Roman"/>
          <w:sz w:val="24"/>
          <w:szCs w:val="24"/>
        </w:rPr>
      </w:pPr>
    </w:p>
    <w:p w14:paraId="24DAE0E1" w14:textId="53A0DE07" w:rsidR="00E87E55" w:rsidRDefault="00E87E55" w:rsidP="00E87E55">
      <w:pPr>
        <w:pStyle w:val="NoSpacing"/>
        <w:rPr>
          <w:rFonts w:ascii="Times New Roman" w:hAnsi="Times New Roman"/>
          <w:b/>
          <w:sz w:val="24"/>
          <w:szCs w:val="24"/>
        </w:rPr>
      </w:pPr>
      <w:r w:rsidRPr="00EE455E">
        <w:rPr>
          <w:rFonts w:ascii="Times New Roman" w:hAnsi="Times New Roman"/>
          <w:b/>
          <w:sz w:val="24"/>
          <w:szCs w:val="24"/>
        </w:rPr>
        <w:t xml:space="preserve">Exhibit  </w:t>
      </w:r>
      <w:r w:rsidRPr="00E87E55">
        <w:rPr>
          <w:rFonts w:ascii="Times New Roman" w:hAnsi="Times New Roman"/>
          <w:sz w:val="24"/>
          <w:szCs w:val="24"/>
        </w:rPr>
        <w:t xml:space="preserve">         </w:t>
      </w:r>
      <w:r w:rsidRPr="00EE455E">
        <w:rPr>
          <w:rFonts w:ascii="Times New Roman" w:hAnsi="Times New Roman"/>
          <w:b/>
          <w:sz w:val="24"/>
          <w:szCs w:val="24"/>
        </w:rPr>
        <w:t xml:space="preserve">Subject  </w:t>
      </w:r>
      <w:r w:rsidRPr="00E87E55">
        <w:rPr>
          <w:rFonts w:ascii="Times New Roman" w:hAnsi="Times New Roman"/>
          <w:sz w:val="24"/>
          <w:szCs w:val="24"/>
        </w:rPr>
        <w:t xml:space="preserve">   </w:t>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777FD1">
        <w:rPr>
          <w:rFonts w:ascii="Times New Roman" w:hAnsi="Times New Roman"/>
          <w:sz w:val="24"/>
          <w:szCs w:val="24"/>
        </w:rPr>
        <w:tab/>
      </w:r>
      <w:r w:rsidR="00381773">
        <w:rPr>
          <w:rFonts w:ascii="Times New Roman" w:hAnsi="Times New Roman"/>
          <w:sz w:val="24"/>
          <w:szCs w:val="24"/>
        </w:rPr>
        <w:t xml:space="preserve">        </w:t>
      </w:r>
      <w:r w:rsidR="00777FD1" w:rsidRPr="00777FD1">
        <w:rPr>
          <w:rFonts w:ascii="Times New Roman" w:hAnsi="Times New Roman"/>
          <w:b/>
          <w:bCs/>
          <w:sz w:val="24"/>
          <w:szCs w:val="24"/>
        </w:rPr>
        <w:t>Page</w:t>
      </w:r>
      <w:r w:rsidRPr="00777FD1">
        <w:rPr>
          <w:rFonts w:ascii="Times New Roman" w:hAnsi="Times New Roman"/>
          <w:b/>
          <w:bCs/>
          <w:sz w:val="24"/>
          <w:szCs w:val="24"/>
        </w:rPr>
        <w:t xml:space="preserve">                                        </w:t>
      </w:r>
      <w:r w:rsidR="00EE455E" w:rsidRPr="00777FD1">
        <w:rPr>
          <w:rFonts w:ascii="Times New Roman" w:hAnsi="Times New Roman"/>
          <w:b/>
          <w:bCs/>
          <w:sz w:val="24"/>
          <w:szCs w:val="24"/>
        </w:rPr>
        <w:t xml:space="preserve">                                                </w:t>
      </w:r>
    </w:p>
    <w:p w14:paraId="7BF1DD1E" w14:textId="77777777" w:rsidR="00EE455E" w:rsidRPr="00E87E55" w:rsidRDefault="00EE455E" w:rsidP="00E87E55">
      <w:pPr>
        <w:pStyle w:val="NoSpacing"/>
        <w:rPr>
          <w:rFonts w:ascii="Times New Roman" w:hAnsi="Times New Roman"/>
          <w:sz w:val="24"/>
          <w:szCs w:val="24"/>
        </w:rPr>
      </w:pPr>
    </w:p>
    <w:p w14:paraId="1E58860F" w14:textId="6E26E56B" w:rsidR="00381773" w:rsidRDefault="00E87E55" w:rsidP="00C21527">
      <w:pPr>
        <w:pStyle w:val="NoSpacing"/>
        <w:tabs>
          <w:tab w:val="right" w:leader="dot" w:pos="8640"/>
          <w:tab w:val="right" w:leader="dot" w:pos="10080"/>
        </w:tabs>
        <w:rPr>
          <w:rFonts w:ascii="Times New Roman" w:hAnsi="Times New Roman"/>
          <w:sz w:val="24"/>
          <w:szCs w:val="24"/>
        </w:rPr>
      </w:pPr>
      <w:r w:rsidRPr="219B8B78">
        <w:rPr>
          <w:rFonts w:ascii="Times New Roman" w:hAnsi="Times New Roman"/>
          <w:sz w:val="24"/>
          <w:szCs w:val="24"/>
        </w:rPr>
        <w:t>I.A.I.</w:t>
      </w:r>
      <w:r w:rsidR="00381773">
        <w:t xml:space="preserve">                  </w:t>
      </w:r>
      <w:r w:rsidRPr="219B8B78">
        <w:rPr>
          <w:rFonts w:ascii="Times New Roman" w:hAnsi="Times New Roman"/>
          <w:sz w:val="24"/>
          <w:szCs w:val="24"/>
        </w:rPr>
        <w:t>Identification of Room</w:t>
      </w:r>
      <w:r w:rsidR="00C21527">
        <w:rPr>
          <w:rFonts w:ascii="Times New Roman" w:hAnsi="Times New Roman"/>
          <w:sz w:val="24"/>
          <w:szCs w:val="24"/>
        </w:rPr>
        <w:tab/>
      </w:r>
      <w:r w:rsidR="00A267AB">
        <w:rPr>
          <w:rFonts w:ascii="Times New Roman" w:hAnsi="Times New Roman"/>
          <w:sz w:val="24"/>
          <w:szCs w:val="24"/>
        </w:rPr>
        <w:t>20</w:t>
      </w:r>
      <w:r w:rsidR="00381773">
        <w:rPr>
          <w:rFonts w:ascii="Times New Roman" w:hAnsi="Times New Roman"/>
          <w:sz w:val="24"/>
          <w:szCs w:val="24"/>
        </w:rPr>
        <w:t xml:space="preserve"> </w:t>
      </w:r>
    </w:p>
    <w:p w14:paraId="4E7A9200" w14:textId="331DEEA2" w:rsidR="00603850" w:rsidRDefault="00925CA0" w:rsidP="00E87E55">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3FEC01" w14:textId="218D5FDC" w:rsidR="00E87E55" w:rsidRDefault="004C3A0C" w:rsidP="00C21527">
      <w:pPr>
        <w:pStyle w:val="NoSpacing"/>
        <w:tabs>
          <w:tab w:val="right" w:leader="dot" w:pos="8640"/>
        </w:tabs>
        <w:rPr>
          <w:rFonts w:ascii="Times New Roman" w:hAnsi="Times New Roman"/>
          <w:sz w:val="24"/>
          <w:szCs w:val="24"/>
        </w:rPr>
      </w:pPr>
      <w:r>
        <w:rPr>
          <w:rFonts w:ascii="Times New Roman" w:hAnsi="Times New Roman"/>
          <w:sz w:val="24"/>
          <w:szCs w:val="24"/>
        </w:rPr>
        <w:t>I.A.3</w:t>
      </w:r>
      <w:r w:rsidR="00C21527">
        <w:rPr>
          <w:rFonts w:ascii="Times New Roman" w:hAnsi="Times New Roman"/>
          <w:sz w:val="24"/>
          <w:szCs w:val="24"/>
        </w:rPr>
        <w:t xml:space="preserve">.              </w:t>
      </w:r>
      <w:r w:rsidR="00E87E55" w:rsidRPr="00E87E55">
        <w:rPr>
          <w:rFonts w:ascii="Times New Roman" w:hAnsi="Times New Roman"/>
          <w:sz w:val="24"/>
          <w:szCs w:val="24"/>
        </w:rPr>
        <w:t>Furnishings/Appliances Provided by Operator</w:t>
      </w:r>
      <w:r w:rsidR="00C21527">
        <w:rPr>
          <w:rFonts w:ascii="Times New Roman" w:hAnsi="Times New Roman"/>
          <w:sz w:val="24"/>
          <w:szCs w:val="24"/>
        </w:rPr>
        <w:tab/>
        <w:t>2</w:t>
      </w:r>
      <w:r w:rsidR="00ED15D7">
        <w:rPr>
          <w:rFonts w:ascii="Times New Roman" w:hAnsi="Times New Roman"/>
          <w:sz w:val="24"/>
          <w:szCs w:val="24"/>
        </w:rPr>
        <w:t>1</w:t>
      </w:r>
    </w:p>
    <w:p w14:paraId="624DD2AE" w14:textId="77777777" w:rsidR="00603850" w:rsidRPr="00E87E55" w:rsidRDefault="00603850" w:rsidP="00E87E55">
      <w:pPr>
        <w:pStyle w:val="NoSpacing"/>
        <w:rPr>
          <w:rFonts w:ascii="Times New Roman" w:hAnsi="Times New Roman"/>
          <w:sz w:val="24"/>
          <w:szCs w:val="24"/>
        </w:rPr>
      </w:pPr>
    </w:p>
    <w:p w14:paraId="5E9841C3" w14:textId="5CD2B2B9" w:rsidR="00603850" w:rsidRDefault="004C3A0C" w:rsidP="006B2799">
      <w:pPr>
        <w:pStyle w:val="NoSpacing"/>
        <w:tabs>
          <w:tab w:val="right" w:leader="dot" w:pos="8640"/>
        </w:tabs>
        <w:rPr>
          <w:rFonts w:ascii="Times New Roman" w:hAnsi="Times New Roman"/>
          <w:sz w:val="24"/>
          <w:szCs w:val="24"/>
        </w:rPr>
      </w:pPr>
      <w:r>
        <w:rPr>
          <w:rFonts w:ascii="Times New Roman" w:hAnsi="Times New Roman"/>
          <w:sz w:val="24"/>
          <w:szCs w:val="24"/>
        </w:rPr>
        <w:t>I.A.4</w:t>
      </w:r>
      <w:r w:rsidR="006B2799">
        <w:rPr>
          <w:rFonts w:ascii="Times New Roman" w:hAnsi="Times New Roman"/>
          <w:sz w:val="24"/>
          <w:szCs w:val="24"/>
        </w:rPr>
        <w:t xml:space="preserve">.              </w:t>
      </w:r>
      <w:r w:rsidR="00E87E55" w:rsidRPr="00E87E55">
        <w:rPr>
          <w:rFonts w:ascii="Times New Roman" w:hAnsi="Times New Roman"/>
          <w:sz w:val="24"/>
          <w:szCs w:val="24"/>
        </w:rPr>
        <w:t>Furnishings/Applian</w:t>
      </w:r>
      <w:r w:rsidR="00E87E55">
        <w:rPr>
          <w:rFonts w:ascii="Times New Roman" w:hAnsi="Times New Roman"/>
          <w:sz w:val="24"/>
          <w:szCs w:val="24"/>
        </w:rPr>
        <w:t>ces Provided by You</w:t>
      </w:r>
      <w:r w:rsidR="006B2799">
        <w:rPr>
          <w:rFonts w:ascii="Times New Roman" w:hAnsi="Times New Roman"/>
          <w:sz w:val="24"/>
          <w:szCs w:val="24"/>
        </w:rPr>
        <w:tab/>
        <w:t>2</w:t>
      </w:r>
      <w:r w:rsidR="00ED15D7">
        <w:rPr>
          <w:rFonts w:ascii="Times New Roman" w:hAnsi="Times New Roman"/>
          <w:sz w:val="24"/>
          <w:szCs w:val="24"/>
        </w:rPr>
        <w:t>2</w:t>
      </w:r>
    </w:p>
    <w:p w14:paraId="121FCCE7" w14:textId="77777777" w:rsidR="00603850" w:rsidRPr="00E87E55" w:rsidRDefault="00603850" w:rsidP="00E87E55">
      <w:pPr>
        <w:pStyle w:val="NoSpacing"/>
        <w:rPr>
          <w:rFonts w:ascii="Times New Roman" w:hAnsi="Times New Roman"/>
          <w:sz w:val="24"/>
          <w:szCs w:val="24"/>
        </w:rPr>
      </w:pPr>
    </w:p>
    <w:p w14:paraId="69048572" w14:textId="3BD782A2" w:rsidR="00603850" w:rsidRDefault="004C3A0C" w:rsidP="00E3739A">
      <w:pPr>
        <w:pStyle w:val="NoSpacing"/>
        <w:tabs>
          <w:tab w:val="right" w:leader="dot" w:pos="8640"/>
        </w:tabs>
        <w:rPr>
          <w:rFonts w:ascii="Times New Roman" w:hAnsi="Times New Roman"/>
          <w:sz w:val="24"/>
          <w:szCs w:val="24"/>
        </w:rPr>
      </w:pPr>
      <w:r>
        <w:rPr>
          <w:rFonts w:ascii="Times New Roman" w:hAnsi="Times New Roman"/>
          <w:sz w:val="24"/>
          <w:szCs w:val="24"/>
        </w:rPr>
        <w:t>I.C.</w:t>
      </w:r>
      <w:r w:rsidR="00E3739A">
        <w:rPr>
          <w:rFonts w:ascii="Times New Roman" w:hAnsi="Times New Roman"/>
          <w:sz w:val="24"/>
          <w:szCs w:val="24"/>
        </w:rPr>
        <w:t xml:space="preserve">                 </w:t>
      </w:r>
      <w:r>
        <w:rPr>
          <w:rFonts w:ascii="Times New Roman" w:hAnsi="Times New Roman"/>
          <w:sz w:val="24"/>
          <w:szCs w:val="24"/>
        </w:rPr>
        <w:t>Additional Services, Supplies or Amenities</w:t>
      </w:r>
      <w:r w:rsidR="00E3739A">
        <w:rPr>
          <w:rFonts w:ascii="Times New Roman" w:hAnsi="Times New Roman"/>
          <w:sz w:val="24"/>
          <w:szCs w:val="24"/>
        </w:rPr>
        <w:tab/>
        <w:t>2</w:t>
      </w:r>
      <w:r w:rsidR="00ED15D7">
        <w:rPr>
          <w:rFonts w:ascii="Times New Roman" w:hAnsi="Times New Roman"/>
          <w:sz w:val="24"/>
          <w:szCs w:val="24"/>
        </w:rPr>
        <w:t>3</w:t>
      </w:r>
    </w:p>
    <w:p w14:paraId="6D8043D9" w14:textId="77777777" w:rsidR="00603850" w:rsidRDefault="00603850" w:rsidP="00E87E55">
      <w:pPr>
        <w:pStyle w:val="NoSpacing"/>
        <w:rPr>
          <w:rFonts w:ascii="Times New Roman" w:hAnsi="Times New Roman"/>
          <w:sz w:val="24"/>
          <w:szCs w:val="24"/>
        </w:rPr>
      </w:pPr>
    </w:p>
    <w:p w14:paraId="6CB7C913" w14:textId="118173BB" w:rsidR="00E87E55" w:rsidRPr="00E87E55" w:rsidRDefault="004C3A0C" w:rsidP="00E3739A">
      <w:pPr>
        <w:pStyle w:val="NoSpacing"/>
        <w:tabs>
          <w:tab w:val="right" w:leader="dot" w:pos="8640"/>
        </w:tabs>
        <w:rPr>
          <w:rFonts w:ascii="Times New Roman" w:hAnsi="Times New Roman"/>
          <w:sz w:val="24"/>
          <w:szCs w:val="24"/>
        </w:rPr>
      </w:pPr>
      <w:r>
        <w:rPr>
          <w:rFonts w:ascii="Times New Roman" w:hAnsi="Times New Roman"/>
          <w:sz w:val="24"/>
          <w:szCs w:val="24"/>
        </w:rPr>
        <w:t>I.D.</w:t>
      </w:r>
      <w:r w:rsidR="00E3739A">
        <w:rPr>
          <w:rFonts w:ascii="Times New Roman" w:hAnsi="Times New Roman"/>
          <w:sz w:val="24"/>
          <w:szCs w:val="24"/>
        </w:rPr>
        <w:t xml:space="preserve">                 </w:t>
      </w:r>
      <w:r>
        <w:rPr>
          <w:rFonts w:ascii="Times New Roman" w:hAnsi="Times New Roman"/>
          <w:sz w:val="24"/>
          <w:szCs w:val="24"/>
        </w:rPr>
        <w:t xml:space="preserve">Licensure and </w:t>
      </w:r>
      <w:r w:rsidR="00E87E55" w:rsidRPr="00E87E55">
        <w:rPr>
          <w:rFonts w:ascii="Times New Roman" w:hAnsi="Times New Roman"/>
          <w:sz w:val="24"/>
          <w:szCs w:val="24"/>
        </w:rPr>
        <w:t>Certification S</w:t>
      </w:r>
      <w:r w:rsidR="00E87E55">
        <w:rPr>
          <w:rFonts w:ascii="Times New Roman" w:hAnsi="Times New Roman"/>
          <w:sz w:val="24"/>
          <w:szCs w:val="24"/>
        </w:rPr>
        <w:t>tatus of Providers</w:t>
      </w:r>
      <w:r w:rsidR="00E3739A">
        <w:rPr>
          <w:rFonts w:ascii="Times New Roman" w:hAnsi="Times New Roman"/>
          <w:sz w:val="24"/>
          <w:szCs w:val="24"/>
        </w:rPr>
        <w:tab/>
        <w:t>2</w:t>
      </w:r>
      <w:r w:rsidR="00ED15D7">
        <w:rPr>
          <w:rFonts w:ascii="Times New Roman" w:hAnsi="Times New Roman"/>
          <w:sz w:val="24"/>
          <w:szCs w:val="24"/>
        </w:rPr>
        <w:t>4</w:t>
      </w:r>
    </w:p>
    <w:p w14:paraId="61A9D7CF" w14:textId="77777777" w:rsidR="00E87E55" w:rsidRPr="00E87E55" w:rsidRDefault="00E87E55" w:rsidP="00E87E55">
      <w:pPr>
        <w:pStyle w:val="NoSpacing"/>
        <w:rPr>
          <w:rFonts w:ascii="Times New Roman" w:hAnsi="Times New Roman"/>
          <w:sz w:val="24"/>
          <w:szCs w:val="24"/>
        </w:rPr>
      </w:pPr>
    </w:p>
    <w:p w14:paraId="4BC90E6B" w14:textId="24D92BEF" w:rsidR="004C3A0C" w:rsidRDefault="004C3A0C" w:rsidP="00061FCF">
      <w:pPr>
        <w:pStyle w:val="NoSpacing"/>
        <w:tabs>
          <w:tab w:val="left" w:pos="1440"/>
          <w:tab w:val="left" w:pos="1710"/>
          <w:tab w:val="left" w:pos="1980"/>
          <w:tab w:val="left" w:pos="2160"/>
          <w:tab w:val="left" w:pos="2250"/>
          <w:tab w:val="right" w:leader="dot" w:pos="8640"/>
          <w:tab w:val="right" w:pos="10800"/>
        </w:tabs>
        <w:rPr>
          <w:rFonts w:ascii="Times New Roman" w:hAnsi="Times New Roman"/>
          <w:sz w:val="24"/>
          <w:szCs w:val="24"/>
        </w:rPr>
      </w:pPr>
      <w:r>
        <w:rPr>
          <w:rFonts w:ascii="Times New Roman" w:hAnsi="Times New Roman"/>
          <w:sz w:val="24"/>
          <w:szCs w:val="24"/>
        </w:rPr>
        <w:t>II.</w:t>
      </w:r>
      <w:r w:rsidR="00061FCF">
        <w:rPr>
          <w:rFonts w:ascii="Times New Roman" w:hAnsi="Times New Roman"/>
          <w:sz w:val="24"/>
          <w:szCs w:val="24"/>
        </w:rPr>
        <w:t xml:space="preserve">                    </w:t>
      </w:r>
      <w:r w:rsidR="00E87E55">
        <w:rPr>
          <w:rFonts w:ascii="Times New Roman" w:hAnsi="Times New Roman"/>
          <w:sz w:val="24"/>
          <w:szCs w:val="24"/>
        </w:rPr>
        <w:t>Disclosure</w:t>
      </w:r>
      <w:r w:rsidR="00603850">
        <w:rPr>
          <w:rFonts w:ascii="Times New Roman" w:hAnsi="Times New Roman"/>
          <w:sz w:val="24"/>
          <w:szCs w:val="24"/>
        </w:rPr>
        <w:t xml:space="preserve"> </w:t>
      </w:r>
      <w:r w:rsidR="00E87E55" w:rsidRPr="00E87E55">
        <w:rPr>
          <w:rFonts w:ascii="Times New Roman" w:hAnsi="Times New Roman"/>
          <w:sz w:val="24"/>
          <w:szCs w:val="24"/>
        </w:rPr>
        <w:t>Sta</w:t>
      </w:r>
      <w:r w:rsidR="00603850">
        <w:rPr>
          <w:rFonts w:ascii="Times New Roman" w:hAnsi="Times New Roman"/>
          <w:sz w:val="24"/>
          <w:szCs w:val="24"/>
        </w:rPr>
        <w:t>temen</w:t>
      </w:r>
      <w:r w:rsidR="00061FCF">
        <w:rPr>
          <w:rFonts w:ascii="Times New Roman" w:hAnsi="Times New Roman"/>
          <w:sz w:val="24"/>
          <w:szCs w:val="24"/>
        </w:rPr>
        <w:t>t</w:t>
      </w:r>
      <w:r w:rsidR="00061FCF">
        <w:rPr>
          <w:rFonts w:ascii="Times New Roman" w:hAnsi="Times New Roman"/>
          <w:sz w:val="24"/>
          <w:szCs w:val="24"/>
        </w:rPr>
        <w:tab/>
        <w:t>2</w:t>
      </w:r>
      <w:r w:rsidR="00ED15D7">
        <w:rPr>
          <w:rFonts w:ascii="Times New Roman" w:hAnsi="Times New Roman"/>
          <w:sz w:val="24"/>
          <w:szCs w:val="24"/>
        </w:rPr>
        <w:t>5</w:t>
      </w:r>
      <w:r w:rsidR="000B1D20">
        <w:rPr>
          <w:rFonts w:ascii="Times New Roman" w:hAnsi="Times New Roman"/>
          <w:sz w:val="24"/>
          <w:szCs w:val="24"/>
        </w:rPr>
        <w:tab/>
      </w:r>
    </w:p>
    <w:p w14:paraId="7B3B0020" w14:textId="77777777" w:rsidR="00E87E55" w:rsidRDefault="000B1D20" w:rsidP="000B1D20">
      <w:pPr>
        <w:pStyle w:val="NoSpacing"/>
        <w:tabs>
          <w:tab w:val="left" w:pos="720"/>
          <w:tab w:val="left" w:pos="1440"/>
          <w:tab w:val="left" w:pos="2160"/>
          <w:tab w:val="left" w:pos="2880"/>
          <w:tab w:val="left" w:pos="3600"/>
          <w:tab w:val="left" w:pos="4320"/>
          <w:tab w:val="right" w:pos="10800"/>
        </w:tabs>
        <w:rPr>
          <w:rFonts w:ascii="Times New Roman" w:hAnsi="Times New Roman"/>
          <w:sz w:val="24"/>
          <w:szCs w:val="24"/>
        </w:rPr>
      </w:pPr>
      <w:r>
        <w:rPr>
          <w:rFonts w:ascii="Times New Roman" w:hAnsi="Times New Roman"/>
          <w:sz w:val="24"/>
          <w:szCs w:val="24"/>
        </w:rPr>
        <w:tab/>
      </w:r>
    </w:p>
    <w:p w14:paraId="2180C2FD" w14:textId="0C6BDAC7" w:rsidR="00E87E55" w:rsidRDefault="00E87E55" w:rsidP="004E4B48">
      <w:pPr>
        <w:pStyle w:val="NoSpacing"/>
        <w:tabs>
          <w:tab w:val="right" w:leader="dot" w:pos="8640"/>
        </w:tabs>
        <w:rPr>
          <w:rFonts w:ascii="Times New Roman" w:hAnsi="Times New Roman"/>
          <w:sz w:val="24"/>
          <w:szCs w:val="24"/>
        </w:rPr>
      </w:pPr>
      <w:r w:rsidRPr="00E87E55">
        <w:rPr>
          <w:rFonts w:ascii="Times New Roman" w:hAnsi="Times New Roman"/>
          <w:sz w:val="24"/>
          <w:szCs w:val="24"/>
        </w:rPr>
        <w:t>III.B.</w:t>
      </w:r>
      <w:r w:rsidR="004E4B48">
        <w:rPr>
          <w:rFonts w:ascii="Times New Roman" w:hAnsi="Times New Roman"/>
          <w:sz w:val="24"/>
          <w:szCs w:val="24"/>
        </w:rPr>
        <w:t xml:space="preserve">               </w:t>
      </w:r>
      <w:r w:rsidRPr="00E87E55">
        <w:rPr>
          <w:rFonts w:ascii="Times New Roman" w:hAnsi="Times New Roman"/>
          <w:sz w:val="24"/>
          <w:szCs w:val="24"/>
        </w:rPr>
        <w:t>Suppleme</w:t>
      </w:r>
      <w:r w:rsidR="00007630">
        <w:rPr>
          <w:rFonts w:ascii="Times New Roman" w:hAnsi="Times New Roman"/>
          <w:sz w:val="24"/>
          <w:szCs w:val="24"/>
        </w:rPr>
        <w:t>ntal</w:t>
      </w:r>
      <w:r w:rsidR="004C3A0C">
        <w:rPr>
          <w:rFonts w:ascii="Times New Roman" w:hAnsi="Times New Roman"/>
          <w:sz w:val="24"/>
          <w:szCs w:val="24"/>
        </w:rPr>
        <w:t xml:space="preserve"> or </w:t>
      </w:r>
      <w:r w:rsidRPr="00E87E55">
        <w:rPr>
          <w:rFonts w:ascii="Times New Roman" w:hAnsi="Times New Roman"/>
          <w:sz w:val="24"/>
          <w:szCs w:val="24"/>
        </w:rPr>
        <w:t xml:space="preserve">Community </w:t>
      </w:r>
      <w:r w:rsidR="004C3A0C">
        <w:rPr>
          <w:rFonts w:ascii="Times New Roman" w:hAnsi="Times New Roman"/>
          <w:sz w:val="24"/>
          <w:szCs w:val="24"/>
        </w:rPr>
        <w:t xml:space="preserve">or Additional </w:t>
      </w:r>
      <w:r w:rsidRPr="00E87E55">
        <w:rPr>
          <w:rFonts w:ascii="Times New Roman" w:hAnsi="Times New Roman"/>
          <w:sz w:val="24"/>
          <w:szCs w:val="24"/>
        </w:rPr>
        <w:t>Fee</w:t>
      </w:r>
      <w:r w:rsidR="004C3A0C">
        <w:rPr>
          <w:rFonts w:ascii="Times New Roman" w:hAnsi="Times New Roman"/>
          <w:sz w:val="24"/>
          <w:szCs w:val="24"/>
        </w:rPr>
        <w:t>s</w:t>
      </w:r>
      <w:r w:rsidR="004E4B48">
        <w:rPr>
          <w:rFonts w:ascii="Times New Roman" w:hAnsi="Times New Roman"/>
          <w:sz w:val="24"/>
          <w:szCs w:val="24"/>
        </w:rPr>
        <w:tab/>
        <w:t>2</w:t>
      </w:r>
      <w:r w:rsidR="00ED15D7">
        <w:rPr>
          <w:rFonts w:ascii="Times New Roman" w:hAnsi="Times New Roman"/>
          <w:sz w:val="24"/>
          <w:szCs w:val="24"/>
        </w:rPr>
        <w:t>8</w:t>
      </w:r>
    </w:p>
    <w:p w14:paraId="34F2A4EB" w14:textId="77777777" w:rsidR="000473F0" w:rsidRDefault="000473F0" w:rsidP="00E87E55">
      <w:pPr>
        <w:pStyle w:val="NoSpacing"/>
        <w:rPr>
          <w:rFonts w:ascii="Times New Roman" w:hAnsi="Times New Roman"/>
          <w:sz w:val="24"/>
          <w:szCs w:val="24"/>
        </w:rPr>
      </w:pPr>
    </w:p>
    <w:p w14:paraId="1D2A2B1A" w14:textId="53536BB3" w:rsidR="00E87E55" w:rsidRPr="00E87E55" w:rsidRDefault="004C3A0C" w:rsidP="004E4B48">
      <w:pPr>
        <w:pStyle w:val="NoSpacing"/>
        <w:tabs>
          <w:tab w:val="right" w:leader="dot" w:pos="8640"/>
        </w:tabs>
        <w:rPr>
          <w:rFonts w:ascii="Times New Roman" w:hAnsi="Times New Roman"/>
          <w:sz w:val="24"/>
          <w:szCs w:val="24"/>
        </w:rPr>
      </w:pPr>
      <w:r>
        <w:rPr>
          <w:rFonts w:ascii="Times New Roman" w:hAnsi="Times New Roman"/>
          <w:sz w:val="24"/>
          <w:szCs w:val="24"/>
        </w:rPr>
        <w:t>III.C.</w:t>
      </w:r>
      <w:r w:rsidR="004E4B48">
        <w:rPr>
          <w:rFonts w:ascii="Times New Roman" w:hAnsi="Times New Roman"/>
          <w:sz w:val="24"/>
          <w:szCs w:val="24"/>
        </w:rPr>
        <w:t xml:space="preserve">               </w:t>
      </w:r>
      <w:r w:rsidR="00E87E55">
        <w:rPr>
          <w:rFonts w:ascii="Times New Roman" w:hAnsi="Times New Roman"/>
          <w:sz w:val="24"/>
          <w:szCs w:val="24"/>
        </w:rPr>
        <w:t xml:space="preserve">Rate or Fee </w:t>
      </w:r>
      <w:r w:rsidR="00E87E55" w:rsidRPr="00E87E55">
        <w:rPr>
          <w:rFonts w:ascii="Times New Roman" w:hAnsi="Times New Roman"/>
          <w:sz w:val="24"/>
          <w:szCs w:val="24"/>
        </w:rPr>
        <w:t>S</w:t>
      </w:r>
      <w:r w:rsidR="00E87E55">
        <w:rPr>
          <w:rFonts w:ascii="Times New Roman" w:hAnsi="Times New Roman"/>
          <w:sz w:val="24"/>
          <w:szCs w:val="24"/>
        </w:rPr>
        <w:t>chedule</w:t>
      </w:r>
      <w:r w:rsidR="004E4B48">
        <w:rPr>
          <w:rFonts w:ascii="Times New Roman" w:hAnsi="Times New Roman"/>
          <w:sz w:val="24"/>
          <w:szCs w:val="24"/>
        </w:rPr>
        <w:tab/>
        <w:t>2</w:t>
      </w:r>
      <w:r w:rsidR="00ED15D7">
        <w:rPr>
          <w:rFonts w:ascii="Times New Roman" w:hAnsi="Times New Roman"/>
          <w:sz w:val="24"/>
          <w:szCs w:val="24"/>
        </w:rPr>
        <w:t>9</w:t>
      </w:r>
    </w:p>
    <w:p w14:paraId="75C448B4" w14:textId="77777777" w:rsidR="00E87E55" w:rsidRPr="00E87E55" w:rsidRDefault="00E87E55" w:rsidP="00603850">
      <w:pPr>
        <w:pStyle w:val="NoSpacing"/>
        <w:jc w:val="center"/>
        <w:rPr>
          <w:rFonts w:ascii="Times New Roman" w:hAnsi="Times New Roman"/>
          <w:sz w:val="24"/>
          <w:szCs w:val="24"/>
        </w:rPr>
      </w:pPr>
    </w:p>
    <w:p w14:paraId="06260D71" w14:textId="0F8EA482" w:rsidR="00E87E55" w:rsidRDefault="004C3A0C" w:rsidP="00F32777">
      <w:pPr>
        <w:pStyle w:val="NoSpacing"/>
        <w:tabs>
          <w:tab w:val="right" w:leader="dot" w:pos="8640"/>
        </w:tabs>
        <w:rPr>
          <w:rFonts w:ascii="Times New Roman" w:hAnsi="Times New Roman"/>
          <w:sz w:val="24"/>
          <w:szCs w:val="24"/>
        </w:rPr>
      </w:pPr>
      <w:r>
        <w:rPr>
          <w:rFonts w:ascii="Times New Roman" w:hAnsi="Times New Roman"/>
          <w:sz w:val="24"/>
          <w:szCs w:val="24"/>
        </w:rPr>
        <w:t>V.</w:t>
      </w:r>
      <w:r w:rsidR="00F32777">
        <w:rPr>
          <w:rFonts w:ascii="Times New Roman" w:hAnsi="Times New Roman"/>
          <w:sz w:val="24"/>
          <w:szCs w:val="24"/>
        </w:rPr>
        <w:t xml:space="preserve">                    </w:t>
      </w:r>
      <w:r w:rsidR="00E87E55" w:rsidRPr="00E87E55">
        <w:rPr>
          <w:rFonts w:ascii="Times New Roman" w:hAnsi="Times New Roman"/>
          <w:sz w:val="24"/>
          <w:szCs w:val="24"/>
        </w:rPr>
        <w:t>Transfer of funds or Property to Operator</w:t>
      </w:r>
      <w:r w:rsidR="00F32777">
        <w:rPr>
          <w:rFonts w:ascii="Times New Roman" w:hAnsi="Times New Roman"/>
          <w:sz w:val="24"/>
          <w:szCs w:val="24"/>
        </w:rPr>
        <w:tab/>
      </w:r>
      <w:r w:rsidR="00ED15D7">
        <w:rPr>
          <w:rFonts w:ascii="Times New Roman" w:hAnsi="Times New Roman"/>
          <w:sz w:val="24"/>
          <w:szCs w:val="24"/>
        </w:rPr>
        <w:t>30</w:t>
      </w:r>
    </w:p>
    <w:p w14:paraId="7CDE58D3" w14:textId="77777777" w:rsidR="00603850" w:rsidRPr="00E87E55" w:rsidRDefault="00603850" w:rsidP="00E87E55">
      <w:pPr>
        <w:pStyle w:val="NoSpacing"/>
        <w:rPr>
          <w:rFonts w:ascii="Times New Roman" w:hAnsi="Times New Roman"/>
          <w:sz w:val="24"/>
          <w:szCs w:val="24"/>
        </w:rPr>
      </w:pPr>
    </w:p>
    <w:p w14:paraId="7902A05E" w14:textId="1D3856A7" w:rsidR="00603850" w:rsidRDefault="004C3A0C" w:rsidP="000104F7">
      <w:pPr>
        <w:pStyle w:val="NoSpacing"/>
        <w:tabs>
          <w:tab w:val="right" w:leader="dot" w:pos="8640"/>
        </w:tabs>
        <w:rPr>
          <w:rFonts w:ascii="Times New Roman" w:hAnsi="Times New Roman"/>
          <w:sz w:val="24"/>
          <w:szCs w:val="24"/>
        </w:rPr>
      </w:pPr>
      <w:r>
        <w:rPr>
          <w:rFonts w:ascii="Times New Roman" w:hAnsi="Times New Roman"/>
          <w:sz w:val="24"/>
          <w:szCs w:val="24"/>
        </w:rPr>
        <w:t>VI.</w:t>
      </w:r>
      <w:r w:rsidR="000104F7">
        <w:rPr>
          <w:rFonts w:ascii="Times New Roman" w:hAnsi="Times New Roman"/>
          <w:sz w:val="24"/>
          <w:szCs w:val="24"/>
        </w:rPr>
        <w:t xml:space="preserve">                   </w:t>
      </w:r>
      <w:r w:rsidR="00E87E55" w:rsidRPr="00E87E55">
        <w:rPr>
          <w:rFonts w:ascii="Times New Roman" w:hAnsi="Times New Roman"/>
          <w:sz w:val="24"/>
          <w:szCs w:val="24"/>
        </w:rPr>
        <w:t>Property/Items held b</w:t>
      </w:r>
      <w:r w:rsidR="00E87E55">
        <w:rPr>
          <w:rFonts w:ascii="Times New Roman" w:hAnsi="Times New Roman"/>
          <w:sz w:val="24"/>
          <w:szCs w:val="24"/>
        </w:rPr>
        <w:t>y Operator for You</w:t>
      </w:r>
      <w:r w:rsidR="000104F7">
        <w:rPr>
          <w:rFonts w:ascii="Times New Roman" w:hAnsi="Times New Roman"/>
          <w:sz w:val="24"/>
          <w:szCs w:val="24"/>
        </w:rPr>
        <w:tab/>
        <w:t>3</w:t>
      </w:r>
      <w:r w:rsidR="00ED15D7">
        <w:rPr>
          <w:rFonts w:ascii="Times New Roman" w:hAnsi="Times New Roman"/>
          <w:sz w:val="24"/>
          <w:szCs w:val="24"/>
        </w:rPr>
        <w:t>1</w:t>
      </w:r>
    </w:p>
    <w:p w14:paraId="74CF30F4" w14:textId="77777777" w:rsidR="00603850" w:rsidRPr="00E87E55" w:rsidRDefault="00603850" w:rsidP="00E87E55">
      <w:pPr>
        <w:pStyle w:val="NoSpacing"/>
        <w:rPr>
          <w:rFonts w:ascii="Times New Roman" w:hAnsi="Times New Roman"/>
          <w:sz w:val="24"/>
          <w:szCs w:val="24"/>
        </w:rPr>
      </w:pPr>
    </w:p>
    <w:p w14:paraId="4B95F5C1" w14:textId="4791CD48" w:rsidR="00603850" w:rsidRDefault="000B1D20" w:rsidP="0051686E">
      <w:pPr>
        <w:pStyle w:val="NoSpacing"/>
        <w:tabs>
          <w:tab w:val="right" w:leader="dot" w:pos="8640"/>
        </w:tabs>
        <w:rPr>
          <w:rFonts w:ascii="Times New Roman" w:hAnsi="Times New Roman"/>
          <w:sz w:val="24"/>
          <w:szCs w:val="24"/>
        </w:rPr>
      </w:pPr>
      <w:r>
        <w:rPr>
          <w:rFonts w:ascii="Times New Roman" w:hAnsi="Times New Roman"/>
          <w:sz w:val="24"/>
          <w:szCs w:val="24"/>
        </w:rPr>
        <w:t>XI</w:t>
      </w:r>
      <w:r w:rsidR="004C3A0C">
        <w:rPr>
          <w:rFonts w:ascii="Times New Roman" w:hAnsi="Times New Roman"/>
          <w:sz w:val="24"/>
          <w:szCs w:val="24"/>
        </w:rPr>
        <w:t>.</w:t>
      </w:r>
      <w:r w:rsidR="0051686E">
        <w:rPr>
          <w:rFonts w:ascii="Times New Roman" w:hAnsi="Times New Roman"/>
          <w:sz w:val="24"/>
          <w:szCs w:val="24"/>
        </w:rPr>
        <w:t xml:space="preserve">        </w:t>
      </w:r>
      <w:r w:rsidR="000104F7">
        <w:rPr>
          <w:rFonts w:ascii="Times New Roman" w:hAnsi="Times New Roman"/>
          <w:sz w:val="24"/>
          <w:szCs w:val="24"/>
        </w:rPr>
        <w:t xml:space="preserve">           </w:t>
      </w:r>
      <w:r w:rsidR="00190BAC">
        <w:rPr>
          <w:rFonts w:ascii="Times New Roman" w:hAnsi="Times New Roman"/>
          <w:sz w:val="24"/>
          <w:szCs w:val="24"/>
        </w:rPr>
        <w:t>Rules of the Residence</w:t>
      </w:r>
      <w:r w:rsidR="0051686E">
        <w:rPr>
          <w:rFonts w:ascii="Times New Roman" w:hAnsi="Times New Roman"/>
          <w:sz w:val="24"/>
          <w:szCs w:val="24"/>
        </w:rPr>
        <w:tab/>
        <w:t>3</w:t>
      </w:r>
      <w:r w:rsidR="00ED15D7">
        <w:rPr>
          <w:rFonts w:ascii="Times New Roman" w:hAnsi="Times New Roman"/>
          <w:sz w:val="24"/>
          <w:szCs w:val="24"/>
        </w:rPr>
        <w:t>2</w:t>
      </w:r>
    </w:p>
    <w:p w14:paraId="5301C35B" w14:textId="77777777" w:rsidR="00603850" w:rsidRDefault="00603850" w:rsidP="00603850">
      <w:pPr>
        <w:pStyle w:val="NoSpacing"/>
        <w:rPr>
          <w:rFonts w:ascii="Times New Roman" w:hAnsi="Times New Roman"/>
          <w:sz w:val="24"/>
          <w:szCs w:val="24"/>
        </w:rPr>
      </w:pPr>
    </w:p>
    <w:p w14:paraId="6EF1B22B" w14:textId="3E3E736C" w:rsidR="003E44EE" w:rsidRDefault="00603850" w:rsidP="00603850">
      <w:pPr>
        <w:pStyle w:val="NoSpacing"/>
        <w:rPr>
          <w:rFonts w:ascii="Times New Roman" w:hAnsi="Times New Roman"/>
          <w:sz w:val="24"/>
          <w:szCs w:val="24"/>
        </w:rPr>
      </w:pPr>
      <w:r w:rsidRPr="00603850">
        <w:rPr>
          <w:rFonts w:ascii="Times New Roman" w:hAnsi="Times New Roman"/>
          <w:sz w:val="24"/>
          <w:szCs w:val="24"/>
        </w:rPr>
        <w:t>XV.</w:t>
      </w:r>
      <w:r w:rsidRPr="00603850">
        <w:rPr>
          <w:rFonts w:ascii="Times New Roman" w:hAnsi="Times New Roman"/>
          <w:sz w:val="28"/>
          <w:szCs w:val="28"/>
        </w:rPr>
        <w:tab/>
      </w:r>
      <w:r w:rsidR="0051686E">
        <w:rPr>
          <w:rFonts w:ascii="Times New Roman" w:hAnsi="Times New Roman"/>
          <w:sz w:val="28"/>
          <w:szCs w:val="28"/>
        </w:rPr>
        <w:t xml:space="preserve"> </w:t>
      </w:r>
      <w:r w:rsidR="000104F7">
        <w:rPr>
          <w:rFonts w:ascii="Times New Roman" w:hAnsi="Times New Roman"/>
          <w:sz w:val="28"/>
          <w:szCs w:val="28"/>
        </w:rPr>
        <w:t xml:space="preserve">         </w:t>
      </w:r>
      <w:r w:rsidR="00E87E55" w:rsidRPr="00E87E55">
        <w:rPr>
          <w:rFonts w:ascii="Times New Roman" w:hAnsi="Times New Roman"/>
          <w:sz w:val="24"/>
          <w:szCs w:val="24"/>
        </w:rPr>
        <w:t>Rights an</w:t>
      </w:r>
      <w:r w:rsidR="00E87E55">
        <w:rPr>
          <w:rFonts w:ascii="Times New Roman" w:hAnsi="Times New Roman"/>
          <w:sz w:val="24"/>
          <w:szCs w:val="24"/>
        </w:rPr>
        <w:t>d Responsibilities</w:t>
      </w:r>
      <w:r w:rsidR="004C3A0C">
        <w:rPr>
          <w:rFonts w:ascii="Times New Roman" w:hAnsi="Times New Roman"/>
          <w:sz w:val="24"/>
          <w:szCs w:val="24"/>
        </w:rPr>
        <w:t xml:space="preserve"> and Responsibilities of Residents in</w:t>
      </w:r>
    </w:p>
    <w:p w14:paraId="05B05686" w14:textId="3D3E7AC6" w:rsidR="00E87E55" w:rsidRPr="00E87E55" w:rsidRDefault="0051686E" w:rsidP="0051686E">
      <w:pPr>
        <w:pStyle w:val="NoSpacing"/>
        <w:tabs>
          <w:tab w:val="right" w:leader="dot" w:pos="8640"/>
        </w:tabs>
        <w:ind w:firstLine="720"/>
        <w:rPr>
          <w:rFonts w:ascii="Times New Roman" w:hAnsi="Times New Roman"/>
          <w:sz w:val="24"/>
          <w:szCs w:val="24"/>
        </w:rPr>
      </w:pPr>
      <w:r>
        <w:rPr>
          <w:rFonts w:ascii="Times New Roman" w:hAnsi="Times New Roman"/>
          <w:sz w:val="24"/>
          <w:szCs w:val="24"/>
        </w:rPr>
        <w:t xml:space="preserve"> </w:t>
      </w:r>
      <w:r w:rsidR="000104F7">
        <w:rPr>
          <w:rFonts w:ascii="Times New Roman" w:hAnsi="Times New Roman"/>
          <w:sz w:val="24"/>
          <w:szCs w:val="24"/>
        </w:rPr>
        <w:t xml:space="preserve">           Assisted Living </w:t>
      </w:r>
      <w:r w:rsidR="004C3A0C">
        <w:rPr>
          <w:rFonts w:ascii="Times New Roman" w:hAnsi="Times New Roman"/>
          <w:sz w:val="24"/>
          <w:szCs w:val="24"/>
        </w:rPr>
        <w:t>Residences</w:t>
      </w:r>
      <w:r>
        <w:rPr>
          <w:rFonts w:ascii="Times New Roman" w:hAnsi="Times New Roman"/>
          <w:sz w:val="24"/>
          <w:szCs w:val="24"/>
        </w:rPr>
        <w:tab/>
        <w:t>3</w:t>
      </w:r>
      <w:r w:rsidR="00ED15D7">
        <w:rPr>
          <w:rFonts w:ascii="Times New Roman" w:hAnsi="Times New Roman"/>
          <w:sz w:val="24"/>
          <w:szCs w:val="24"/>
        </w:rPr>
        <w:t>7</w:t>
      </w:r>
    </w:p>
    <w:p w14:paraId="58F40BB3" w14:textId="77777777" w:rsidR="00E87E55" w:rsidRPr="00E87E55" w:rsidRDefault="00E87E55" w:rsidP="00E87E55">
      <w:pPr>
        <w:pStyle w:val="NoSpacing"/>
        <w:rPr>
          <w:rFonts w:ascii="Times New Roman" w:hAnsi="Times New Roman"/>
          <w:sz w:val="24"/>
          <w:szCs w:val="24"/>
        </w:rPr>
      </w:pPr>
    </w:p>
    <w:p w14:paraId="2571B4A3" w14:textId="4A6D3959" w:rsidR="00E87E55" w:rsidRDefault="004C3A0C" w:rsidP="0051686E">
      <w:pPr>
        <w:pStyle w:val="NoSpacing"/>
        <w:tabs>
          <w:tab w:val="right" w:leader="dot" w:pos="8640"/>
        </w:tabs>
        <w:rPr>
          <w:rFonts w:ascii="Times New Roman" w:hAnsi="Times New Roman"/>
          <w:sz w:val="24"/>
          <w:szCs w:val="24"/>
        </w:rPr>
      </w:pPr>
      <w:r>
        <w:rPr>
          <w:rFonts w:ascii="Times New Roman" w:hAnsi="Times New Roman"/>
          <w:sz w:val="24"/>
          <w:szCs w:val="24"/>
        </w:rPr>
        <w:t xml:space="preserve">XVI.  </w:t>
      </w:r>
      <w:r w:rsidR="00603850">
        <w:rPr>
          <w:rFonts w:ascii="Times New Roman" w:hAnsi="Times New Roman"/>
          <w:sz w:val="24"/>
          <w:szCs w:val="24"/>
        </w:rPr>
        <w:t xml:space="preserve">  </w:t>
      </w:r>
      <w:r w:rsidR="00E87E55" w:rsidRPr="00E87E55">
        <w:rPr>
          <w:rFonts w:ascii="Times New Roman" w:hAnsi="Times New Roman"/>
          <w:sz w:val="24"/>
          <w:szCs w:val="24"/>
        </w:rPr>
        <w:t xml:space="preserve"> </w:t>
      </w:r>
      <w:r w:rsidR="00805276">
        <w:rPr>
          <w:rFonts w:ascii="Times New Roman" w:hAnsi="Times New Roman"/>
          <w:sz w:val="24"/>
          <w:szCs w:val="24"/>
        </w:rPr>
        <w:t xml:space="preserve">           </w:t>
      </w:r>
      <w:r w:rsidR="00E87E55" w:rsidRPr="00E87E55">
        <w:rPr>
          <w:rFonts w:ascii="Times New Roman" w:hAnsi="Times New Roman"/>
          <w:sz w:val="24"/>
          <w:szCs w:val="24"/>
        </w:rPr>
        <w:t xml:space="preserve">Operator </w:t>
      </w:r>
      <w:r w:rsidR="0060348F">
        <w:rPr>
          <w:rFonts w:ascii="Times New Roman" w:hAnsi="Times New Roman"/>
          <w:sz w:val="24"/>
          <w:szCs w:val="24"/>
        </w:rPr>
        <w:t xml:space="preserve">Procedures: Resident Grievances and </w:t>
      </w:r>
      <w:r w:rsidR="00E87E55" w:rsidRPr="00E87E55">
        <w:rPr>
          <w:rFonts w:ascii="Times New Roman" w:hAnsi="Times New Roman"/>
          <w:sz w:val="24"/>
          <w:szCs w:val="24"/>
        </w:rPr>
        <w:t>Recommen</w:t>
      </w:r>
      <w:r w:rsidR="0016176C">
        <w:rPr>
          <w:rFonts w:ascii="Times New Roman" w:hAnsi="Times New Roman"/>
          <w:sz w:val="24"/>
          <w:szCs w:val="24"/>
        </w:rPr>
        <w:t>dation</w:t>
      </w:r>
      <w:r w:rsidR="0060348F">
        <w:rPr>
          <w:rFonts w:ascii="Times New Roman" w:hAnsi="Times New Roman"/>
          <w:sz w:val="24"/>
          <w:szCs w:val="24"/>
        </w:rPr>
        <w:t>s</w:t>
      </w:r>
      <w:r w:rsidR="0051686E">
        <w:rPr>
          <w:rFonts w:ascii="Times New Roman" w:hAnsi="Times New Roman"/>
          <w:sz w:val="24"/>
          <w:szCs w:val="24"/>
        </w:rPr>
        <w:tab/>
        <w:t>3</w:t>
      </w:r>
      <w:r w:rsidR="00EE3463">
        <w:rPr>
          <w:rFonts w:ascii="Times New Roman" w:hAnsi="Times New Roman"/>
          <w:sz w:val="24"/>
          <w:szCs w:val="24"/>
        </w:rPr>
        <w:t>9</w:t>
      </w:r>
    </w:p>
    <w:p w14:paraId="162B8631" w14:textId="77777777" w:rsidR="004C3A0C" w:rsidRDefault="004C3A0C" w:rsidP="00662E0F">
      <w:pPr>
        <w:pStyle w:val="NoSpacing"/>
        <w:rPr>
          <w:rFonts w:ascii="Times New Roman" w:hAnsi="Times New Roman"/>
          <w:sz w:val="24"/>
          <w:szCs w:val="24"/>
        </w:rPr>
      </w:pPr>
    </w:p>
    <w:p w14:paraId="1EC7C963" w14:textId="72EEFF3D" w:rsidR="004C3A0C" w:rsidRPr="00867D03" w:rsidRDefault="004C3A0C" w:rsidP="0051686E">
      <w:pPr>
        <w:pStyle w:val="NoSpacing"/>
        <w:tabs>
          <w:tab w:val="right" w:leader="dot" w:pos="8640"/>
        </w:tabs>
        <w:rPr>
          <w:rFonts w:ascii="Times New Roman" w:hAnsi="Times New Roman"/>
          <w:sz w:val="24"/>
          <w:szCs w:val="24"/>
        </w:rPr>
        <w:sectPr w:rsidR="004C3A0C" w:rsidRPr="00867D03" w:rsidSect="00531A2B">
          <w:footerReference w:type="even" r:id="rId8"/>
          <w:footerReference w:type="default" r:id="rId9"/>
          <w:headerReference w:type="first" r:id="rId10"/>
          <w:footerReference w:type="first" r:id="rId11"/>
          <w:pgSz w:w="12240" w:h="15840" w:code="1"/>
          <w:pgMar w:top="720" w:right="720" w:bottom="720" w:left="720" w:header="720" w:footer="720" w:gutter="0"/>
          <w:cols w:space="720"/>
          <w:titlePg/>
          <w:docGrid w:linePitch="360"/>
        </w:sectPr>
      </w:pPr>
      <w:r>
        <w:rPr>
          <w:rFonts w:ascii="Times New Roman" w:hAnsi="Times New Roman"/>
          <w:sz w:val="24"/>
          <w:szCs w:val="24"/>
        </w:rPr>
        <w:t xml:space="preserve">XVIII    </w:t>
      </w:r>
      <w:r w:rsidR="00805276">
        <w:rPr>
          <w:rFonts w:ascii="Times New Roman" w:hAnsi="Times New Roman"/>
          <w:sz w:val="24"/>
          <w:szCs w:val="24"/>
        </w:rPr>
        <w:t xml:space="preserve">          </w:t>
      </w:r>
      <w:r>
        <w:rPr>
          <w:rFonts w:ascii="Times New Roman" w:hAnsi="Times New Roman"/>
          <w:sz w:val="24"/>
          <w:szCs w:val="24"/>
        </w:rPr>
        <w:t>Consumer Information Guide: Assisted Living Residence</w:t>
      </w:r>
      <w:r w:rsidR="0051686E">
        <w:rPr>
          <w:rFonts w:ascii="Times New Roman" w:hAnsi="Times New Roman"/>
          <w:sz w:val="24"/>
          <w:szCs w:val="24"/>
        </w:rPr>
        <w:tab/>
        <w:t>4</w:t>
      </w:r>
      <w:r w:rsidR="00EE3463">
        <w:rPr>
          <w:rFonts w:ascii="Times New Roman" w:hAnsi="Times New Roman"/>
          <w:sz w:val="24"/>
          <w:szCs w:val="24"/>
        </w:rPr>
        <w:t>1</w:t>
      </w:r>
    </w:p>
    <w:p w14:paraId="7185AEA8" w14:textId="77777777" w:rsidR="0065386D" w:rsidRPr="00073D04" w:rsidRDefault="0065386D" w:rsidP="000339AC">
      <w:pPr>
        <w:jc w:val="center"/>
        <w:rPr>
          <w:b/>
        </w:rPr>
      </w:pPr>
      <w:r w:rsidRPr="00073D04">
        <w:rPr>
          <w:b/>
        </w:rPr>
        <w:lastRenderedPageBreak/>
        <w:t>DEPAUL ADULT CARE COMMUNITIES, INC.</w:t>
      </w:r>
    </w:p>
    <w:p w14:paraId="308A5F1D" w14:textId="77777777" w:rsidR="00BE1495" w:rsidRDefault="008F6968" w:rsidP="0065386D">
      <w:pPr>
        <w:jc w:val="center"/>
        <w:rPr>
          <w:b/>
        </w:rPr>
      </w:pPr>
      <w:r>
        <w:rPr>
          <w:b/>
        </w:rPr>
        <w:t>WHEATFIELD COMMONS</w:t>
      </w:r>
      <w:r w:rsidR="00BE1495">
        <w:rPr>
          <w:b/>
        </w:rPr>
        <w:t xml:space="preserve"> </w:t>
      </w:r>
    </w:p>
    <w:p w14:paraId="476FAD95" w14:textId="77777777" w:rsidR="0065386D" w:rsidRDefault="0065386D" w:rsidP="00465FAC">
      <w:pPr>
        <w:ind w:left="2160" w:firstLine="720"/>
        <w:rPr>
          <w:b/>
        </w:rPr>
      </w:pPr>
    </w:p>
    <w:p w14:paraId="22630300" w14:textId="77777777" w:rsidR="00D86D4B" w:rsidRPr="00465FAC" w:rsidRDefault="00D86D4B" w:rsidP="0065386D">
      <w:pPr>
        <w:jc w:val="center"/>
        <w:rPr>
          <w:b/>
        </w:rPr>
      </w:pPr>
      <w:r w:rsidRPr="00465FAC">
        <w:rPr>
          <w:b/>
        </w:rPr>
        <w:t>RESIDENCY AGREEMENT</w:t>
      </w:r>
    </w:p>
    <w:p w14:paraId="4B76D09F" w14:textId="77777777" w:rsidR="0065386D" w:rsidRDefault="0065386D" w:rsidP="00791364"/>
    <w:p w14:paraId="282E3164" w14:textId="77777777" w:rsidR="000C09C3" w:rsidRDefault="000C09C3" w:rsidP="003E780B">
      <w:pPr>
        <w:ind w:left="2160" w:right="14" w:firstLine="720"/>
        <w:jc w:val="both"/>
      </w:pPr>
    </w:p>
    <w:p w14:paraId="64F77AD3" w14:textId="24AAC057" w:rsidR="00D86D4B" w:rsidRDefault="00D86D4B" w:rsidP="00AC58F5">
      <w:pPr>
        <w:ind w:right="380"/>
        <w:jc w:val="both"/>
      </w:pPr>
      <w:r>
        <w:t xml:space="preserve">This agreement is made between </w:t>
      </w:r>
      <w:r w:rsidR="000C09C3">
        <w:t>DePaul Adult Care Communities, Inc.</w:t>
      </w:r>
      <w:r w:rsidR="00BE1495">
        <w:t>,</w:t>
      </w:r>
      <w:r w:rsidR="000C09C3">
        <w:t xml:space="preserve"> (</w:t>
      </w:r>
      <w:r>
        <w:t>the “</w:t>
      </w:r>
      <w:r w:rsidR="00C2602C">
        <w:t>Operator</w:t>
      </w:r>
      <w:r>
        <w:t>”</w:t>
      </w:r>
      <w:r w:rsidR="00C56C6E">
        <w:t xml:space="preserve"> or “DePaul”</w:t>
      </w:r>
      <w:r w:rsidR="000C09C3">
        <w:t>)</w:t>
      </w:r>
      <w:r>
        <w:t>,</w:t>
      </w:r>
      <w:r w:rsidR="00C56C6E">
        <w:t xml:space="preserve"> ______________________</w:t>
      </w:r>
      <w:r>
        <w:t>___________________________</w:t>
      </w:r>
      <w:r w:rsidR="00F12FF3">
        <w:t xml:space="preserve"> </w:t>
      </w:r>
      <w:r>
        <w:t>(the “Resident” or “</w:t>
      </w:r>
      <w:r w:rsidR="00C2602C">
        <w:t>You</w:t>
      </w:r>
      <w:r>
        <w:t>”),</w:t>
      </w:r>
      <w:r w:rsidR="00FB6F34">
        <w:t xml:space="preserve"> </w:t>
      </w:r>
      <w:r w:rsidR="00FB6F34">
        <w:rPr>
          <w:u w:val="single"/>
        </w:rPr>
        <w:tab/>
      </w:r>
      <w:r w:rsidR="00FB6F34">
        <w:rPr>
          <w:u w:val="single"/>
        </w:rPr>
        <w:tab/>
      </w:r>
      <w:r w:rsidR="00FB6F34">
        <w:rPr>
          <w:u w:val="single"/>
        </w:rPr>
        <w:tab/>
      </w:r>
      <w:r w:rsidR="00FB6F34">
        <w:rPr>
          <w:u w:val="single"/>
        </w:rPr>
        <w:tab/>
      </w:r>
      <w:r w:rsidR="00FB6F34">
        <w:rPr>
          <w:u w:val="single"/>
        </w:rPr>
        <w:tab/>
      </w:r>
      <w:r w:rsidR="00FB6F34">
        <w:rPr>
          <w:u w:val="single"/>
        </w:rPr>
        <w:tab/>
      </w:r>
      <w:r w:rsidR="00FB6F34">
        <w:rPr>
          <w:u w:val="single"/>
        </w:rPr>
        <w:tab/>
      </w:r>
      <w:proofErr w:type="gramStart"/>
      <w:r w:rsidR="00F12FF3">
        <w:rPr>
          <w:u w:val="single"/>
        </w:rPr>
        <w:tab/>
        <w:t xml:space="preserve"> </w:t>
      </w:r>
      <w:r>
        <w:t xml:space="preserve"> (</w:t>
      </w:r>
      <w:proofErr w:type="gramEnd"/>
      <w:r>
        <w:t xml:space="preserve">the “Resident’s Representative”, if any) and </w:t>
      </w:r>
      <w:r w:rsidR="00FB6F34">
        <w:softHyphen/>
      </w:r>
      <w:r w:rsidR="00FB6F34">
        <w:rPr>
          <w:u w:val="single"/>
        </w:rPr>
        <w:tab/>
      </w:r>
      <w:r w:rsidR="00FB6F34">
        <w:rPr>
          <w:u w:val="single"/>
        </w:rPr>
        <w:tab/>
      </w:r>
      <w:r w:rsidR="00FB6F34">
        <w:rPr>
          <w:u w:val="single"/>
        </w:rPr>
        <w:tab/>
      </w:r>
      <w:r w:rsidR="00FB6F34">
        <w:rPr>
          <w:u w:val="single"/>
        </w:rPr>
        <w:tab/>
      </w:r>
      <w:r w:rsidR="00FB6F34">
        <w:rPr>
          <w:u w:val="single"/>
        </w:rPr>
        <w:tab/>
      </w:r>
      <w:r w:rsidR="00FB6F34">
        <w:rPr>
          <w:u w:val="single"/>
        </w:rPr>
        <w:tab/>
      </w:r>
      <w:r w:rsidR="00F12FF3">
        <w:rPr>
          <w:u w:val="single"/>
        </w:rPr>
        <w:t xml:space="preserve"> </w:t>
      </w:r>
      <w:r>
        <w:t xml:space="preserve"> (the</w:t>
      </w:r>
      <w:r w:rsidR="00FB6F34">
        <w:t xml:space="preserve"> </w:t>
      </w:r>
      <w:r>
        <w:t>“Resident’s Legal Representative”, if any).</w:t>
      </w:r>
    </w:p>
    <w:p w14:paraId="052FD31D" w14:textId="77777777" w:rsidR="000C09C3" w:rsidRDefault="000C09C3" w:rsidP="00AC58F5">
      <w:pPr>
        <w:ind w:right="380"/>
      </w:pPr>
    </w:p>
    <w:p w14:paraId="16C2A693" w14:textId="77777777" w:rsidR="000C09C3" w:rsidRDefault="000C09C3" w:rsidP="00AC58F5">
      <w:pPr>
        <w:ind w:right="380"/>
      </w:pPr>
    </w:p>
    <w:p w14:paraId="447D213B" w14:textId="77777777" w:rsidR="00D86D4B" w:rsidRPr="00465FAC" w:rsidRDefault="00D86D4B" w:rsidP="00AC58F5">
      <w:pPr>
        <w:ind w:right="380"/>
        <w:jc w:val="center"/>
        <w:rPr>
          <w:b/>
        </w:rPr>
      </w:pPr>
      <w:r w:rsidRPr="00465FAC">
        <w:rPr>
          <w:b/>
        </w:rPr>
        <w:t>RECITALS</w:t>
      </w:r>
    </w:p>
    <w:p w14:paraId="0F70A762" w14:textId="77777777" w:rsidR="000C09C3" w:rsidRPr="00F333CB" w:rsidRDefault="000C09C3" w:rsidP="00AC58F5">
      <w:pPr>
        <w:ind w:right="380"/>
        <w:rPr>
          <w:b/>
        </w:rPr>
      </w:pPr>
    </w:p>
    <w:p w14:paraId="6FD210FF" w14:textId="0982E1AC" w:rsidR="00D86D4B" w:rsidRDefault="00D86D4B" w:rsidP="00AC58F5">
      <w:pPr>
        <w:ind w:right="380"/>
        <w:jc w:val="both"/>
      </w:pPr>
      <w:r>
        <w:t xml:space="preserve">The </w:t>
      </w:r>
      <w:r w:rsidR="00C2602C">
        <w:t>Operator</w:t>
      </w:r>
      <w:r>
        <w:t xml:space="preserve"> is licensed by the New York State Department of Health to operate an Assisted Living Residence (“The Residence”) known </w:t>
      </w:r>
      <w:r w:rsidR="008F6968">
        <w:t xml:space="preserve">as Wheatfield Commons, located at, </w:t>
      </w:r>
      <w:r w:rsidR="00A23528">
        <w:t>3920 Forest Parkway, North Tonawanda</w:t>
      </w:r>
      <w:r w:rsidR="00BE1495">
        <w:t>, NY</w:t>
      </w:r>
      <w:r w:rsidR="00867D03">
        <w:t xml:space="preserve"> 14120. Wheatfield Commons</w:t>
      </w:r>
      <w:r w:rsidR="00465FAC">
        <w:t xml:space="preserve"> is also licensed by </w:t>
      </w:r>
      <w:r w:rsidR="00235C93">
        <w:t xml:space="preserve">the </w:t>
      </w:r>
      <w:r w:rsidR="00717F79">
        <w:t xml:space="preserve">Department as an </w:t>
      </w:r>
      <w:r w:rsidR="00762064">
        <w:t>Adult Home</w:t>
      </w:r>
      <w:r w:rsidR="00235C93">
        <w:t>.</w:t>
      </w:r>
      <w:r w:rsidR="00717F79">
        <w:t xml:space="preserve"> The Operator is also certified to operate, at this location, a Special Needs Assisted </w:t>
      </w:r>
      <w:r w:rsidR="00CC7B38">
        <w:t>L</w:t>
      </w:r>
      <w:r w:rsidR="00717F79">
        <w:t>iving Residence.</w:t>
      </w:r>
    </w:p>
    <w:p w14:paraId="68E301E4" w14:textId="77777777" w:rsidR="006E0A77" w:rsidRDefault="006E0A77" w:rsidP="00AC58F5">
      <w:pPr>
        <w:ind w:right="380"/>
      </w:pPr>
    </w:p>
    <w:p w14:paraId="2B6639C5" w14:textId="53A3A7B1" w:rsidR="00D86D4B" w:rsidRDefault="00C2602C" w:rsidP="00AC58F5">
      <w:pPr>
        <w:ind w:right="380"/>
        <w:jc w:val="both"/>
      </w:pPr>
      <w:r>
        <w:t>You</w:t>
      </w:r>
      <w:r w:rsidR="00D86D4B">
        <w:t xml:space="preserve"> have requested to become a Resident at The </w:t>
      </w:r>
      <w:proofErr w:type="gramStart"/>
      <w:r w:rsidR="00D86D4B">
        <w:t>Residence</w:t>
      </w:r>
      <w:proofErr w:type="gramEnd"/>
      <w:r w:rsidR="00D86D4B">
        <w:t xml:space="preserve"> and the </w:t>
      </w:r>
      <w:r>
        <w:t>Operator</w:t>
      </w:r>
      <w:r w:rsidR="00D86D4B">
        <w:t xml:space="preserve"> has accepted</w:t>
      </w:r>
      <w:r w:rsidR="00433A02">
        <w:t xml:space="preserve"> </w:t>
      </w:r>
      <w:r>
        <w:t>Your</w:t>
      </w:r>
      <w:r w:rsidR="00D86D4B">
        <w:t xml:space="preserve"> request.</w:t>
      </w:r>
    </w:p>
    <w:p w14:paraId="0BC31250" w14:textId="77777777" w:rsidR="00D86D4B" w:rsidRDefault="00D86D4B" w:rsidP="000C09C3"/>
    <w:p w14:paraId="55A22F13" w14:textId="77777777" w:rsidR="00D86D4B" w:rsidRPr="00465FAC" w:rsidRDefault="00D86D4B" w:rsidP="00465FAC">
      <w:pPr>
        <w:jc w:val="center"/>
        <w:rPr>
          <w:b/>
        </w:rPr>
      </w:pPr>
      <w:r w:rsidRPr="00465FAC">
        <w:rPr>
          <w:b/>
        </w:rPr>
        <w:t>AGREEMENTS</w:t>
      </w:r>
    </w:p>
    <w:p w14:paraId="49F4C597" w14:textId="77777777" w:rsidR="00465FAC" w:rsidRDefault="00465FAC" w:rsidP="00791364"/>
    <w:p w14:paraId="4E4D1BF4" w14:textId="77777777" w:rsidR="00D86D4B" w:rsidRDefault="00D86D4B" w:rsidP="000C09C3">
      <w:r w:rsidRPr="00F333CB">
        <w:rPr>
          <w:b/>
        </w:rPr>
        <w:t>I.</w:t>
      </w:r>
      <w:r w:rsidR="00465FAC">
        <w:tab/>
      </w:r>
      <w:r w:rsidRPr="00465FAC">
        <w:rPr>
          <w:b/>
        </w:rPr>
        <w:t>Housing Accommodations and Services</w:t>
      </w:r>
      <w:r>
        <w:t xml:space="preserve"> </w:t>
      </w:r>
    </w:p>
    <w:p w14:paraId="7F364145" w14:textId="77777777" w:rsidR="00B81E65" w:rsidRDefault="00B81E65" w:rsidP="00465FAC">
      <w:pPr>
        <w:ind w:firstLine="720"/>
      </w:pPr>
    </w:p>
    <w:p w14:paraId="5F72E7E7" w14:textId="77777777" w:rsidR="00D86D4B" w:rsidRDefault="00D86D4B" w:rsidP="00AC58F5">
      <w:pPr>
        <w:ind w:right="380" w:firstLine="720"/>
        <w:jc w:val="both"/>
      </w:pPr>
      <w:r>
        <w:t xml:space="preserve">Beginning on </w:t>
      </w:r>
      <w:r w:rsidR="00465FAC">
        <w:t xml:space="preserve">____________________, </w:t>
      </w:r>
      <w:r>
        <w:t xml:space="preserve">the </w:t>
      </w:r>
      <w:r w:rsidR="00C2602C">
        <w:t>Operator</w:t>
      </w:r>
      <w:r>
        <w:t xml:space="preserve"> shall provide the following housing accommodations and services to </w:t>
      </w:r>
      <w:r w:rsidR="00C2602C">
        <w:t>You</w:t>
      </w:r>
      <w:r>
        <w:t>, subject to the other terms, limitations and conditions contained in this Agreement.</w:t>
      </w:r>
      <w:r w:rsidR="00465FAC">
        <w:t xml:space="preserve">  </w:t>
      </w:r>
      <w:r>
        <w:t xml:space="preserve">This Agreement will remain in effect until amended or terminated by the parties in accordance with the provisions of this Agreement. </w:t>
      </w:r>
    </w:p>
    <w:p w14:paraId="5637823A" w14:textId="77777777" w:rsidR="00465FAC" w:rsidRDefault="00465FAC" w:rsidP="000C09C3"/>
    <w:p w14:paraId="2A8BC7D5" w14:textId="77777777" w:rsidR="00D86D4B" w:rsidRDefault="00D86D4B" w:rsidP="00465FAC">
      <w:pPr>
        <w:ind w:firstLine="720"/>
      </w:pPr>
      <w:r w:rsidRPr="00F333CB">
        <w:rPr>
          <w:b/>
        </w:rPr>
        <w:t xml:space="preserve">A. </w:t>
      </w:r>
      <w:r w:rsidR="00345F45" w:rsidRPr="00F333CB">
        <w:rPr>
          <w:b/>
        </w:rPr>
        <w:t xml:space="preserve"> </w:t>
      </w:r>
      <w:r w:rsidRPr="006E0A77">
        <w:rPr>
          <w:b/>
        </w:rPr>
        <w:t>Housing Accommodations and Services</w:t>
      </w:r>
      <w:r w:rsidR="00B81E65" w:rsidRPr="006E0A77">
        <w:rPr>
          <w:b/>
        </w:rPr>
        <w:t>:</w:t>
      </w:r>
      <w:r>
        <w:t xml:space="preserve"> </w:t>
      </w:r>
    </w:p>
    <w:p w14:paraId="4F7E0B46" w14:textId="77777777" w:rsidR="006E0A77" w:rsidRDefault="006E0A77" w:rsidP="00465FAC">
      <w:pPr>
        <w:ind w:firstLine="720"/>
      </w:pPr>
    </w:p>
    <w:p w14:paraId="31834E8D" w14:textId="58C7BB7C" w:rsidR="006E0A77" w:rsidRDefault="00CE75FD" w:rsidP="001501F8">
      <w:pPr>
        <w:ind w:left="1080" w:right="374"/>
        <w:jc w:val="both"/>
      </w:pPr>
      <w:r w:rsidRPr="219B8B78">
        <w:rPr>
          <w:b/>
          <w:bCs/>
        </w:rPr>
        <w:t xml:space="preserve">1.   </w:t>
      </w:r>
      <w:r w:rsidR="00D86D4B" w:rsidRPr="219B8B78">
        <w:rPr>
          <w:b/>
          <w:bCs/>
        </w:rPr>
        <w:t>Room</w:t>
      </w:r>
      <w:proofErr w:type="gramStart"/>
      <w:r w:rsidR="00465FAC" w:rsidRPr="219B8B78">
        <w:rPr>
          <w:b/>
          <w:bCs/>
        </w:rPr>
        <w:t>:</w:t>
      </w:r>
      <w:r w:rsidR="00116536">
        <w:t xml:space="preserve">  </w:t>
      </w:r>
      <w:r w:rsidR="004F54EB">
        <w:t>Attached</w:t>
      </w:r>
      <w:proofErr w:type="gramEnd"/>
      <w:r w:rsidR="004F54EB">
        <w:t xml:space="preserve"> as Exhibit I.A.1</w:t>
      </w:r>
      <w:r>
        <w:t>.</w:t>
      </w:r>
      <w:r w:rsidR="004F54EB">
        <w:t xml:space="preserve"> is</w:t>
      </w:r>
      <w:r w:rsidR="00D8630C">
        <w:t>:</w:t>
      </w:r>
      <w:r w:rsidR="004F54EB">
        <w:t xml:space="preserve"> </w:t>
      </w:r>
      <w:r w:rsidR="00C2602C">
        <w:t>Your</w:t>
      </w:r>
      <w:r w:rsidR="004F54EB">
        <w:t xml:space="preserve"> private </w:t>
      </w:r>
      <w:proofErr w:type="gramStart"/>
      <w:r w:rsidR="004F54EB">
        <w:t>( )</w:t>
      </w:r>
      <w:proofErr w:type="gramEnd"/>
      <w:r w:rsidR="004F54EB">
        <w:t xml:space="preserve"> or semiprivate</w:t>
      </w:r>
      <w:r>
        <w:t xml:space="preserve"> </w:t>
      </w:r>
      <w:r w:rsidR="004F54EB">
        <w:t>( ) room assignment</w:t>
      </w:r>
      <w:r w:rsidR="00D86D4B">
        <w:t xml:space="preserve"> </w:t>
      </w:r>
      <w:r w:rsidR="004F54EB">
        <w:t xml:space="preserve">which </w:t>
      </w:r>
      <w:r w:rsidR="00C2602C">
        <w:t>You</w:t>
      </w:r>
      <w:r w:rsidR="004F54EB">
        <w:t xml:space="preserve"> may </w:t>
      </w:r>
      <w:r w:rsidR="00D86D4B">
        <w:t xml:space="preserve">occupy and use for a living space, subject to </w:t>
      </w:r>
      <w:r w:rsidR="00DB0112">
        <w:t>the</w:t>
      </w:r>
      <w:r w:rsidR="00D86D4B">
        <w:t xml:space="preserve"> terms of this Agreement.</w:t>
      </w:r>
    </w:p>
    <w:p w14:paraId="15695410" w14:textId="77777777" w:rsidR="00D86D4B" w:rsidRDefault="00D86D4B" w:rsidP="001501F8">
      <w:pPr>
        <w:ind w:left="1080" w:right="374"/>
        <w:jc w:val="both"/>
      </w:pPr>
      <w:r>
        <w:t xml:space="preserve"> </w:t>
      </w:r>
    </w:p>
    <w:p w14:paraId="04CA9F51" w14:textId="00D8AEC8" w:rsidR="00D86D4B" w:rsidRDefault="00116536" w:rsidP="001501F8">
      <w:pPr>
        <w:ind w:left="1080" w:right="374" w:hanging="1080"/>
        <w:jc w:val="both"/>
      </w:pPr>
      <w:r>
        <w:t xml:space="preserve"> </w:t>
      </w:r>
      <w:r>
        <w:tab/>
      </w:r>
      <w:r w:rsidR="00F333CB" w:rsidRPr="219B8B78">
        <w:rPr>
          <w:b/>
          <w:bCs/>
        </w:rPr>
        <w:t>2.</w:t>
      </w:r>
      <w:r w:rsidR="00F333CB">
        <w:t xml:space="preserve">   </w:t>
      </w:r>
      <w:r w:rsidR="00D86D4B" w:rsidRPr="219B8B78">
        <w:rPr>
          <w:b/>
          <w:bCs/>
        </w:rPr>
        <w:t>Common areas</w:t>
      </w:r>
      <w:proofErr w:type="gramStart"/>
      <w:r w:rsidRPr="219B8B78">
        <w:rPr>
          <w:b/>
          <w:bCs/>
        </w:rPr>
        <w:t xml:space="preserve">: </w:t>
      </w:r>
      <w:r>
        <w:t xml:space="preserve"> </w:t>
      </w:r>
      <w:r w:rsidR="00C2602C">
        <w:t>You</w:t>
      </w:r>
      <w:proofErr w:type="gramEnd"/>
      <w:r w:rsidR="00D86D4B">
        <w:t xml:space="preserve"> will be provided with the opportunity to use the </w:t>
      </w:r>
      <w:proofErr w:type="gramStart"/>
      <w:r w:rsidR="00D86D4B">
        <w:t>general purpose</w:t>
      </w:r>
      <w:proofErr w:type="gramEnd"/>
      <w:r w:rsidR="00D86D4B">
        <w:t xml:space="preserve"> rooms at the Residence such as lounges </w:t>
      </w:r>
      <w:r>
        <w:t>and living areas.</w:t>
      </w:r>
      <w:r w:rsidR="007015F7">
        <w:t xml:space="preserve">  You will be able to use the common areas at </w:t>
      </w:r>
      <w:proofErr w:type="gramStart"/>
      <w:r w:rsidR="007015F7">
        <w:t xml:space="preserve">the </w:t>
      </w:r>
      <w:r w:rsidR="00265594">
        <w:t xml:space="preserve"> Residence</w:t>
      </w:r>
      <w:proofErr w:type="gramEnd"/>
      <w:r w:rsidR="00265594">
        <w:t xml:space="preserve"> </w:t>
      </w:r>
      <w:r w:rsidR="003A7052">
        <w:t xml:space="preserve">at </w:t>
      </w:r>
      <w:r w:rsidR="00265594">
        <w:t xml:space="preserve">least 10 hours </w:t>
      </w:r>
      <w:r w:rsidR="007015F7">
        <w:t xml:space="preserve">between the hours of </w:t>
      </w:r>
      <w:r w:rsidR="005707DB">
        <w:t>9</w:t>
      </w:r>
      <w:r w:rsidR="007015F7">
        <w:t xml:space="preserve">am and </w:t>
      </w:r>
      <w:r w:rsidR="00265594">
        <w:t>8</w:t>
      </w:r>
      <w:r w:rsidR="007015F7">
        <w:t>pm for scheduled group activities or unscheduled group or individual recreation</w:t>
      </w:r>
      <w:r w:rsidR="00073D04">
        <w:t>.</w:t>
      </w:r>
      <w:r w:rsidR="007015F7">
        <w:t xml:space="preserve">  Whenever a common area is temporarily unavailable for maintenance or administrative activities such as training</w:t>
      </w:r>
      <w:r w:rsidR="00AA1270">
        <w:t xml:space="preserve">, </w:t>
      </w:r>
      <w:r w:rsidR="007015F7">
        <w:t xml:space="preserve">other common areas suitable for recreation will remain available for </w:t>
      </w:r>
      <w:r w:rsidR="007015F7">
        <w:lastRenderedPageBreak/>
        <w:t>resident use</w:t>
      </w:r>
      <w:r w:rsidR="00ED1E97">
        <w:t>.  There is always at least one common area available 24 hours a day, 7 days a week that is appropriate for resident visitation</w:t>
      </w:r>
      <w:r w:rsidR="007015F7">
        <w:t>.</w:t>
      </w:r>
      <w:r w:rsidR="00265594">
        <w:t xml:space="preserve"> </w:t>
      </w:r>
    </w:p>
    <w:p w14:paraId="6C4E8E0F" w14:textId="77777777" w:rsidR="006E0A77" w:rsidRPr="00F333CB" w:rsidRDefault="00116536" w:rsidP="00345F45">
      <w:pPr>
        <w:ind w:left="1080" w:hanging="360"/>
        <w:rPr>
          <w:b/>
        </w:rPr>
      </w:pPr>
      <w:r w:rsidRPr="00F333CB">
        <w:rPr>
          <w:b/>
        </w:rPr>
        <w:t xml:space="preserve">    </w:t>
      </w:r>
      <w:r w:rsidR="00345F45" w:rsidRPr="00F333CB">
        <w:rPr>
          <w:b/>
        </w:rPr>
        <w:t xml:space="preserve">  </w:t>
      </w:r>
    </w:p>
    <w:p w14:paraId="1CACD907" w14:textId="7D184BB6" w:rsidR="00D86D4B" w:rsidRDefault="006E0A77" w:rsidP="00F25551">
      <w:pPr>
        <w:ind w:left="1080" w:right="374" w:hanging="360"/>
        <w:jc w:val="both"/>
      </w:pPr>
      <w:r w:rsidRPr="219B8B78">
        <w:rPr>
          <w:b/>
          <w:bCs/>
        </w:rPr>
        <w:t xml:space="preserve">      </w:t>
      </w:r>
      <w:r w:rsidR="00F333CB" w:rsidRPr="219B8B78">
        <w:rPr>
          <w:b/>
          <w:bCs/>
        </w:rPr>
        <w:t>3.</w:t>
      </w:r>
      <w:r w:rsidR="00F333CB">
        <w:t xml:space="preserve">   </w:t>
      </w:r>
      <w:r w:rsidR="00D86D4B" w:rsidRPr="219B8B78">
        <w:rPr>
          <w:b/>
          <w:bCs/>
        </w:rPr>
        <w:t xml:space="preserve">Furnishings/Appliances Provided </w:t>
      </w:r>
      <w:proofErr w:type="gramStart"/>
      <w:r w:rsidR="00D86D4B" w:rsidRPr="219B8B78">
        <w:rPr>
          <w:b/>
          <w:bCs/>
        </w:rPr>
        <w:t>By</w:t>
      </w:r>
      <w:proofErr w:type="gramEnd"/>
      <w:r w:rsidR="00D86D4B" w:rsidRPr="219B8B78">
        <w:rPr>
          <w:b/>
          <w:bCs/>
        </w:rPr>
        <w:t xml:space="preserve"> The </w:t>
      </w:r>
      <w:r w:rsidR="00C2602C" w:rsidRPr="219B8B78">
        <w:rPr>
          <w:b/>
          <w:bCs/>
        </w:rPr>
        <w:t>Operator</w:t>
      </w:r>
      <w:proofErr w:type="gramStart"/>
      <w:r w:rsidR="00116536" w:rsidRPr="219B8B78">
        <w:rPr>
          <w:b/>
          <w:bCs/>
        </w:rPr>
        <w:t>:</w:t>
      </w:r>
      <w:r w:rsidR="00116536">
        <w:t xml:space="preserve">  </w:t>
      </w:r>
      <w:r w:rsidR="00D86D4B">
        <w:t>Attached</w:t>
      </w:r>
      <w:proofErr w:type="gramEnd"/>
      <w:r w:rsidR="00D86D4B">
        <w:t xml:space="preserve"> as Exhibit I.A.</w:t>
      </w:r>
      <w:r w:rsidR="00B56015">
        <w:t>3.</w:t>
      </w:r>
      <w:r w:rsidR="00D86D4B">
        <w:t xml:space="preserve"> and made a part of this Agreement is an </w:t>
      </w:r>
      <w:r w:rsidR="00CE75FD">
        <w:t>i</w:t>
      </w:r>
      <w:r w:rsidR="00D86D4B">
        <w:t>nventory of furnishings</w:t>
      </w:r>
      <w:r w:rsidR="00313463">
        <w:t>/appliances</w:t>
      </w:r>
      <w:r w:rsidR="00D86D4B">
        <w:t xml:space="preserve"> and other items supplied by the </w:t>
      </w:r>
      <w:r w:rsidR="008300C2">
        <w:t xml:space="preserve">Operator </w:t>
      </w:r>
      <w:r w:rsidR="00D86D4B">
        <w:t xml:space="preserve">in </w:t>
      </w:r>
      <w:r w:rsidR="00C2602C">
        <w:t>Your</w:t>
      </w:r>
      <w:r w:rsidR="00A23528">
        <w:t xml:space="preserve"> </w:t>
      </w:r>
      <w:r w:rsidR="00D86D4B">
        <w:t>room.</w:t>
      </w:r>
    </w:p>
    <w:p w14:paraId="2E0E9386" w14:textId="77777777" w:rsidR="006E0A77" w:rsidRPr="00F333CB" w:rsidRDefault="00116536" w:rsidP="00F25551">
      <w:pPr>
        <w:ind w:left="1080" w:right="374" w:hanging="360"/>
        <w:jc w:val="both"/>
        <w:rPr>
          <w:b/>
        </w:rPr>
      </w:pPr>
      <w:r>
        <w:t xml:space="preserve">    </w:t>
      </w:r>
      <w:r w:rsidR="00345F45">
        <w:t xml:space="preserve"> </w:t>
      </w:r>
    </w:p>
    <w:p w14:paraId="003E3514" w14:textId="1025E5D0" w:rsidR="00116536" w:rsidRDefault="006E0A77" w:rsidP="00F25551">
      <w:pPr>
        <w:ind w:left="1080" w:right="374" w:hanging="360"/>
        <w:jc w:val="both"/>
      </w:pPr>
      <w:r w:rsidRPr="219B8B78">
        <w:rPr>
          <w:b/>
          <w:bCs/>
        </w:rPr>
        <w:t xml:space="preserve">     </w:t>
      </w:r>
      <w:r w:rsidR="00D86D4B" w:rsidRPr="219B8B78">
        <w:rPr>
          <w:b/>
          <w:bCs/>
        </w:rPr>
        <w:t xml:space="preserve"> </w:t>
      </w:r>
      <w:r w:rsidR="00F333CB" w:rsidRPr="219B8B78">
        <w:rPr>
          <w:b/>
          <w:bCs/>
        </w:rPr>
        <w:t>4.</w:t>
      </w:r>
      <w:r w:rsidR="00F333CB">
        <w:t xml:space="preserve">   </w:t>
      </w:r>
      <w:r w:rsidR="00D86D4B" w:rsidRPr="219B8B78">
        <w:rPr>
          <w:b/>
          <w:bCs/>
        </w:rPr>
        <w:t xml:space="preserve">Furnishings/Appliances Provided by </w:t>
      </w:r>
      <w:r w:rsidR="00C2602C" w:rsidRPr="219B8B78">
        <w:rPr>
          <w:b/>
          <w:bCs/>
        </w:rPr>
        <w:t>You</w:t>
      </w:r>
      <w:proofErr w:type="gramStart"/>
      <w:r w:rsidR="00116536" w:rsidRPr="219B8B78">
        <w:rPr>
          <w:b/>
          <w:bCs/>
        </w:rPr>
        <w:t>:</w:t>
      </w:r>
      <w:r w:rsidR="00116536">
        <w:t xml:space="preserve">  </w:t>
      </w:r>
      <w:r w:rsidR="00D86D4B">
        <w:t>Attached</w:t>
      </w:r>
      <w:proofErr w:type="gramEnd"/>
      <w:r w:rsidR="00D86D4B">
        <w:t xml:space="preserve"> as Exhibit I.</w:t>
      </w:r>
      <w:r w:rsidR="00B56015">
        <w:t>A</w:t>
      </w:r>
      <w:r w:rsidR="00D86D4B">
        <w:t>.</w:t>
      </w:r>
      <w:r w:rsidR="00B56015">
        <w:t>4.</w:t>
      </w:r>
      <w:r w:rsidR="00D86D4B">
        <w:t xml:space="preserve"> and made a part of this agreement is an </w:t>
      </w:r>
      <w:r w:rsidR="00CE75FD">
        <w:t>i</w:t>
      </w:r>
      <w:r w:rsidR="00D86D4B">
        <w:t xml:space="preserve">nventory of furnishings, appliances and other items supplied by </w:t>
      </w:r>
      <w:r w:rsidR="00C2602C">
        <w:t>You</w:t>
      </w:r>
      <w:r w:rsidR="00D86D4B">
        <w:t xml:space="preserve"> in </w:t>
      </w:r>
      <w:r w:rsidR="00C2602C">
        <w:t>Your</w:t>
      </w:r>
      <w:r w:rsidR="00A23528">
        <w:t xml:space="preserve"> </w:t>
      </w:r>
      <w:r w:rsidR="00D86D4B">
        <w:t>room.</w:t>
      </w:r>
      <w:r w:rsidR="00791364">
        <w:t xml:space="preserve"> </w:t>
      </w:r>
      <w:r w:rsidR="00D86D4B">
        <w:t>Such Exhibit also contains any limitations or conditions concerning what type of appliances</w:t>
      </w:r>
      <w:r w:rsidR="00116536">
        <w:t xml:space="preserve"> and other items</w:t>
      </w:r>
      <w:r w:rsidR="00D86D4B">
        <w:t xml:space="preserve"> may not be permitted</w:t>
      </w:r>
      <w:r w:rsidR="00CE75FD">
        <w:t>.</w:t>
      </w:r>
      <w:r w:rsidR="00D86D4B">
        <w:t xml:space="preserve"> </w:t>
      </w:r>
    </w:p>
    <w:p w14:paraId="6E0AC8A4" w14:textId="77777777" w:rsidR="00D8630C" w:rsidRDefault="00D8630C" w:rsidP="00791364">
      <w:pPr>
        <w:ind w:left="1080" w:hanging="360"/>
      </w:pPr>
    </w:p>
    <w:p w14:paraId="2EC035CA" w14:textId="77777777" w:rsidR="006E0A77" w:rsidRDefault="00D86D4B" w:rsidP="008977E1">
      <w:pPr>
        <w:ind w:right="374" w:firstLine="720"/>
        <w:jc w:val="both"/>
      </w:pPr>
      <w:r w:rsidRPr="00F333CB">
        <w:rPr>
          <w:b/>
        </w:rPr>
        <w:t>B.</w:t>
      </w:r>
      <w:r>
        <w:t xml:space="preserve"> </w:t>
      </w:r>
      <w:r w:rsidR="00345F45">
        <w:t xml:space="preserve"> </w:t>
      </w:r>
      <w:r w:rsidRPr="006E0A77">
        <w:rPr>
          <w:b/>
        </w:rPr>
        <w:t>Basic Services</w:t>
      </w:r>
      <w:r w:rsidR="000C38EC" w:rsidRPr="006E0A77">
        <w:rPr>
          <w:b/>
        </w:rPr>
        <w:t>:</w:t>
      </w:r>
      <w:r w:rsidR="00B81E65">
        <w:t xml:space="preserve">   </w:t>
      </w:r>
      <w:r>
        <w:t>The following services (“Basic Services”) will be provided</w:t>
      </w:r>
    </w:p>
    <w:p w14:paraId="1EDC43C0" w14:textId="77777777" w:rsidR="00D86D4B" w:rsidRDefault="006E0A77" w:rsidP="008977E1">
      <w:pPr>
        <w:ind w:right="374" w:firstLine="720"/>
        <w:jc w:val="both"/>
      </w:pPr>
      <w:r>
        <w:t xml:space="preserve">     </w:t>
      </w:r>
      <w:r w:rsidR="00D86D4B">
        <w:t xml:space="preserve"> to </w:t>
      </w:r>
      <w:r w:rsidR="00C2602C">
        <w:t>You</w:t>
      </w:r>
      <w:r w:rsidR="00D86D4B">
        <w:t xml:space="preserve">, in accordance with </w:t>
      </w:r>
      <w:r w:rsidR="00C2602C">
        <w:t>Your</w:t>
      </w:r>
      <w:r w:rsidR="00D86D4B">
        <w:t xml:space="preserve"> Individualized Services Plan</w:t>
      </w:r>
      <w:r w:rsidR="00116536">
        <w:t>:</w:t>
      </w:r>
      <w:r w:rsidR="00D86D4B">
        <w:t xml:space="preserve"> </w:t>
      </w:r>
    </w:p>
    <w:p w14:paraId="031FED87" w14:textId="77777777" w:rsidR="006E0A77" w:rsidRDefault="006E0A77" w:rsidP="008977E1">
      <w:pPr>
        <w:ind w:right="374" w:firstLine="720"/>
        <w:jc w:val="both"/>
      </w:pPr>
    </w:p>
    <w:p w14:paraId="7AE8002C" w14:textId="77777777" w:rsidR="00D86D4B" w:rsidRDefault="00116536" w:rsidP="008977E1">
      <w:pPr>
        <w:ind w:right="374" w:firstLine="720"/>
        <w:jc w:val="both"/>
      </w:pPr>
      <w:r w:rsidRPr="219B8B78">
        <w:rPr>
          <w:b/>
          <w:bCs/>
        </w:rPr>
        <w:t xml:space="preserve">    </w:t>
      </w:r>
      <w:r w:rsidR="00345F45" w:rsidRPr="219B8B78">
        <w:rPr>
          <w:b/>
          <w:bCs/>
        </w:rPr>
        <w:t xml:space="preserve"> </w:t>
      </w:r>
      <w:r w:rsidR="00D86D4B" w:rsidRPr="219B8B78">
        <w:rPr>
          <w:b/>
          <w:bCs/>
        </w:rPr>
        <w:t xml:space="preserve"> </w:t>
      </w:r>
      <w:r w:rsidR="00F333CB" w:rsidRPr="219B8B78">
        <w:rPr>
          <w:b/>
          <w:bCs/>
        </w:rPr>
        <w:t xml:space="preserve">1.   </w:t>
      </w:r>
      <w:r w:rsidR="00D86D4B" w:rsidRPr="219B8B78">
        <w:rPr>
          <w:b/>
          <w:bCs/>
        </w:rPr>
        <w:t>Meals and Snacks</w:t>
      </w:r>
      <w:proofErr w:type="gramStart"/>
      <w:r w:rsidRPr="219B8B78">
        <w:rPr>
          <w:b/>
          <w:bCs/>
        </w:rPr>
        <w:t>:</w:t>
      </w:r>
      <w:r>
        <w:t xml:space="preserve">  Three</w:t>
      </w:r>
      <w:proofErr w:type="gramEnd"/>
      <w:r>
        <w:t xml:space="preserve"> (3)</w:t>
      </w:r>
      <w:r w:rsidR="00D86D4B">
        <w:t xml:space="preserve"> nutritionally well-balanced meals per </w:t>
      </w:r>
    </w:p>
    <w:p w14:paraId="21D63318" w14:textId="08777A0A" w:rsidR="00D86D4B" w:rsidRDefault="00D86D4B" w:rsidP="008977E1">
      <w:pPr>
        <w:ind w:left="1080" w:right="374"/>
        <w:jc w:val="both"/>
      </w:pPr>
      <w:r>
        <w:t xml:space="preserve">day and </w:t>
      </w:r>
      <w:r w:rsidR="00116536">
        <w:t>one (1)</w:t>
      </w:r>
      <w:r>
        <w:t xml:space="preserve"> snack per day are included in </w:t>
      </w:r>
      <w:r w:rsidR="00C2602C">
        <w:t>Your</w:t>
      </w:r>
      <w:r w:rsidR="00FB7B4D">
        <w:t xml:space="preserve"> Basic Rate. We </w:t>
      </w:r>
      <w:r w:rsidR="22377019">
        <w:t xml:space="preserve">offer a “house diet” that is </w:t>
      </w:r>
      <w:r w:rsidR="00073D04">
        <w:t>a liberalized</w:t>
      </w:r>
      <w:r w:rsidR="00323484">
        <w:t xml:space="preserve"> </w:t>
      </w:r>
      <w:r w:rsidR="437BB040">
        <w:t>g</w:t>
      </w:r>
      <w:r w:rsidR="00323484">
        <w:t>eriatric</w:t>
      </w:r>
      <w:r w:rsidR="00C144EE">
        <w:t xml:space="preserve"> diet designed to </w:t>
      </w:r>
      <w:r w:rsidR="00323484">
        <w:t xml:space="preserve">accommodate all residents and therefore, do not provide other diets.  </w:t>
      </w:r>
      <w:r w:rsidR="00D10859">
        <w:t>Our</w:t>
      </w:r>
      <w:r w:rsidR="00323484">
        <w:t xml:space="preserve"> “house diet”, </w:t>
      </w:r>
      <w:r w:rsidR="00C144EE">
        <w:t>provides approximately 1800-2000 calories, 82-100 grams of protein 70-80 grams of</w:t>
      </w:r>
      <w:r w:rsidR="00323484">
        <w:t xml:space="preserve"> fat and 2400-3000 mg of sodium, per day.</w:t>
      </w:r>
      <w:r w:rsidR="00C144EE">
        <w:t xml:space="preserve"> Additionally</w:t>
      </w:r>
      <w:r w:rsidR="12FC6EF0">
        <w:t>,</w:t>
      </w:r>
      <w:r w:rsidR="00C144EE">
        <w:t xml:space="preserve"> it consistently provides between 60-80 grams of carbohydrate at each meal.  Daily, the menu provides a minimum of 2 servings of fruit, 3 servings of vegetables (including a good source of Vitamin A at least every other day), 5-6 ounces of protein, 2 servings of dairy, and 4 servings of grains.  Residents are offered a small portion of dessert once daily.  We do have reduced su</w:t>
      </w:r>
      <w:r w:rsidR="00CC7D5F">
        <w:t xml:space="preserve">gar and sugar free options available for residents who are diabetic or </w:t>
      </w:r>
      <w:r w:rsidR="00D10859">
        <w:t>who choose</w:t>
      </w:r>
      <w:r w:rsidR="00CC7D5F">
        <w:t xml:space="preserve"> to reduce the amount of carbohydrates they are consuming. </w:t>
      </w:r>
      <w:r w:rsidR="00E82FF5">
        <w:t>Our Liberalized Geriatric diet is also made</w:t>
      </w:r>
      <w:r w:rsidR="00CC7D5F">
        <w:t xml:space="preserve"> available to You if ordered by</w:t>
      </w:r>
      <w:r w:rsidR="00323484">
        <w:t xml:space="preserve"> Your physician</w:t>
      </w:r>
      <w:r w:rsidR="00F325D6">
        <w:t xml:space="preserve"> </w:t>
      </w:r>
      <w:r w:rsidR="00323484">
        <w:t xml:space="preserve">and included in Your </w:t>
      </w:r>
      <w:r w:rsidR="00CC7D5F">
        <w:t xml:space="preserve">Individualized Service </w:t>
      </w:r>
      <w:r w:rsidR="00E11CF5">
        <w:t>Plan:</w:t>
      </w:r>
    </w:p>
    <w:p w14:paraId="3172ED7F" w14:textId="77777777" w:rsidR="00E11CF5" w:rsidRDefault="00DC0C1A" w:rsidP="008977E1">
      <w:pPr>
        <w:ind w:left="1080" w:right="374"/>
        <w:jc w:val="both"/>
      </w:pPr>
      <w:r>
        <w:tab/>
        <w:t>a</w:t>
      </w:r>
      <w:r w:rsidR="00E11CF5">
        <w:t>. Mechanical Diet</w:t>
      </w:r>
    </w:p>
    <w:p w14:paraId="210DE972" w14:textId="77777777" w:rsidR="00E11CF5" w:rsidRDefault="00DC0C1A" w:rsidP="008977E1">
      <w:pPr>
        <w:ind w:left="1080" w:right="374"/>
        <w:jc w:val="both"/>
      </w:pPr>
      <w:r>
        <w:tab/>
        <w:t>b</w:t>
      </w:r>
      <w:r w:rsidR="00E11CF5">
        <w:t>. Pureed Diet</w:t>
      </w:r>
    </w:p>
    <w:p w14:paraId="375E23F2" w14:textId="5263EA1A" w:rsidR="73299411" w:rsidRDefault="73299411" w:rsidP="008977E1">
      <w:pPr>
        <w:ind w:left="1080" w:right="374"/>
        <w:jc w:val="both"/>
      </w:pPr>
      <w:r>
        <w:t>Food and drink are available to you 24 hours a day</w:t>
      </w:r>
      <w:r w:rsidR="00CB0507">
        <w:t>, every day,</w:t>
      </w:r>
      <w:r>
        <w:t xml:space="preserve"> </w:t>
      </w:r>
      <w:r w:rsidR="00301C82">
        <w:t>upon request</w:t>
      </w:r>
      <w:r w:rsidR="00CB0507">
        <w:t xml:space="preserve"> </w:t>
      </w:r>
      <w:proofErr w:type="gramStart"/>
      <w:r w:rsidR="00CB0507">
        <w:t>by a resident</w:t>
      </w:r>
      <w:r w:rsidR="00301C82">
        <w:t xml:space="preserve"> to</w:t>
      </w:r>
      <w:proofErr w:type="gramEnd"/>
      <w:r w:rsidR="00301C82">
        <w:t xml:space="preserve"> </w:t>
      </w:r>
      <w:r w:rsidR="00CB0507">
        <w:t xml:space="preserve">any </w:t>
      </w:r>
      <w:r w:rsidR="00301C82">
        <w:t>staff</w:t>
      </w:r>
      <w:r w:rsidR="00CB0507">
        <w:t xml:space="preserve"> member</w:t>
      </w:r>
      <w:r w:rsidR="00301C82">
        <w:t xml:space="preserve">, including snacks, sandwiches, fruit and </w:t>
      </w:r>
      <w:r w:rsidR="00CB0507">
        <w:t>beverages that are normally served with planned meals.</w:t>
      </w:r>
      <w:r w:rsidR="00164FCE">
        <w:t xml:space="preserve"> </w:t>
      </w:r>
    </w:p>
    <w:p w14:paraId="2DC178C1" w14:textId="77777777" w:rsidR="006E0A77" w:rsidRDefault="006E0A77" w:rsidP="008977E1">
      <w:pPr>
        <w:ind w:left="1080" w:right="374"/>
        <w:jc w:val="both"/>
      </w:pPr>
    </w:p>
    <w:p w14:paraId="79F3EE9A" w14:textId="0DF1A499" w:rsidR="00D86D4B" w:rsidRDefault="00F333CB" w:rsidP="008977E1">
      <w:pPr>
        <w:ind w:left="1080" w:right="374"/>
        <w:jc w:val="both"/>
      </w:pPr>
      <w:r w:rsidRPr="219B8B78">
        <w:rPr>
          <w:b/>
          <w:bCs/>
        </w:rPr>
        <w:t xml:space="preserve">2.   </w:t>
      </w:r>
      <w:r w:rsidR="00D86D4B" w:rsidRPr="219B8B78">
        <w:rPr>
          <w:b/>
          <w:bCs/>
        </w:rPr>
        <w:t>Activities</w:t>
      </w:r>
      <w:r w:rsidR="00116536" w:rsidRPr="219B8B78">
        <w:rPr>
          <w:b/>
          <w:bCs/>
        </w:rPr>
        <w:t>:</w:t>
      </w:r>
      <w:r w:rsidR="00116536">
        <w:t xml:space="preserve">  </w:t>
      </w:r>
      <w:r w:rsidR="00D86D4B">
        <w:t xml:space="preserve">The </w:t>
      </w:r>
      <w:r w:rsidR="00C2602C">
        <w:t>Operator</w:t>
      </w:r>
      <w:r w:rsidR="00D86D4B">
        <w:t xml:space="preserve"> will provide a</w:t>
      </w:r>
      <w:r w:rsidR="00E8466E">
        <w:t>n organized and diverse</w:t>
      </w:r>
      <w:r w:rsidR="00D86D4B">
        <w:t xml:space="preserve"> program of planned activities, opportunities for community participation and services designed to meet </w:t>
      </w:r>
      <w:r w:rsidR="00C2602C">
        <w:t>Your</w:t>
      </w:r>
      <w:r w:rsidR="00D86D4B">
        <w:t xml:space="preserve"> physical, social and spiritual needs, and will post a monthly schedule of activities in a readily visible common area of the Residence. </w:t>
      </w:r>
    </w:p>
    <w:p w14:paraId="1E157E29" w14:textId="77777777" w:rsidR="006E0A77" w:rsidRDefault="00116536" w:rsidP="008977E1">
      <w:pPr>
        <w:ind w:left="1080" w:right="374" w:hanging="1440"/>
        <w:jc w:val="both"/>
      </w:pPr>
      <w:r>
        <w:t xml:space="preserve">    </w:t>
      </w:r>
      <w:r w:rsidR="00345F45">
        <w:t xml:space="preserve">                    </w:t>
      </w:r>
    </w:p>
    <w:p w14:paraId="3995BA3F" w14:textId="639D64D3" w:rsidR="00D86D4B" w:rsidRPr="00F325D6" w:rsidRDefault="006E0A77" w:rsidP="008977E1">
      <w:pPr>
        <w:ind w:left="1080" w:right="374" w:hanging="360"/>
        <w:jc w:val="both"/>
        <w:rPr>
          <w:b/>
          <w:bCs/>
        </w:rPr>
      </w:pPr>
      <w:r>
        <w:t xml:space="preserve">      </w:t>
      </w:r>
      <w:r w:rsidR="00F333CB" w:rsidRPr="219B8B78">
        <w:rPr>
          <w:b/>
          <w:bCs/>
        </w:rPr>
        <w:t xml:space="preserve">3.   </w:t>
      </w:r>
      <w:r w:rsidR="00D86D4B" w:rsidRPr="219B8B78">
        <w:rPr>
          <w:b/>
          <w:bCs/>
        </w:rPr>
        <w:t>Housekeeping</w:t>
      </w:r>
      <w:r w:rsidR="00116536" w:rsidRPr="219B8B78">
        <w:rPr>
          <w:b/>
          <w:bCs/>
        </w:rPr>
        <w:t xml:space="preserve">:  </w:t>
      </w:r>
      <w:r w:rsidR="00116536">
        <w:t xml:space="preserve">The </w:t>
      </w:r>
      <w:r w:rsidR="00C2602C">
        <w:t>Operator</w:t>
      </w:r>
      <w:r w:rsidR="00116536">
        <w:t xml:space="preserve"> will provide </w:t>
      </w:r>
      <w:r w:rsidR="75A946E7">
        <w:t xml:space="preserve">weekly </w:t>
      </w:r>
      <w:r w:rsidR="00116536">
        <w:t xml:space="preserve">housekeeping services in </w:t>
      </w:r>
      <w:r w:rsidR="00C2602C">
        <w:t>Your</w:t>
      </w:r>
      <w:r w:rsidR="00116536">
        <w:t xml:space="preserve"> room, excluding dusting of personal property</w:t>
      </w:r>
      <w:r w:rsidR="00D86D4B">
        <w:t>.</w:t>
      </w:r>
      <w:r w:rsidR="00D86D4B" w:rsidRPr="219B8B78">
        <w:rPr>
          <w:b/>
          <w:bCs/>
        </w:rPr>
        <w:t xml:space="preserve"> </w:t>
      </w:r>
    </w:p>
    <w:p w14:paraId="4016C413" w14:textId="77777777" w:rsidR="006E0A77" w:rsidRDefault="006E0A77" w:rsidP="008977E1">
      <w:pPr>
        <w:ind w:left="1080" w:right="374" w:hanging="1440"/>
        <w:jc w:val="both"/>
      </w:pPr>
    </w:p>
    <w:p w14:paraId="446CE7CA" w14:textId="39A5E489" w:rsidR="00D86D4B" w:rsidRDefault="007D2A57" w:rsidP="008977E1">
      <w:pPr>
        <w:ind w:left="1080" w:right="374" w:hanging="360"/>
        <w:jc w:val="both"/>
      </w:pPr>
      <w:r>
        <w:lastRenderedPageBreak/>
        <w:t xml:space="preserve">   </w:t>
      </w:r>
      <w:r w:rsidR="00345F45">
        <w:t xml:space="preserve">  </w:t>
      </w:r>
      <w:r>
        <w:t xml:space="preserve"> </w:t>
      </w:r>
      <w:r w:rsidR="00F333CB" w:rsidRPr="219B8B78">
        <w:rPr>
          <w:b/>
          <w:bCs/>
        </w:rPr>
        <w:t xml:space="preserve">4.   </w:t>
      </w:r>
      <w:r w:rsidR="00D86D4B" w:rsidRPr="219B8B78">
        <w:rPr>
          <w:b/>
          <w:bCs/>
        </w:rPr>
        <w:t>Linen Service</w:t>
      </w:r>
      <w:r w:rsidRPr="219B8B78">
        <w:rPr>
          <w:b/>
          <w:bCs/>
        </w:rPr>
        <w:t>:</w:t>
      </w:r>
      <w:r>
        <w:t xml:space="preserve">  T</w:t>
      </w:r>
      <w:r w:rsidR="00D86D4B">
        <w:t xml:space="preserve">owels and washcloths; </w:t>
      </w:r>
      <w:r>
        <w:t xml:space="preserve">a </w:t>
      </w:r>
      <w:r w:rsidR="00D86D4B">
        <w:t xml:space="preserve">pillow, pillowcase, </w:t>
      </w:r>
      <w:r w:rsidR="00C07F3F">
        <w:t xml:space="preserve">at least one (1) </w:t>
      </w:r>
      <w:r w:rsidR="00D86D4B">
        <w:t xml:space="preserve">blanket, </w:t>
      </w:r>
      <w:r w:rsidR="52872200">
        <w:t xml:space="preserve">two (2) </w:t>
      </w:r>
      <w:r w:rsidR="00D86D4B">
        <w:t xml:space="preserve">bed </w:t>
      </w:r>
      <w:r w:rsidR="00345F45">
        <w:t>sheets</w:t>
      </w:r>
      <w:r w:rsidR="00D86D4B">
        <w:t>,</w:t>
      </w:r>
      <w:r>
        <w:t xml:space="preserve"> and </w:t>
      </w:r>
      <w:r w:rsidR="00D86D4B">
        <w:t>bedspread</w:t>
      </w:r>
      <w:r>
        <w:t>,</w:t>
      </w:r>
      <w:r w:rsidR="00D86D4B">
        <w:t xml:space="preserve"> all clean and in good condition</w:t>
      </w:r>
      <w:r>
        <w:t>, will be provided.</w:t>
      </w:r>
      <w:r w:rsidR="00D86D4B">
        <w:t xml:space="preserve"> </w:t>
      </w:r>
    </w:p>
    <w:p w14:paraId="210516E3" w14:textId="77777777" w:rsidR="006E0A77" w:rsidRDefault="006E0A77" w:rsidP="008977E1">
      <w:pPr>
        <w:ind w:left="1080" w:right="374"/>
        <w:jc w:val="both"/>
      </w:pPr>
    </w:p>
    <w:p w14:paraId="5B4BC885" w14:textId="77777777" w:rsidR="00811682" w:rsidRDefault="00F333CB" w:rsidP="008977E1">
      <w:pPr>
        <w:ind w:left="1080" w:right="374"/>
        <w:jc w:val="both"/>
      </w:pPr>
      <w:r>
        <w:rPr>
          <w:b/>
        </w:rPr>
        <w:t xml:space="preserve">5.   </w:t>
      </w:r>
      <w:r w:rsidR="00D86D4B" w:rsidRPr="006E0A77">
        <w:rPr>
          <w:b/>
        </w:rPr>
        <w:t xml:space="preserve">Laundry of </w:t>
      </w:r>
      <w:r w:rsidR="00C2602C">
        <w:rPr>
          <w:b/>
        </w:rPr>
        <w:t>Your</w:t>
      </w:r>
      <w:r w:rsidR="00D86D4B" w:rsidRPr="006E0A77">
        <w:rPr>
          <w:b/>
        </w:rPr>
        <w:t xml:space="preserve"> personal </w:t>
      </w:r>
      <w:r w:rsidR="007D2A57" w:rsidRPr="006E0A77">
        <w:rPr>
          <w:b/>
        </w:rPr>
        <w:t>w</w:t>
      </w:r>
      <w:r w:rsidR="00D86D4B" w:rsidRPr="006E0A77">
        <w:rPr>
          <w:b/>
        </w:rPr>
        <w:t>ashable clothing</w:t>
      </w:r>
      <w:r w:rsidR="007D2A57" w:rsidRPr="006E0A77">
        <w:rPr>
          <w:b/>
        </w:rPr>
        <w:t>:</w:t>
      </w:r>
      <w:r w:rsidR="007D2A57">
        <w:t xml:space="preserve">  Staff will be available to </w:t>
      </w:r>
      <w:proofErr w:type="gramStart"/>
      <w:r w:rsidR="007D2A57">
        <w:t>launder, or</w:t>
      </w:r>
      <w:proofErr w:type="gramEnd"/>
      <w:r w:rsidR="007D2A57">
        <w:t xml:space="preserve"> assist </w:t>
      </w:r>
      <w:r w:rsidR="00C2602C">
        <w:t>You</w:t>
      </w:r>
      <w:r w:rsidR="007D2A57">
        <w:t xml:space="preserve"> with laundering </w:t>
      </w:r>
      <w:r w:rsidR="00C2602C">
        <w:t>Your</w:t>
      </w:r>
      <w:r w:rsidR="007D2A57">
        <w:t xml:space="preserve"> personal wash</w:t>
      </w:r>
      <w:r w:rsidR="00313463">
        <w:t>able clothing as often as necessary</w:t>
      </w:r>
      <w:r w:rsidR="007D2A57">
        <w:t xml:space="preserve">. </w:t>
      </w:r>
      <w:r w:rsidR="00D86D4B">
        <w:t xml:space="preserve"> </w:t>
      </w:r>
      <w:r w:rsidR="00811682">
        <w:t xml:space="preserve">   </w:t>
      </w:r>
    </w:p>
    <w:p w14:paraId="05589027" w14:textId="77777777" w:rsidR="00F333CB" w:rsidRDefault="00F333CB" w:rsidP="00345F45">
      <w:pPr>
        <w:ind w:left="1080"/>
      </w:pPr>
    </w:p>
    <w:p w14:paraId="319EE8FB" w14:textId="77777777" w:rsidR="00D86D4B" w:rsidRPr="00811682" w:rsidRDefault="00F333CB" w:rsidP="0005358C">
      <w:pPr>
        <w:ind w:left="1080" w:right="380"/>
        <w:jc w:val="both"/>
      </w:pPr>
      <w:r w:rsidRPr="00BB465A">
        <w:rPr>
          <w:b/>
        </w:rPr>
        <w:t xml:space="preserve">6.   </w:t>
      </w:r>
      <w:r w:rsidR="00811682" w:rsidRPr="00BB465A">
        <w:rPr>
          <w:b/>
        </w:rPr>
        <w:t>Supervision on a 24-hour basis.</w:t>
      </w:r>
      <w:r w:rsidR="00811682" w:rsidRPr="00BB465A">
        <w:t xml:space="preserve"> The </w:t>
      </w:r>
      <w:r w:rsidR="00C2602C">
        <w:t>Operator</w:t>
      </w:r>
      <w:r w:rsidR="00811682" w:rsidRPr="00BB465A">
        <w:t xml:space="preserve"> will provide appropriate staff onsite to provide supervision services in accordance with law. Supervision will include monitoring (a response to urgent or emergency needs or requests for assistance on a 24-hour </w:t>
      </w:r>
      <w:proofErr w:type="gramStart"/>
      <w:r w:rsidR="00811682" w:rsidRPr="00BB465A">
        <w:t>a day</w:t>
      </w:r>
      <w:proofErr w:type="gramEnd"/>
      <w:r w:rsidR="00811682" w:rsidRPr="00BB465A">
        <w:t>, seven days a week basis) as well as the other components of supervision as specified in law.</w:t>
      </w:r>
      <w:r w:rsidR="00811682" w:rsidRPr="00811682">
        <w:t xml:space="preserve"> </w:t>
      </w:r>
    </w:p>
    <w:p w14:paraId="385CC398" w14:textId="77777777" w:rsidR="00F333CB" w:rsidRPr="00F333CB" w:rsidRDefault="00F333CB" w:rsidP="0005358C">
      <w:pPr>
        <w:ind w:left="1080" w:right="380"/>
        <w:jc w:val="both"/>
        <w:rPr>
          <w:b/>
        </w:rPr>
      </w:pPr>
    </w:p>
    <w:p w14:paraId="59C872F6" w14:textId="77777777" w:rsidR="00D86D4B" w:rsidRDefault="00F333CB" w:rsidP="0005358C">
      <w:pPr>
        <w:ind w:left="1080" w:right="380"/>
        <w:jc w:val="both"/>
      </w:pPr>
      <w:r w:rsidRPr="219B8B78">
        <w:rPr>
          <w:b/>
          <w:bCs/>
        </w:rPr>
        <w:t xml:space="preserve">7.   </w:t>
      </w:r>
      <w:r w:rsidR="00D86D4B" w:rsidRPr="219B8B78">
        <w:rPr>
          <w:b/>
          <w:bCs/>
        </w:rPr>
        <w:t>Case Management</w:t>
      </w:r>
      <w:r w:rsidR="00811682" w:rsidRPr="219B8B78">
        <w:rPr>
          <w:b/>
          <w:bCs/>
        </w:rPr>
        <w:t>:</w:t>
      </w:r>
      <w:r w:rsidR="00D86D4B">
        <w:t xml:space="preserve"> </w:t>
      </w:r>
      <w:r w:rsidR="00811682">
        <w:t xml:space="preserve"> </w:t>
      </w:r>
      <w:r w:rsidR="00D86D4B">
        <w:t xml:space="preserve">The </w:t>
      </w:r>
      <w:r w:rsidR="00C2602C">
        <w:t>Operator</w:t>
      </w:r>
      <w:r w:rsidR="00D86D4B">
        <w:t xml:space="preserve"> will provide appropriate staff to provide case management services in accordance with law.</w:t>
      </w:r>
      <w:r w:rsidR="00811682">
        <w:t xml:space="preserve">  </w:t>
      </w:r>
      <w:r w:rsidR="00D86D4B">
        <w:t xml:space="preserve">Such case management services will include identification and assessment of </w:t>
      </w:r>
      <w:r w:rsidR="00C2602C">
        <w:t>Your</w:t>
      </w:r>
      <w:r w:rsidR="00D86D4B">
        <w:t xml:space="preserve"> needs and interests, information and referral, and coordination with available resources to best address </w:t>
      </w:r>
      <w:r w:rsidR="00C2602C">
        <w:t>Your</w:t>
      </w:r>
      <w:r w:rsidR="00D86D4B">
        <w:t xml:space="preserve"> identified needs and interests. </w:t>
      </w:r>
    </w:p>
    <w:p w14:paraId="79EF31E9" w14:textId="77777777" w:rsidR="00F333CB" w:rsidRDefault="007326E8" w:rsidP="0005358C">
      <w:pPr>
        <w:ind w:left="1080" w:right="380" w:hanging="360"/>
        <w:jc w:val="both"/>
      </w:pPr>
      <w:r>
        <w:t xml:space="preserve">    </w:t>
      </w:r>
      <w:r w:rsidR="00345F45">
        <w:t xml:space="preserve">  </w:t>
      </w:r>
    </w:p>
    <w:p w14:paraId="685AC315" w14:textId="15EF404A" w:rsidR="00D86D4B" w:rsidRPr="00E82FF5" w:rsidRDefault="00F333CB" w:rsidP="0005358C">
      <w:pPr>
        <w:ind w:left="1080" w:right="380" w:hanging="360"/>
        <w:jc w:val="both"/>
      </w:pPr>
      <w:r>
        <w:t xml:space="preserve">      </w:t>
      </w:r>
      <w:r w:rsidRPr="219B8B78">
        <w:rPr>
          <w:b/>
          <w:bCs/>
        </w:rPr>
        <w:t xml:space="preserve">8.   </w:t>
      </w:r>
      <w:r w:rsidR="00D86D4B" w:rsidRPr="219B8B78">
        <w:rPr>
          <w:b/>
          <w:bCs/>
        </w:rPr>
        <w:t>Personal Care</w:t>
      </w:r>
      <w:r w:rsidR="007326E8" w:rsidRPr="219B8B78">
        <w:rPr>
          <w:b/>
          <w:bCs/>
        </w:rPr>
        <w:t xml:space="preserve">: </w:t>
      </w:r>
      <w:r w:rsidR="007326E8">
        <w:t xml:space="preserve"> </w:t>
      </w:r>
      <w:r w:rsidR="00E82FF5">
        <w:t xml:space="preserve"> Personal care services available to all ALR residents </w:t>
      </w:r>
      <w:r w:rsidR="00431262">
        <w:t xml:space="preserve">will </w:t>
      </w:r>
      <w:r w:rsidR="00E82FF5">
        <w:t xml:space="preserve">include </w:t>
      </w:r>
      <w:r w:rsidR="00431262">
        <w:t xml:space="preserve">up to 3.75 hours per week of direction and </w:t>
      </w:r>
      <w:r w:rsidR="00E82FF5">
        <w:t xml:space="preserve">some assistance with </w:t>
      </w:r>
      <w:r w:rsidR="00431262">
        <w:t xml:space="preserve">grooming, </w:t>
      </w:r>
      <w:r w:rsidR="00E82FF5">
        <w:t xml:space="preserve">dressing, bathing, </w:t>
      </w:r>
      <w:r w:rsidR="00431262">
        <w:t xml:space="preserve">toileting, walking and ordinary movement from bed to chair or wheelchair, eating (excluding feeding), using central dining services, meal consumption, </w:t>
      </w:r>
      <w:r w:rsidR="00E82FF5">
        <w:t>participat</w:t>
      </w:r>
      <w:r w:rsidR="00431262">
        <w:t>ion</w:t>
      </w:r>
      <w:r w:rsidR="00E82FF5">
        <w:t xml:space="preserve"> in the </w:t>
      </w:r>
      <w:r w:rsidR="00431262">
        <w:t xml:space="preserve">program of activities, assistance with self-administration of medication, and the taking and recoding of monthly weights.  Services for each resident are detailed in the </w:t>
      </w:r>
      <w:proofErr w:type="gramStart"/>
      <w:r w:rsidR="00431262">
        <w:t>resident’s</w:t>
      </w:r>
      <w:proofErr w:type="gramEnd"/>
      <w:r w:rsidR="00431262">
        <w:t xml:space="preserve"> </w:t>
      </w:r>
      <w:r w:rsidR="00E82FF5">
        <w:t xml:space="preserve">Individualized Services Plan (ISP).  </w:t>
      </w:r>
    </w:p>
    <w:p w14:paraId="7CFAFE2D" w14:textId="77777777" w:rsidR="00F333CB" w:rsidRDefault="00F333CB" w:rsidP="0005358C">
      <w:pPr>
        <w:ind w:left="1080" w:right="380" w:hanging="360"/>
        <w:jc w:val="both"/>
      </w:pPr>
    </w:p>
    <w:p w14:paraId="43F606B9" w14:textId="77777777" w:rsidR="00F333CB" w:rsidRDefault="00D86D4B" w:rsidP="0005358C">
      <w:pPr>
        <w:numPr>
          <w:ilvl w:val="0"/>
          <w:numId w:val="1"/>
        </w:numPr>
        <w:ind w:right="380"/>
        <w:jc w:val="both"/>
      </w:pPr>
      <w:r w:rsidRPr="219B8B78">
        <w:rPr>
          <w:b/>
          <w:bCs/>
        </w:rPr>
        <w:t>Development of Individualized Service Plan</w:t>
      </w:r>
      <w:proofErr w:type="gramStart"/>
      <w:r w:rsidR="007326E8" w:rsidRPr="219B8B78">
        <w:rPr>
          <w:b/>
          <w:bCs/>
        </w:rPr>
        <w:t>:</w:t>
      </w:r>
      <w:r w:rsidR="007326E8">
        <w:t xml:space="preserve">  Staff</w:t>
      </w:r>
      <w:proofErr w:type="gramEnd"/>
      <w:r w:rsidR="007326E8">
        <w:t xml:space="preserve"> will develop an ISP</w:t>
      </w:r>
    </w:p>
    <w:p w14:paraId="506CC325" w14:textId="7B7AD2FD" w:rsidR="00D86D4B" w:rsidRDefault="00F333CB" w:rsidP="0005358C">
      <w:pPr>
        <w:ind w:left="1080" w:right="380" w:hanging="1440"/>
        <w:jc w:val="both"/>
      </w:pPr>
      <w:r>
        <w:t xml:space="preserve">                        </w:t>
      </w:r>
      <w:r w:rsidR="007326E8">
        <w:t>for</w:t>
      </w:r>
      <w:r w:rsidR="00345F45">
        <w:t xml:space="preserve"> </w:t>
      </w:r>
      <w:r w:rsidR="00C2602C">
        <w:t>You</w:t>
      </w:r>
      <w:r w:rsidR="007326E8">
        <w:t>, with</w:t>
      </w:r>
      <w:r w:rsidR="00D86D4B">
        <w:t xml:space="preserve"> ongoing review and</w:t>
      </w:r>
      <w:r w:rsidR="007326E8">
        <w:t xml:space="preserve"> </w:t>
      </w:r>
      <w:r w:rsidR="00D86D4B">
        <w:t xml:space="preserve">revision </w:t>
      </w:r>
      <w:r w:rsidR="00E82FF5">
        <w:t xml:space="preserve">every six months, </w:t>
      </w:r>
      <w:r w:rsidR="00C07F3F">
        <w:t xml:space="preserve">whenever ordered by Your physician </w:t>
      </w:r>
      <w:r w:rsidR="00E82FF5">
        <w:t xml:space="preserve">or more frequently, </w:t>
      </w:r>
      <w:r w:rsidR="00D86D4B">
        <w:t>as necessary</w:t>
      </w:r>
      <w:r w:rsidR="00C07F3F">
        <w:t xml:space="preserve"> to reflect Your changing needs</w:t>
      </w:r>
      <w:r w:rsidR="007326E8">
        <w:t>.</w:t>
      </w:r>
      <w:r w:rsidR="00D86D4B">
        <w:t xml:space="preserve"> </w:t>
      </w:r>
    </w:p>
    <w:p w14:paraId="1965903D" w14:textId="77777777" w:rsidR="00875B6A" w:rsidRDefault="00875B6A" w:rsidP="0005358C">
      <w:pPr>
        <w:ind w:left="1080" w:right="380" w:hanging="1440"/>
        <w:jc w:val="both"/>
      </w:pPr>
    </w:p>
    <w:p w14:paraId="685B2696" w14:textId="77777777" w:rsidR="00D86D4B" w:rsidRDefault="00D86D4B" w:rsidP="0005358C">
      <w:pPr>
        <w:ind w:right="380" w:firstLine="360"/>
        <w:jc w:val="both"/>
      </w:pPr>
      <w:r w:rsidRPr="00F333CB">
        <w:rPr>
          <w:b/>
        </w:rPr>
        <w:t>C.</w:t>
      </w:r>
      <w:r>
        <w:t xml:space="preserve"> </w:t>
      </w:r>
      <w:r w:rsidR="00345F45">
        <w:t xml:space="preserve"> </w:t>
      </w:r>
      <w:r w:rsidRPr="00F333CB">
        <w:rPr>
          <w:b/>
        </w:rPr>
        <w:t>Additional Services</w:t>
      </w:r>
      <w:r w:rsidR="007326E8" w:rsidRPr="00F333CB">
        <w:rPr>
          <w:b/>
        </w:rPr>
        <w:t>:</w:t>
      </w:r>
      <w:r>
        <w:t xml:space="preserve"> </w:t>
      </w:r>
    </w:p>
    <w:p w14:paraId="0BE42BB3" w14:textId="77777777" w:rsidR="00F333CB" w:rsidRDefault="00F333CB" w:rsidP="0005358C">
      <w:pPr>
        <w:ind w:left="1080" w:right="380"/>
        <w:jc w:val="both"/>
      </w:pPr>
    </w:p>
    <w:p w14:paraId="4B6D3862" w14:textId="77777777" w:rsidR="00D86D4B" w:rsidRDefault="00D86D4B" w:rsidP="0005358C">
      <w:pPr>
        <w:ind w:left="1080" w:right="380"/>
        <w:jc w:val="both"/>
      </w:pPr>
      <w:r>
        <w:t>Exhibit I.C., attached to and made a part of this Agreement, describes in detail, any additional services</w:t>
      </w:r>
      <w:r w:rsidR="008300C2">
        <w:t>, supplies</w:t>
      </w:r>
      <w:r>
        <w:t xml:space="preserve"> or amenities available for an additional</w:t>
      </w:r>
      <w:r w:rsidR="00313463">
        <w:t xml:space="preserve"> supplemental or community </w:t>
      </w:r>
      <w:r>
        <w:t xml:space="preserve">fee from the </w:t>
      </w:r>
      <w:r w:rsidR="00C2602C">
        <w:t>Operator</w:t>
      </w:r>
      <w:r>
        <w:t xml:space="preserve"> directly or through arrangements with the </w:t>
      </w:r>
      <w:r w:rsidR="00C2602C">
        <w:t>Operator</w:t>
      </w:r>
      <w:r>
        <w:t>.</w:t>
      </w:r>
      <w:r w:rsidR="007326E8">
        <w:t xml:space="preserve">  </w:t>
      </w:r>
      <w:r>
        <w:t>Such exhibit states who would provide such services</w:t>
      </w:r>
      <w:r w:rsidR="008300C2">
        <w:t xml:space="preserve">, supplies </w:t>
      </w:r>
      <w:r>
        <w:t xml:space="preserve">or amenities, if other than the </w:t>
      </w:r>
      <w:r w:rsidR="00C2602C">
        <w:t>Operator</w:t>
      </w:r>
      <w:r>
        <w:t xml:space="preserve">. </w:t>
      </w:r>
    </w:p>
    <w:p w14:paraId="3818F6F2" w14:textId="77777777" w:rsidR="00416BF3" w:rsidRDefault="00416BF3" w:rsidP="0005358C">
      <w:pPr>
        <w:ind w:right="380"/>
        <w:jc w:val="both"/>
        <w:rPr>
          <w:b/>
        </w:rPr>
      </w:pPr>
    </w:p>
    <w:p w14:paraId="30C6789B" w14:textId="77777777" w:rsidR="007326E8" w:rsidRPr="00F333CB" w:rsidRDefault="00D86D4B" w:rsidP="0005358C">
      <w:pPr>
        <w:ind w:right="380" w:firstLine="360"/>
        <w:jc w:val="both"/>
        <w:rPr>
          <w:b/>
        </w:rPr>
      </w:pPr>
      <w:r w:rsidRPr="00F333CB">
        <w:rPr>
          <w:b/>
        </w:rPr>
        <w:t xml:space="preserve">D. </w:t>
      </w:r>
      <w:r w:rsidR="00345F45" w:rsidRPr="00F333CB">
        <w:rPr>
          <w:b/>
        </w:rPr>
        <w:t xml:space="preserve"> </w:t>
      </w:r>
      <w:r w:rsidRPr="00F333CB">
        <w:rPr>
          <w:b/>
        </w:rPr>
        <w:t>Licensure/Certification Status</w:t>
      </w:r>
      <w:r w:rsidR="007326E8" w:rsidRPr="00F333CB">
        <w:rPr>
          <w:b/>
        </w:rPr>
        <w:t>:</w:t>
      </w:r>
    </w:p>
    <w:p w14:paraId="490DB237" w14:textId="77777777" w:rsidR="00F333CB" w:rsidRDefault="00F333CB" w:rsidP="0005358C">
      <w:pPr>
        <w:ind w:left="1080" w:right="380"/>
        <w:jc w:val="both"/>
      </w:pPr>
    </w:p>
    <w:p w14:paraId="2D7AD501" w14:textId="77777777" w:rsidR="00D86D4B" w:rsidRDefault="00D86D4B" w:rsidP="0005358C">
      <w:pPr>
        <w:ind w:left="1080" w:right="380"/>
        <w:jc w:val="both"/>
      </w:pPr>
      <w:r>
        <w:t xml:space="preserve">A listing of all providers offering home care or personal care services under an arrangement with the </w:t>
      </w:r>
      <w:r w:rsidR="00C2602C">
        <w:t>Operator</w:t>
      </w:r>
      <w:r>
        <w:t>, and a description of</w:t>
      </w:r>
      <w:r w:rsidR="007326E8">
        <w:t xml:space="preserve"> </w:t>
      </w:r>
      <w:r>
        <w:t>the licensure or certification status of each provider is set forth in Exhibit I.D. of this Agreement.</w:t>
      </w:r>
      <w:r w:rsidR="00727D40">
        <w:t xml:space="preserve">  </w:t>
      </w:r>
      <w:r>
        <w:t xml:space="preserve">Such Exhibit will be updated as frequently as necessary. </w:t>
      </w:r>
    </w:p>
    <w:p w14:paraId="5C4A45DA" w14:textId="77777777" w:rsidR="00C144EE" w:rsidRDefault="00C144EE" w:rsidP="0005358C">
      <w:pPr>
        <w:ind w:right="380"/>
        <w:jc w:val="both"/>
      </w:pPr>
    </w:p>
    <w:p w14:paraId="2B53B910" w14:textId="77777777" w:rsidR="00A51DF0" w:rsidRDefault="00A51DF0" w:rsidP="0005358C">
      <w:pPr>
        <w:ind w:right="380"/>
        <w:jc w:val="both"/>
      </w:pPr>
    </w:p>
    <w:p w14:paraId="284B59A1" w14:textId="77777777" w:rsidR="00A51DF0" w:rsidRDefault="00A51DF0" w:rsidP="0005358C">
      <w:pPr>
        <w:ind w:right="380"/>
        <w:jc w:val="both"/>
      </w:pPr>
    </w:p>
    <w:p w14:paraId="2866A8C5" w14:textId="77777777" w:rsidR="00D86D4B" w:rsidRDefault="00D86D4B" w:rsidP="00A51DF0">
      <w:pPr>
        <w:keepNext/>
        <w:ind w:right="374"/>
        <w:jc w:val="both"/>
      </w:pPr>
      <w:r w:rsidRPr="00F333CB">
        <w:rPr>
          <w:b/>
        </w:rPr>
        <w:t>II.</w:t>
      </w:r>
      <w:r w:rsidR="00E112D5">
        <w:tab/>
      </w:r>
      <w:r w:rsidR="00E112D5" w:rsidRPr="00E112D5">
        <w:rPr>
          <w:b/>
        </w:rPr>
        <w:t>D</w:t>
      </w:r>
      <w:r w:rsidRPr="007326E8">
        <w:rPr>
          <w:b/>
        </w:rPr>
        <w:t>isclosure Statement</w:t>
      </w:r>
      <w:r>
        <w:t xml:space="preserve"> </w:t>
      </w:r>
    </w:p>
    <w:p w14:paraId="0565489D" w14:textId="77777777" w:rsidR="00F333CB" w:rsidRDefault="00F333CB" w:rsidP="0005358C">
      <w:pPr>
        <w:ind w:left="720" w:right="380"/>
        <w:jc w:val="both"/>
      </w:pPr>
    </w:p>
    <w:p w14:paraId="6B128C9C" w14:textId="650B1AD8" w:rsidR="00F325D6" w:rsidRDefault="00D86D4B" w:rsidP="003B2422">
      <w:pPr>
        <w:ind w:left="720" w:right="380"/>
        <w:jc w:val="both"/>
      </w:pPr>
      <w:r>
        <w:t xml:space="preserve">The </w:t>
      </w:r>
      <w:r w:rsidR="00C2602C">
        <w:t>Operator</w:t>
      </w:r>
      <w:r>
        <w:t xml:space="preserve"> is disclosing information as required under Public Health Law Section 4658 (3).</w:t>
      </w:r>
      <w:r w:rsidR="007326E8">
        <w:t xml:space="preserve">  </w:t>
      </w:r>
      <w:r w:rsidR="00A511B6">
        <w:t>Such d</w:t>
      </w:r>
      <w:r>
        <w:t xml:space="preserve">isclosures are contained in Exhibit II., which is attached to and made part of this Agreement. </w:t>
      </w:r>
    </w:p>
    <w:p w14:paraId="1509E9B1" w14:textId="77777777" w:rsidR="00F325D6" w:rsidRDefault="00F325D6" w:rsidP="00A511B6">
      <w:pPr>
        <w:ind w:left="720"/>
      </w:pPr>
    </w:p>
    <w:p w14:paraId="7924BD4B" w14:textId="77777777" w:rsidR="00D86D4B" w:rsidRDefault="00D86D4B" w:rsidP="000C09C3">
      <w:r w:rsidRPr="00F333CB">
        <w:rPr>
          <w:b/>
        </w:rPr>
        <w:t>III.</w:t>
      </w:r>
      <w:r w:rsidR="007326E8">
        <w:tab/>
      </w:r>
      <w:r w:rsidRPr="007326E8">
        <w:rPr>
          <w:b/>
        </w:rPr>
        <w:t>Fees</w:t>
      </w:r>
      <w:r>
        <w:t xml:space="preserve"> </w:t>
      </w:r>
    </w:p>
    <w:p w14:paraId="117ECDF3" w14:textId="77777777" w:rsidR="00F333CB" w:rsidRDefault="00F333CB" w:rsidP="007326E8">
      <w:pPr>
        <w:ind w:firstLine="720"/>
        <w:rPr>
          <w:b/>
        </w:rPr>
      </w:pPr>
    </w:p>
    <w:p w14:paraId="48AFA5BD" w14:textId="77777777" w:rsidR="00D86D4B" w:rsidRDefault="00D86D4B" w:rsidP="00E43263">
      <w:pPr>
        <w:numPr>
          <w:ilvl w:val="0"/>
          <w:numId w:val="15"/>
        </w:numPr>
      </w:pPr>
      <w:r w:rsidRPr="00F333CB">
        <w:rPr>
          <w:b/>
        </w:rPr>
        <w:t>Basic Rate</w:t>
      </w:r>
      <w:r w:rsidR="000C38EC" w:rsidRPr="00F333CB">
        <w:rPr>
          <w:b/>
        </w:rPr>
        <w:t>:</w:t>
      </w:r>
      <w:r>
        <w:t xml:space="preserve"> </w:t>
      </w:r>
    </w:p>
    <w:p w14:paraId="157621EC" w14:textId="77777777" w:rsidR="00A23528" w:rsidRDefault="00A23528" w:rsidP="00A23528">
      <w:pPr>
        <w:ind w:left="1080"/>
      </w:pPr>
    </w:p>
    <w:p w14:paraId="7000218A" w14:textId="0B3413C8" w:rsidR="00F333CB" w:rsidRDefault="000C38EC" w:rsidP="00560D75">
      <w:pPr>
        <w:ind w:left="720" w:right="374" w:hanging="720"/>
        <w:jc w:val="both"/>
      </w:pPr>
      <w:r>
        <w:t xml:space="preserve">           </w:t>
      </w:r>
      <w:r w:rsidR="00CB391C">
        <w:t xml:space="preserve"> </w:t>
      </w:r>
      <w:r w:rsidR="00A23528">
        <w:t>Flat Fee Arrangements.</w:t>
      </w:r>
    </w:p>
    <w:p w14:paraId="50B0CA7D" w14:textId="77777777" w:rsidR="0035035A" w:rsidRDefault="00F333CB" w:rsidP="00560D75">
      <w:pPr>
        <w:ind w:left="720" w:right="374" w:hanging="720"/>
        <w:jc w:val="both"/>
      </w:pPr>
      <w:r>
        <w:t xml:space="preserve">            </w:t>
      </w:r>
    </w:p>
    <w:p w14:paraId="3BDF02D6" w14:textId="128F770E" w:rsidR="0035035A" w:rsidRPr="0035035A" w:rsidRDefault="0035035A" w:rsidP="006B4F6B">
      <w:pPr>
        <w:ind w:left="720" w:right="374"/>
        <w:jc w:val="both"/>
      </w:pPr>
      <w:r w:rsidRPr="0035035A">
        <w:t>Assisted Living Residences are permitted to charge for services on a flat fee basis, where all Basic Services in Section</w:t>
      </w:r>
      <w:r w:rsidR="006B4F6B">
        <w:t xml:space="preserve"> I.B</w:t>
      </w:r>
      <w:r w:rsidRPr="0035035A">
        <w:t>. are included in a single fee, or a tiered fee basis, where charges for Basic Services in Section</w:t>
      </w:r>
      <w:r w:rsidR="006B4F6B">
        <w:t xml:space="preserve"> I.B. </w:t>
      </w:r>
      <w:r w:rsidRPr="0035035A">
        <w:t xml:space="preserve">are determined by the type of services provided or the number of hours of care provided. This is referred to as the “Basic Rate”. This community/residence operates with </w:t>
      </w:r>
      <w:r w:rsidR="006B4F6B">
        <w:t>a</w:t>
      </w:r>
      <w:r w:rsidRPr="0035035A">
        <w:rPr>
          <w:b/>
          <w:bCs/>
          <w:i/>
          <w:iCs/>
          <w:u w:val="single"/>
        </w:rPr>
        <w:t xml:space="preserve"> </w:t>
      </w:r>
      <w:r w:rsidRPr="006B4F6B">
        <w:rPr>
          <w:b/>
          <w:bCs/>
          <w:u w:val="single"/>
        </w:rPr>
        <w:t>flat fee</w:t>
      </w:r>
      <w:r w:rsidRPr="0035035A">
        <w:rPr>
          <w:b/>
          <w:bCs/>
          <w:i/>
          <w:iCs/>
          <w:u w:val="single"/>
        </w:rPr>
        <w:t xml:space="preserve"> </w:t>
      </w:r>
      <w:r w:rsidRPr="0035035A">
        <w:t>Basic Rate.</w:t>
      </w:r>
    </w:p>
    <w:p w14:paraId="209FA079" w14:textId="77777777" w:rsidR="0035035A" w:rsidRDefault="0035035A" w:rsidP="00560D75">
      <w:pPr>
        <w:ind w:left="720" w:right="374" w:hanging="720"/>
        <w:jc w:val="both"/>
      </w:pPr>
    </w:p>
    <w:p w14:paraId="424F1D39" w14:textId="77777777" w:rsidR="0035035A" w:rsidRDefault="0035035A" w:rsidP="00560D75">
      <w:pPr>
        <w:ind w:left="720" w:right="374" w:hanging="720"/>
        <w:jc w:val="both"/>
      </w:pPr>
    </w:p>
    <w:p w14:paraId="50139DEC" w14:textId="37869D58" w:rsidR="00366757" w:rsidRDefault="00D86D4B" w:rsidP="006B4F6B">
      <w:pPr>
        <w:ind w:left="720" w:right="374"/>
        <w:jc w:val="both"/>
      </w:pPr>
      <w:r>
        <w:t xml:space="preserve">The Resident, Resident’s Representative and Resident’s Legal Representative </w:t>
      </w:r>
      <w:r w:rsidR="00CB391C">
        <w:t>a</w:t>
      </w:r>
      <w:r>
        <w:t xml:space="preserve">gree that the Resident (or other specified party) will pay, and the </w:t>
      </w:r>
      <w:r w:rsidR="00C2602C">
        <w:t>Operator</w:t>
      </w:r>
      <w:r>
        <w:t xml:space="preserve"> agrees to accept, the following payment </w:t>
      </w:r>
      <w:r w:rsidR="000C38EC">
        <w:t xml:space="preserve">(“Basic Rate”) </w:t>
      </w:r>
      <w:r>
        <w:t>in full</w:t>
      </w:r>
      <w:r w:rsidR="000C38EC">
        <w:t xml:space="preserve"> </w:t>
      </w:r>
      <w:r>
        <w:t>satisfaction of the Basic Services described in Section I. B. of this Agreement.</w:t>
      </w:r>
      <w:r w:rsidR="000C38EC">
        <w:t xml:space="preserve">  </w:t>
      </w:r>
      <w:r>
        <w:t>The Basic Rate as of the date of this agreement is $______</w:t>
      </w:r>
      <w:r w:rsidR="000C38EC">
        <w:t>_____</w:t>
      </w:r>
      <w:r>
        <w:t xml:space="preserve"> per month</w:t>
      </w:r>
      <w:r w:rsidR="00F325D6">
        <w:t>.</w:t>
      </w:r>
    </w:p>
    <w:p w14:paraId="231413E3" w14:textId="77777777" w:rsidR="001C4A37" w:rsidRDefault="001C4A37" w:rsidP="00560D75">
      <w:pPr>
        <w:tabs>
          <w:tab w:val="left" w:pos="900"/>
        </w:tabs>
        <w:ind w:left="1080" w:right="374" w:hanging="1080"/>
        <w:jc w:val="both"/>
      </w:pPr>
    </w:p>
    <w:p w14:paraId="6D9C32DB" w14:textId="77777777" w:rsidR="00D86D4B" w:rsidRPr="00F333CB" w:rsidRDefault="00D86D4B" w:rsidP="00560D75">
      <w:pPr>
        <w:ind w:right="374" w:firstLine="720"/>
        <w:jc w:val="both"/>
        <w:rPr>
          <w:b/>
          <w:bCs/>
        </w:rPr>
      </w:pPr>
      <w:r w:rsidRPr="219B8B78">
        <w:rPr>
          <w:b/>
          <w:bCs/>
        </w:rPr>
        <w:t>B.</w:t>
      </w:r>
      <w:r>
        <w:t xml:space="preserve"> </w:t>
      </w:r>
      <w:r w:rsidR="00CB391C">
        <w:t xml:space="preserve"> </w:t>
      </w:r>
      <w:r w:rsidRPr="219B8B78">
        <w:rPr>
          <w:b/>
          <w:bCs/>
        </w:rPr>
        <w:t>Supplemental</w:t>
      </w:r>
      <w:r w:rsidR="000C38EC" w:rsidRPr="219B8B78">
        <w:rPr>
          <w:b/>
          <w:bCs/>
        </w:rPr>
        <w:t xml:space="preserve"> or</w:t>
      </w:r>
      <w:r w:rsidRPr="219B8B78">
        <w:rPr>
          <w:b/>
          <w:bCs/>
        </w:rPr>
        <w:t xml:space="preserve"> Additional </w:t>
      </w:r>
      <w:r w:rsidR="00717F79" w:rsidRPr="219B8B78">
        <w:rPr>
          <w:b/>
          <w:bCs/>
        </w:rPr>
        <w:t xml:space="preserve">or Community </w:t>
      </w:r>
      <w:r w:rsidRPr="219B8B78">
        <w:rPr>
          <w:b/>
          <w:bCs/>
        </w:rPr>
        <w:t>Fees</w:t>
      </w:r>
      <w:r w:rsidR="000C38EC" w:rsidRPr="219B8B78">
        <w:rPr>
          <w:b/>
          <w:bCs/>
        </w:rPr>
        <w:t>:</w:t>
      </w:r>
      <w:r w:rsidRPr="219B8B78">
        <w:rPr>
          <w:b/>
          <w:bCs/>
        </w:rPr>
        <w:t xml:space="preserve"> </w:t>
      </w:r>
    </w:p>
    <w:p w14:paraId="1C57F35F" w14:textId="77777777" w:rsidR="00F333CB" w:rsidRDefault="00F333CB" w:rsidP="00560D75">
      <w:pPr>
        <w:ind w:left="1080" w:right="374"/>
        <w:jc w:val="both"/>
      </w:pPr>
    </w:p>
    <w:p w14:paraId="137477E5" w14:textId="4936C396" w:rsidR="00B040BA" w:rsidRPr="00F325D6" w:rsidRDefault="00B040BA" w:rsidP="00560D75">
      <w:pPr>
        <w:ind w:left="720" w:right="374"/>
        <w:jc w:val="both"/>
      </w:pPr>
      <w:r w:rsidRPr="00F325D6">
        <w:t>The Residency Agreement includes a description of supplemental</w:t>
      </w:r>
      <w:r w:rsidR="003A1EB0">
        <w:t>,</w:t>
      </w:r>
      <w:r w:rsidRPr="00F325D6">
        <w:t xml:space="preserve"> additional</w:t>
      </w:r>
      <w:r w:rsidR="003A1EB0">
        <w:t>, or community</w:t>
      </w:r>
      <w:r w:rsidRPr="00F325D6">
        <w:t xml:space="preserve"> fees from the Operator directly or through arrangements with the Operator, stating who provides such services if not the Operator, and </w:t>
      </w:r>
      <w:proofErr w:type="gramStart"/>
      <w:r w:rsidRPr="00F325D6">
        <w:t>provide</w:t>
      </w:r>
      <w:proofErr w:type="gramEnd"/>
      <w:r w:rsidRPr="00F325D6">
        <w:t xml:space="preserve"> a detailed explanation of the services and amenities covered by the rates, fees or charges. See Exhibit </w:t>
      </w:r>
      <w:r w:rsidR="004A4E15">
        <w:t>III.B.</w:t>
      </w:r>
      <w:r w:rsidRPr="00F325D6">
        <w:t>.</w:t>
      </w:r>
    </w:p>
    <w:p w14:paraId="762848BB" w14:textId="77777777" w:rsidR="00B040BA" w:rsidRPr="00F325D6" w:rsidRDefault="00B040BA" w:rsidP="00560D75">
      <w:pPr>
        <w:pStyle w:val="ListParagraph"/>
        <w:ind w:right="374"/>
        <w:jc w:val="both"/>
      </w:pPr>
    </w:p>
    <w:p w14:paraId="027B2526" w14:textId="635BA037" w:rsidR="00B040BA" w:rsidRPr="00F325D6" w:rsidRDefault="00B040BA" w:rsidP="00560D75">
      <w:pPr>
        <w:ind w:left="720" w:right="374"/>
        <w:jc w:val="both"/>
      </w:pPr>
      <w:r w:rsidRPr="00F325D6">
        <w:t>A Supplemental</w:t>
      </w:r>
      <w:r w:rsidR="003A1EB0">
        <w:t xml:space="preserve"> or Additional</w:t>
      </w:r>
      <w:r w:rsidRPr="00F325D6">
        <w:t xml:space="preserve"> fee is a fee for service, care or amenities that is in addition to those fees included in the Basic Rate</w:t>
      </w:r>
    </w:p>
    <w:p w14:paraId="494CD5FB" w14:textId="77777777" w:rsidR="00B040BA" w:rsidRPr="00F325D6" w:rsidRDefault="00B040BA" w:rsidP="00560D75">
      <w:pPr>
        <w:pStyle w:val="ListParagraph"/>
        <w:ind w:right="374"/>
        <w:jc w:val="both"/>
      </w:pPr>
    </w:p>
    <w:p w14:paraId="23B9DA5A" w14:textId="77777777" w:rsidR="00B040BA" w:rsidRPr="00F325D6" w:rsidRDefault="00B040BA" w:rsidP="00560D75">
      <w:pPr>
        <w:ind w:left="720" w:right="374"/>
        <w:jc w:val="both"/>
      </w:pPr>
      <w:r w:rsidRPr="00F325D6">
        <w:t xml:space="preserve">A Supplemental fee must be at the Resident’s option.  Any charges for supplemental fees by the Operator shall be made only for services and supplies that are </w:t>
      </w:r>
      <w:proofErr w:type="gramStart"/>
      <w:r w:rsidRPr="00F325D6">
        <w:t>actually supplied</w:t>
      </w:r>
      <w:proofErr w:type="gramEnd"/>
      <w:r w:rsidRPr="00F325D6">
        <w:t xml:space="preserve"> to the Resident.  </w:t>
      </w:r>
    </w:p>
    <w:p w14:paraId="2BFA62D9" w14:textId="77777777" w:rsidR="00B040BA" w:rsidRPr="00F325D6" w:rsidRDefault="00B040BA" w:rsidP="00560D75">
      <w:pPr>
        <w:pStyle w:val="ListParagraph"/>
        <w:ind w:right="374"/>
        <w:jc w:val="both"/>
      </w:pPr>
    </w:p>
    <w:p w14:paraId="2F4B85C6" w14:textId="39330577" w:rsidR="00CC7B38" w:rsidRDefault="00B040BA" w:rsidP="00560D75">
      <w:pPr>
        <w:ind w:left="720" w:right="374"/>
        <w:jc w:val="both"/>
      </w:pPr>
      <w:r w:rsidRPr="00F325D6">
        <w:t xml:space="preserve">An additional fee can be charged if included in the fee schedule and selected by the resident.  In some cases, the law permits the Operator to charge an additional fee without the express written approval of the Resident (See Section </w:t>
      </w:r>
      <w:r w:rsidR="004A4E15">
        <w:t>III. E.4</w:t>
      </w:r>
      <w:r w:rsidRPr="00F325D6">
        <w:t>)</w:t>
      </w:r>
      <w:r w:rsidR="00CC7B38">
        <w:t>.</w:t>
      </w:r>
    </w:p>
    <w:p w14:paraId="7BA498B2" w14:textId="77777777" w:rsidR="00CC7B38" w:rsidRDefault="00CC7B38" w:rsidP="00560D75">
      <w:pPr>
        <w:ind w:left="720" w:right="374"/>
        <w:jc w:val="both"/>
      </w:pPr>
    </w:p>
    <w:p w14:paraId="0DF082B8" w14:textId="756584C0" w:rsidR="00CC7B38" w:rsidRPr="00F325D6" w:rsidRDefault="00CC7B38" w:rsidP="00560D75">
      <w:pPr>
        <w:ind w:left="720" w:right="374"/>
        <w:jc w:val="both"/>
        <w:rPr>
          <w:u w:val="single"/>
        </w:rPr>
      </w:pPr>
      <w:r w:rsidRPr="00F325D6">
        <w:lastRenderedPageBreak/>
        <w:t xml:space="preserve">Community fee is a one-time fee that the Operator may change at the time of Admission.  The operator must clearly inform the prospective Resident what the amount of the Community fee will be as well as any terms regarding refunds of the Community fee.  The prospective Resident, once fully informed of the terms of the Community fee, may choose whether to accept the Community fee as a condition of residency in </w:t>
      </w:r>
      <w:r w:rsidRPr="00F325D6">
        <w:rPr>
          <w:u w:val="single"/>
        </w:rPr>
        <w:t>the Residence</w:t>
      </w:r>
      <w:r w:rsidRPr="00F325D6">
        <w:t xml:space="preserve"> or to reject the Community fee and thereby reject residency at </w:t>
      </w:r>
      <w:r w:rsidRPr="00F325D6">
        <w:rPr>
          <w:u w:val="single"/>
        </w:rPr>
        <w:t>the Residenc</w:t>
      </w:r>
      <w:r w:rsidR="004B20E8">
        <w:rPr>
          <w:u w:val="single"/>
        </w:rPr>
        <w:t>e</w:t>
      </w:r>
      <w:r w:rsidRPr="00F325D6">
        <w:t>.</w:t>
      </w:r>
      <w:r w:rsidRPr="00F325D6">
        <w:rPr>
          <w:u w:val="single"/>
        </w:rPr>
        <w:t xml:space="preserve"> </w:t>
      </w:r>
    </w:p>
    <w:p w14:paraId="5ED38FFA" w14:textId="77777777" w:rsidR="00CC7B38" w:rsidRPr="00F325D6" w:rsidRDefault="00CC7B38" w:rsidP="00560D75">
      <w:pPr>
        <w:ind w:left="720" w:right="374"/>
        <w:jc w:val="both"/>
        <w:rPr>
          <w:u w:val="single"/>
        </w:rPr>
      </w:pPr>
    </w:p>
    <w:p w14:paraId="397247BB" w14:textId="774A778C" w:rsidR="00CC7B38" w:rsidRDefault="00CC7B38" w:rsidP="00560D75">
      <w:pPr>
        <w:ind w:left="720" w:right="374"/>
        <w:jc w:val="both"/>
      </w:pPr>
      <w:r w:rsidRPr="00F325D6">
        <w:t>The amount of the one-time community fee is $2,00</w:t>
      </w:r>
      <w:r>
        <w:t xml:space="preserve">0.  </w:t>
      </w:r>
      <w:r w:rsidRPr="00F325D6">
        <w:t xml:space="preserve">The community fee is non-refundable after </w:t>
      </w:r>
      <w:proofErr w:type="gramStart"/>
      <w:r w:rsidRPr="00F325D6">
        <w:t>move-in</w:t>
      </w:r>
      <w:proofErr w:type="gramEnd"/>
      <w:r w:rsidRPr="00F325D6">
        <w:t xml:space="preserve">.  </w:t>
      </w:r>
    </w:p>
    <w:p w14:paraId="0E7D4847" w14:textId="77777777" w:rsidR="00A65C9F" w:rsidRPr="00F325D6" w:rsidRDefault="00A65C9F" w:rsidP="00560D75">
      <w:pPr>
        <w:ind w:left="720" w:right="374"/>
        <w:jc w:val="both"/>
      </w:pPr>
    </w:p>
    <w:p w14:paraId="7036A381" w14:textId="77777777" w:rsidR="00CC7B38" w:rsidRPr="001E0B6C" w:rsidRDefault="00CC7B38" w:rsidP="00560D75">
      <w:pPr>
        <w:ind w:right="374"/>
        <w:jc w:val="both"/>
        <w:rPr>
          <w:rFonts w:asciiTheme="majorHAnsi" w:hAnsiTheme="majorHAnsi" w:cstheme="majorHAnsi"/>
          <w:sz w:val="22"/>
          <w:szCs w:val="22"/>
        </w:rPr>
      </w:pPr>
    </w:p>
    <w:p w14:paraId="4331D1BD" w14:textId="77777777" w:rsidR="00884608" w:rsidRPr="00884608" w:rsidRDefault="005E7673" w:rsidP="00560D75">
      <w:pPr>
        <w:ind w:right="374" w:firstLine="720"/>
        <w:jc w:val="both"/>
        <w:rPr>
          <w:b/>
        </w:rPr>
      </w:pPr>
      <w:r>
        <w:rPr>
          <w:b/>
        </w:rPr>
        <w:t>C. Rate or</w:t>
      </w:r>
      <w:r w:rsidR="00884608" w:rsidRPr="00884608">
        <w:rPr>
          <w:b/>
        </w:rPr>
        <w:t xml:space="preserve"> Fee Schedule</w:t>
      </w:r>
      <w:r w:rsidR="00884608" w:rsidRPr="00884608">
        <w:rPr>
          <w:b/>
        </w:rPr>
        <w:tab/>
      </w:r>
    </w:p>
    <w:p w14:paraId="69482496" w14:textId="77777777" w:rsidR="00F333CB" w:rsidRDefault="00F333CB" w:rsidP="00560D75">
      <w:pPr>
        <w:ind w:right="374"/>
        <w:jc w:val="both"/>
      </w:pPr>
    </w:p>
    <w:p w14:paraId="3F343DDD" w14:textId="77777777" w:rsidR="003C3476" w:rsidRDefault="00D86D4B" w:rsidP="00FE12E1">
      <w:pPr>
        <w:tabs>
          <w:tab w:val="left" w:pos="6840"/>
        </w:tabs>
        <w:ind w:left="720" w:right="-10"/>
        <w:jc w:val="both"/>
      </w:pPr>
      <w:r>
        <w:t>Attached as Exhibit III.</w:t>
      </w:r>
      <w:r w:rsidR="00181B68">
        <w:t>C</w:t>
      </w:r>
      <w:r>
        <w:t>. and made a part of this Agreement is a rate or fee schedule, covering both the Basic Rate and any Additional</w:t>
      </w:r>
      <w:r w:rsidR="000C38EC">
        <w:t xml:space="preserve"> or</w:t>
      </w:r>
      <w:r>
        <w:t xml:space="preserve"> Supplemental </w:t>
      </w:r>
      <w:r w:rsidR="00E11CF5">
        <w:t>or C</w:t>
      </w:r>
      <w:r w:rsidR="00884608">
        <w:t xml:space="preserve">ommunity </w:t>
      </w:r>
      <w:r w:rsidR="000C38EC">
        <w:t>f</w:t>
      </w:r>
      <w:r w:rsidR="00884608">
        <w:t>ee</w:t>
      </w:r>
      <w:r w:rsidR="005E7673">
        <w:t>s</w:t>
      </w:r>
      <w:r w:rsidR="000C38EC">
        <w:t xml:space="preserve"> </w:t>
      </w:r>
      <w:r>
        <w:t xml:space="preserve">for services, supplies and amenities provided to </w:t>
      </w:r>
      <w:r w:rsidR="00C2602C">
        <w:t>You</w:t>
      </w:r>
      <w:r>
        <w:t>, with a detailed explanation of which services, supplies and amenities are covered by such rates, fees or charges.</w:t>
      </w:r>
    </w:p>
    <w:p w14:paraId="3155D058" w14:textId="77777777" w:rsidR="0037660A" w:rsidRDefault="0037660A" w:rsidP="0037660A">
      <w:pPr>
        <w:ind w:left="720" w:right="374"/>
        <w:jc w:val="both"/>
      </w:pPr>
    </w:p>
    <w:p w14:paraId="2520191D" w14:textId="77777777" w:rsidR="000C38EC" w:rsidRPr="00F333CB" w:rsidRDefault="00D86D4B" w:rsidP="219B8B78">
      <w:pPr>
        <w:ind w:firstLine="720"/>
        <w:rPr>
          <w:b/>
          <w:bCs/>
        </w:rPr>
      </w:pPr>
      <w:r w:rsidRPr="219B8B78">
        <w:rPr>
          <w:b/>
          <w:bCs/>
        </w:rPr>
        <w:t>D.</w:t>
      </w:r>
      <w:r w:rsidR="00E112D5" w:rsidRPr="219B8B78">
        <w:rPr>
          <w:b/>
          <w:bCs/>
        </w:rPr>
        <w:t xml:space="preserve"> </w:t>
      </w:r>
      <w:r w:rsidRPr="219B8B78">
        <w:rPr>
          <w:b/>
          <w:bCs/>
        </w:rPr>
        <w:t xml:space="preserve"> Billing and Payment Terms</w:t>
      </w:r>
      <w:r w:rsidR="000C38EC" w:rsidRPr="219B8B78">
        <w:rPr>
          <w:b/>
          <w:bCs/>
        </w:rPr>
        <w:t xml:space="preserve">:  </w:t>
      </w:r>
    </w:p>
    <w:p w14:paraId="5B7022CF" w14:textId="77777777" w:rsidR="00F333CB" w:rsidRDefault="00E112D5" w:rsidP="00E112D5">
      <w:pPr>
        <w:ind w:left="1080" w:hanging="360"/>
      </w:pPr>
      <w:r>
        <w:t xml:space="preserve">      </w:t>
      </w:r>
    </w:p>
    <w:p w14:paraId="57A59ED2" w14:textId="77777777" w:rsidR="00CC7B38" w:rsidRDefault="00D86D4B" w:rsidP="00A65C9F">
      <w:pPr>
        <w:numPr>
          <w:ilvl w:val="0"/>
          <w:numId w:val="6"/>
        </w:numPr>
        <w:jc w:val="both"/>
      </w:pPr>
      <w:r>
        <w:t xml:space="preserve">Payment is due </w:t>
      </w:r>
      <w:r w:rsidR="000C38EC">
        <w:t xml:space="preserve">and payable </w:t>
      </w:r>
      <w:r>
        <w:t>by</w:t>
      </w:r>
      <w:r w:rsidR="000C38EC">
        <w:t xml:space="preserve"> the 5</w:t>
      </w:r>
      <w:r w:rsidR="000C38EC" w:rsidRPr="000C38EC">
        <w:rPr>
          <w:vertAlign w:val="superscript"/>
        </w:rPr>
        <w:t>th</w:t>
      </w:r>
      <w:r w:rsidR="000C38EC">
        <w:t xml:space="preserve"> day of each month for that month</w:t>
      </w:r>
      <w:r w:rsidR="00CB391C">
        <w:t xml:space="preserve">. </w:t>
      </w:r>
      <w:r w:rsidR="00E11CF5" w:rsidRPr="00E11CF5">
        <w:t xml:space="preserve">Payment can be made by credit card, debit or by check. Checks should be payable to DePaul Adult Care Communities, Inc. or Wheatfield Commons. The payment may be sent directly to DePaul Adult Care Communities </w:t>
      </w:r>
      <w:proofErr w:type="gramStart"/>
      <w:r w:rsidR="00E11CF5" w:rsidRPr="00E11CF5">
        <w:t>at,</w:t>
      </w:r>
      <w:proofErr w:type="gramEnd"/>
      <w:r w:rsidR="00E11CF5" w:rsidRPr="00E11CF5">
        <w:t xml:space="preserve"> 1931 Buffalo Road, Rochester, New York 14624 or handed to the Administrative Assistant at Wheatfield Commons.</w:t>
      </w:r>
      <w:r w:rsidR="00CB391C">
        <w:t xml:space="preserve"> </w:t>
      </w:r>
    </w:p>
    <w:p w14:paraId="03E35A04" w14:textId="77777777" w:rsidR="00CC7B38" w:rsidRDefault="00CC7B38" w:rsidP="00A65C9F">
      <w:pPr>
        <w:ind w:left="1440"/>
        <w:jc w:val="both"/>
      </w:pPr>
    </w:p>
    <w:p w14:paraId="77F44A28" w14:textId="2A86792C" w:rsidR="00BB465A" w:rsidRDefault="00CB391C" w:rsidP="00A65C9F">
      <w:pPr>
        <w:numPr>
          <w:ilvl w:val="0"/>
          <w:numId w:val="6"/>
        </w:numPr>
        <w:jc w:val="both"/>
      </w:pPr>
      <w:r>
        <w:t>T</w:t>
      </w:r>
      <w:r w:rsidR="00D86D4B">
        <w:t xml:space="preserve">he Resident, Resident’s </w:t>
      </w:r>
      <w:r w:rsidR="00CE75FD">
        <w:t>R</w:t>
      </w:r>
      <w:r w:rsidR="00D86D4B">
        <w:t>epresentative or Resident’s</w:t>
      </w:r>
      <w:r>
        <w:t xml:space="preserve"> </w:t>
      </w:r>
      <w:r w:rsidR="00CE75FD">
        <w:t>L</w:t>
      </w:r>
      <w:r w:rsidR="00D86D4B">
        <w:t xml:space="preserve">egal </w:t>
      </w:r>
      <w:r w:rsidR="00CE75FD">
        <w:t>R</w:t>
      </w:r>
      <w:r w:rsidR="00D86D4B">
        <w:t>epresentative</w:t>
      </w:r>
      <w:r>
        <w:t xml:space="preserve"> will </w:t>
      </w:r>
      <w:r w:rsidRPr="001908D5">
        <w:rPr>
          <w:u w:val="single"/>
        </w:rPr>
        <w:t>not</w:t>
      </w:r>
      <w:r>
        <w:t xml:space="preserve"> be sent an invoice to initiate payment.  If admission occurs after the first of the month, the balance for that month will be pr</w:t>
      </w:r>
      <w:r w:rsidR="001529BD">
        <w:t>orated and due upon admission.</w:t>
      </w:r>
      <w:r w:rsidR="005E7673">
        <w:t xml:space="preserve"> T</w:t>
      </w:r>
      <w:r w:rsidR="00F638F2" w:rsidRPr="00F638F2">
        <w:t>he premises, materials, equipment and food which You have agreed to pay under this Agreement.  If Your failure to make timely payment resulted from an interruption in Your receipt of any public benefit to which You are entitled, no involuntary termination of this Agreement can take place unless the Operator, during the thirty-day period of notice of termination, assists You in obtaining such public benefits or other available supplemental public benefits.  You agree that You will cooperate with such efforts by the Operator to obtain such benefits.</w:t>
      </w:r>
    </w:p>
    <w:p w14:paraId="71CDD8B7" w14:textId="77777777" w:rsidR="00F85337" w:rsidRDefault="00BB465A" w:rsidP="00A65C9F">
      <w:pPr>
        <w:ind w:left="1440" w:hanging="720"/>
        <w:jc w:val="both"/>
        <w:rPr>
          <w:b/>
        </w:rPr>
      </w:pPr>
      <w:r w:rsidRPr="0065386D">
        <w:rPr>
          <w:b/>
        </w:rPr>
        <w:t xml:space="preserve">      </w:t>
      </w:r>
    </w:p>
    <w:p w14:paraId="00FFCBD0" w14:textId="77777777" w:rsidR="00D86D4B" w:rsidRDefault="00CB391C" w:rsidP="00A65C9F">
      <w:pPr>
        <w:numPr>
          <w:ilvl w:val="0"/>
          <w:numId w:val="6"/>
        </w:numPr>
        <w:jc w:val="both"/>
      </w:pPr>
      <w:r>
        <w:t xml:space="preserve">A late fee </w:t>
      </w:r>
      <w:r w:rsidR="003A01B4">
        <w:t>of $25.00 may</w:t>
      </w:r>
      <w:r>
        <w:t xml:space="preserve"> be assessed for </w:t>
      </w:r>
      <w:r w:rsidR="003A31FF">
        <w:t>late/</w:t>
      </w:r>
      <w:r>
        <w:t>past due balances.</w:t>
      </w:r>
      <w:r w:rsidR="003A01B4">
        <w:t xml:space="preserve">  The Resident or Responsible Party, if any, shall have the right to contest that there has been late payment or that such sums are </w:t>
      </w:r>
      <w:proofErr w:type="gramStart"/>
      <w:r w:rsidR="003A01B4">
        <w:t>actually due</w:t>
      </w:r>
      <w:proofErr w:type="gramEnd"/>
      <w:r>
        <w:t xml:space="preserve"> </w:t>
      </w:r>
      <w:r w:rsidR="003A01B4">
        <w:t>under this agreement</w:t>
      </w:r>
      <w:r w:rsidR="001908D5">
        <w:t xml:space="preserve"> </w:t>
      </w:r>
      <w:r w:rsidR="003A01B4">
        <w:t>and that in the event of such dispute, no late charges are imposed unless ordered by a court competent jurisdiction, or unless agreed to by the parties.</w:t>
      </w:r>
    </w:p>
    <w:p w14:paraId="703A8A41" w14:textId="77777777" w:rsidR="00BB465A" w:rsidRDefault="00545124" w:rsidP="00A65C9F">
      <w:pPr>
        <w:ind w:left="1080" w:hanging="1080"/>
        <w:jc w:val="both"/>
      </w:pPr>
      <w:r>
        <w:tab/>
      </w:r>
    </w:p>
    <w:p w14:paraId="10D6D973" w14:textId="1AA2BF2D" w:rsidR="00F333CB" w:rsidRDefault="00545124" w:rsidP="00A65C9F">
      <w:pPr>
        <w:pStyle w:val="ListParagraph"/>
        <w:numPr>
          <w:ilvl w:val="0"/>
          <w:numId w:val="6"/>
        </w:numPr>
        <w:jc w:val="both"/>
      </w:pPr>
      <w:r>
        <w:t xml:space="preserve">The Resident, Resident’s </w:t>
      </w:r>
      <w:r w:rsidR="00CE75FD">
        <w:t>R</w:t>
      </w:r>
      <w:r>
        <w:t xml:space="preserve">epresentative or Resident’s </w:t>
      </w:r>
      <w:r w:rsidR="00CE75FD">
        <w:t>L</w:t>
      </w:r>
      <w:r>
        <w:t xml:space="preserve">egal </w:t>
      </w:r>
      <w:r w:rsidR="00CE75FD">
        <w:t>R</w:t>
      </w:r>
      <w:r>
        <w:t xml:space="preserve">epresentative will notify the </w:t>
      </w:r>
      <w:r w:rsidR="00C2602C">
        <w:t>Operator</w:t>
      </w:r>
      <w:r>
        <w:t xml:space="preserve"> at least ninety (90) days in advance of a change in </w:t>
      </w:r>
      <w:r>
        <w:lastRenderedPageBreak/>
        <w:t xml:space="preserve">income or resources that may </w:t>
      </w:r>
      <w:r w:rsidR="00817E1B">
        <w:t xml:space="preserve">affect their ability to pay the Basic Rate.  The </w:t>
      </w:r>
      <w:r w:rsidR="00C2602C">
        <w:t>Operator</w:t>
      </w:r>
      <w:r w:rsidR="00817E1B">
        <w:t xml:space="preserve"> will, whenever possible, assist the Resident, Resident’s </w:t>
      </w:r>
      <w:r w:rsidR="00BB465A">
        <w:t>R</w:t>
      </w:r>
      <w:r w:rsidR="00817E1B">
        <w:t xml:space="preserve">epresentative or Resident’s </w:t>
      </w:r>
      <w:r w:rsidR="00BB465A">
        <w:t>L</w:t>
      </w:r>
      <w:r w:rsidR="00817E1B">
        <w:t xml:space="preserve">egal </w:t>
      </w:r>
      <w:r w:rsidR="00BB465A">
        <w:t>R</w:t>
      </w:r>
      <w:r w:rsidR="00817E1B">
        <w:t>epresentative with the application for applicable benefits and adjust the Basic Rate accordingly.</w:t>
      </w:r>
      <w:r w:rsidR="00BB465A">
        <w:t xml:space="preserve">  A change in the Basic Rate may necessitate a room assignment change, i.e. private room accommodations to semi-private accommodations.</w:t>
      </w:r>
      <w:r w:rsidR="00817E1B">
        <w:t xml:space="preserve"> </w:t>
      </w:r>
    </w:p>
    <w:p w14:paraId="61A76517" w14:textId="77777777" w:rsidR="00930848" w:rsidRDefault="00930848" w:rsidP="00A65C9F">
      <w:pPr>
        <w:pStyle w:val="ListParagraph"/>
        <w:jc w:val="both"/>
      </w:pPr>
    </w:p>
    <w:p w14:paraId="1D60DD22" w14:textId="11DBED37" w:rsidR="00E112D5" w:rsidRDefault="00930848" w:rsidP="002F7E42">
      <w:pPr>
        <w:ind w:left="1440"/>
        <w:jc w:val="both"/>
      </w:pPr>
      <w:r w:rsidRPr="00F325D6">
        <w:t xml:space="preserve">In the event the Resident, Resident’s Representative or Resident’s legal representative, as applicable, is no longer able to pay for services provided for in this Agreement or additional services or care needed by the Resident, the Operator may issue a notice of termination, as more fully described in Section </w:t>
      </w:r>
      <w:r>
        <w:t>XIII</w:t>
      </w:r>
      <w:r w:rsidRPr="00F325D6">
        <w:t>.</w:t>
      </w:r>
    </w:p>
    <w:p w14:paraId="2810185A" w14:textId="77777777" w:rsidR="00F333CB" w:rsidRDefault="00D86D4B" w:rsidP="00A65C9F">
      <w:pPr>
        <w:ind w:firstLine="720"/>
        <w:jc w:val="both"/>
        <w:rPr>
          <w:b/>
          <w:bCs/>
        </w:rPr>
      </w:pPr>
      <w:r w:rsidRPr="219B8B78">
        <w:rPr>
          <w:b/>
          <w:bCs/>
        </w:rPr>
        <w:t xml:space="preserve">E. </w:t>
      </w:r>
      <w:r w:rsidR="00E112D5" w:rsidRPr="219B8B78">
        <w:rPr>
          <w:b/>
          <w:bCs/>
        </w:rPr>
        <w:t xml:space="preserve"> </w:t>
      </w:r>
      <w:r w:rsidRPr="219B8B78">
        <w:rPr>
          <w:b/>
          <w:bCs/>
        </w:rPr>
        <w:t>Adjustments to Basic Rate or Additional or Supplemental Fees</w:t>
      </w:r>
      <w:r w:rsidR="00E112D5" w:rsidRPr="219B8B78">
        <w:rPr>
          <w:b/>
          <w:bCs/>
        </w:rPr>
        <w:t>:</w:t>
      </w:r>
    </w:p>
    <w:p w14:paraId="0C82F49D" w14:textId="77777777" w:rsidR="00D86D4B" w:rsidRPr="00F333CB" w:rsidRDefault="00D86D4B" w:rsidP="00A65C9F">
      <w:pPr>
        <w:ind w:firstLine="720"/>
        <w:jc w:val="both"/>
        <w:rPr>
          <w:b/>
        </w:rPr>
      </w:pPr>
      <w:r w:rsidRPr="00F333CB">
        <w:rPr>
          <w:b/>
        </w:rPr>
        <w:t xml:space="preserve"> </w:t>
      </w:r>
    </w:p>
    <w:p w14:paraId="16EEDC31" w14:textId="2AC9A82F" w:rsidR="006F3244" w:rsidRDefault="00C2602C" w:rsidP="00CF5508">
      <w:pPr>
        <w:numPr>
          <w:ilvl w:val="0"/>
          <w:numId w:val="16"/>
        </w:numPr>
        <w:jc w:val="both"/>
      </w:pPr>
      <w:r>
        <w:t>You</w:t>
      </w:r>
      <w:r w:rsidR="00D86D4B">
        <w:t xml:space="preserve"> have the right to written notice of any proposed increase of the Basic Rate or any</w:t>
      </w:r>
      <w:r w:rsidR="00E112D5">
        <w:t xml:space="preserve"> </w:t>
      </w:r>
      <w:r w:rsidR="00D86D4B">
        <w:t xml:space="preserve">Additional or Supplemental fees not less than forty-five (45) days prior to the effective date of the rate or fee increase, subject to the </w:t>
      </w:r>
      <w:r w:rsidR="00884608">
        <w:t>exceptions stated in paragraphs</w:t>
      </w:r>
      <w:r w:rsidR="00C36B21">
        <w:t xml:space="preserve"> </w:t>
      </w:r>
      <w:r w:rsidR="00CB3DD5">
        <w:t>2</w:t>
      </w:r>
      <w:r w:rsidR="00884608">
        <w:t xml:space="preserve">, </w:t>
      </w:r>
      <w:r w:rsidR="00CB3DD5">
        <w:t>3</w:t>
      </w:r>
      <w:r w:rsidR="00884608">
        <w:t xml:space="preserve"> and </w:t>
      </w:r>
      <w:r w:rsidR="00CB3DD5">
        <w:t>4</w:t>
      </w:r>
      <w:r w:rsidR="0074317F">
        <w:t xml:space="preserve"> below.</w:t>
      </w:r>
    </w:p>
    <w:p w14:paraId="64A11001" w14:textId="77777777" w:rsidR="00284D7B" w:rsidRDefault="00284D7B" w:rsidP="00284D7B">
      <w:pPr>
        <w:ind w:left="1440"/>
        <w:jc w:val="both"/>
      </w:pPr>
    </w:p>
    <w:p w14:paraId="01449836" w14:textId="15A969AF" w:rsidR="00D86D4B" w:rsidRDefault="00D86D4B" w:rsidP="00CF5508">
      <w:pPr>
        <w:numPr>
          <w:ilvl w:val="0"/>
          <w:numId w:val="16"/>
        </w:numPr>
        <w:jc w:val="both"/>
      </w:pPr>
      <w:r>
        <w:t xml:space="preserve">If </w:t>
      </w:r>
      <w:r w:rsidR="00C2602C">
        <w:t>You</w:t>
      </w:r>
      <w:r>
        <w:t xml:space="preserve">, or </w:t>
      </w:r>
      <w:r w:rsidR="00C2602C">
        <w:t>Your</w:t>
      </w:r>
      <w:r w:rsidR="002E4C94">
        <w:t xml:space="preserve"> Reside</w:t>
      </w:r>
      <w:r>
        <w:t xml:space="preserve">nt Representative or Legal Representative agree in writing to a specific Rate or Fee increase, through an amendment of this Agreement. </w:t>
      </w:r>
    </w:p>
    <w:p w14:paraId="3F900E2F" w14:textId="77777777" w:rsidR="001C3229" w:rsidRDefault="00E112D5" w:rsidP="00CF5508">
      <w:pPr>
        <w:ind w:left="1260" w:hanging="1260"/>
        <w:jc w:val="both"/>
      </w:pPr>
      <w:r>
        <w:t xml:space="preserve">                 </w:t>
      </w:r>
    </w:p>
    <w:p w14:paraId="147CEE41" w14:textId="1F4829A8" w:rsidR="00D86D4B" w:rsidRDefault="0065386D" w:rsidP="00CF5508">
      <w:pPr>
        <w:ind w:left="1440" w:hanging="1440"/>
        <w:jc w:val="both"/>
      </w:pPr>
      <w:r>
        <w:t xml:space="preserve">                  </w:t>
      </w:r>
      <w:r w:rsidR="00CB3DD5">
        <w:rPr>
          <w:b/>
        </w:rPr>
        <w:t>3</w:t>
      </w:r>
      <w:r w:rsidR="00544E98">
        <w:rPr>
          <w:b/>
        </w:rPr>
        <w:t>.</w:t>
      </w:r>
      <w:r w:rsidR="00F85337">
        <w:rPr>
          <w:b/>
        </w:rPr>
        <w:tab/>
      </w:r>
      <w:r w:rsidR="00D86D4B">
        <w:t xml:space="preserve">If the </w:t>
      </w:r>
      <w:r w:rsidR="00C2602C">
        <w:t>Operator</w:t>
      </w:r>
      <w:r w:rsidR="00D86D4B">
        <w:t xml:space="preserve"> provides additional care, services or supplies upon the express written order of </w:t>
      </w:r>
      <w:r w:rsidR="00C2602C">
        <w:t>Your</w:t>
      </w:r>
      <w:r w:rsidR="00D86D4B">
        <w:t xml:space="preserve"> primary physician, the </w:t>
      </w:r>
      <w:r w:rsidR="00C2602C">
        <w:t>Operator</w:t>
      </w:r>
      <w:r w:rsidR="00D86D4B">
        <w:t xml:space="preserve"> may, through an amendment to this Agreement, increase the Basic Rate or an Additional or Supplementary fee upon less than forty-five (45) days written Notice. </w:t>
      </w:r>
    </w:p>
    <w:p w14:paraId="17CCF601" w14:textId="77777777" w:rsidR="001C3229" w:rsidRDefault="00E112D5" w:rsidP="00CF5508">
      <w:pPr>
        <w:ind w:left="1080" w:hanging="1080"/>
        <w:jc w:val="both"/>
      </w:pPr>
      <w:r>
        <w:t xml:space="preserve">     </w:t>
      </w:r>
      <w:r w:rsidR="001C3229">
        <w:t xml:space="preserve">            </w:t>
      </w:r>
    </w:p>
    <w:p w14:paraId="6EEDA0BE" w14:textId="5177478B" w:rsidR="00CB3DD5" w:rsidRDefault="00D86D4B" w:rsidP="00CF5508">
      <w:pPr>
        <w:pStyle w:val="ListParagraph"/>
        <w:numPr>
          <w:ilvl w:val="0"/>
          <w:numId w:val="23"/>
        </w:numPr>
        <w:jc w:val="both"/>
      </w:pPr>
      <w:r>
        <w:t xml:space="preserve">In the event of any emergency which affects </w:t>
      </w:r>
      <w:r w:rsidR="00C2602C">
        <w:t>You</w:t>
      </w:r>
      <w:r>
        <w:t xml:space="preserve">, the </w:t>
      </w:r>
      <w:r w:rsidR="00C2602C">
        <w:t>Operator</w:t>
      </w:r>
      <w:r>
        <w:t xml:space="preserve"> may assess additional charges for </w:t>
      </w:r>
      <w:r w:rsidR="00C2602C">
        <w:t>Your</w:t>
      </w:r>
      <w:r>
        <w:t xml:space="preserve"> benefit as are reasonable and necessary for services, material, equipment and food supplied during such emergency. </w:t>
      </w:r>
    </w:p>
    <w:p w14:paraId="1D706FAC" w14:textId="77777777" w:rsidR="00AD79C1" w:rsidRDefault="00AD79C1" w:rsidP="00CF5508">
      <w:pPr>
        <w:pStyle w:val="ListParagraph"/>
        <w:ind w:left="1440"/>
        <w:jc w:val="both"/>
      </w:pPr>
    </w:p>
    <w:p w14:paraId="7859B8F1" w14:textId="01CB4A4A" w:rsidR="00CB3DD5" w:rsidRDefault="00CB3DD5" w:rsidP="00CF5508">
      <w:pPr>
        <w:pStyle w:val="ListParagraph"/>
        <w:numPr>
          <w:ilvl w:val="0"/>
          <w:numId w:val="23"/>
        </w:numPr>
        <w:jc w:val="both"/>
      </w:pPr>
      <w:r>
        <w:t>Since a Community Fee is a one-time fee, there can be no subsequent increase in a Community Fee charged to You by the Operator, once you have been admitted as a resident.</w:t>
      </w:r>
    </w:p>
    <w:p w14:paraId="6237492C" w14:textId="77777777" w:rsidR="001C3229" w:rsidRDefault="001C3229" w:rsidP="00CF5508">
      <w:pPr>
        <w:ind w:left="1080" w:hanging="360"/>
        <w:jc w:val="both"/>
        <w:rPr>
          <w:b/>
        </w:rPr>
      </w:pPr>
    </w:p>
    <w:p w14:paraId="7DFF0F65" w14:textId="77777777" w:rsidR="00D86D4B" w:rsidRDefault="00D86D4B" w:rsidP="00CF5508">
      <w:pPr>
        <w:numPr>
          <w:ilvl w:val="0"/>
          <w:numId w:val="2"/>
        </w:numPr>
        <w:jc w:val="both"/>
        <w:rPr>
          <w:b/>
        </w:rPr>
      </w:pPr>
      <w:r w:rsidRPr="001C3229">
        <w:rPr>
          <w:b/>
        </w:rPr>
        <w:t xml:space="preserve">Bed Reservation </w:t>
      </w:r>
    </w:p>
    <w:p w14:paraId="3CFEA3E8" w14:textId="77777777" w:rsidR="001C3229" w:rsidRPr="001C3229" w:rsidRDefault="001C3229" w:rsidP="00CF5508">
      <w:pPr>
        <w:ind w:left="720"/>
        <w:jc w:val="both"/>
        <w:rPr>
          <w:b/>
        </w:rPr>
      </w:pPr>
    </w:p>
    <w:p w14:paraId="0FE2CBD5" w14:textId="53D19861" w:rsidR="00A05842" w:rsidRDefault="00D86D4B" w:rsidP="00CF5508">
      <w:pPr>
        <w:pStyle w:val="ListParagraph"/>
        <w:numPr>
          <w:ilvl w:val="0"/>
          <w:numId w:val="22"/>
        </w:numPr>
        <w:jc w:val="both"/>
      </w:pPr>
      <w:r>
        <w:t xml:space="preserve">The </w:t>
      </w:r>
      <w:r w:rsidR="00C2602C">
        <w:t>Operator</w:t>
      </w:r>
      <w:r>
        <w:t xml:space="preserve"> agrees to reserve a residential space as specified in Section I.A.</w:t>
      </w:r>
      <w:r w:rsidR="00727D40">
        <w:t>1</w:t>
      </w:r>
      <w:r>
        <w:t xml:space="preserve"> above in the event of </w:t>
      </w:r>
      <w:r w:rsidR="00C2602C">
        <w:t>Your</w:t>
      </w:r>
      <w:r>
        <w:t xml:space="preserve"> absence. </w:t>
      </w:r>
      <w:r w:rsidR="001C3229">
        <w:t xml:space="preserve"> </w:t>
      </w:r>
      <w:r>
        <w:t xml:space="preserve">The charge for this reservation is </w:t>
      </w:r>
      <w:r w:rsidR="00762064">
        <w:t>one 1/30</w:t>
      </w:r>
      <w:r w:rsidR="00762064" w:rsidRPr="00F325D6">
        <w:rPr>
          <w:vertAlign w:val="superscript"/>
        </w:rPr>
        <w:t>th</w:t>
      </w:r>
      <w:r w:rsidR="00762064">
        <w:t xml:space="preserve"> of </w:t>
      </w:r>
      <w:proofErr w:type="gramStart"/>
      <w:r w:rsidR="00762064">
        <w:t>the Your</w:t>
      </w:r>
      <w:proofErr w:type="gramEnd"/>
      <w:r w:rsidR="00762064">
        <w:t xml:space="preserve"> monthly rate</w:t>
      </w:r>
      <w:r>
        <w:t xml:space="preserve">. </w:t>
      </w:r>
      <w:r w:rsidR="00E112D5">
        <w:t xml:space="preserve"> </w:t>
      </w:r>
      <w:r>
        <w:t xml:space="preserve">(The total of the daily rate for a one-month period may not exceed </w:t>
      </w:r>
      <w:r w:rsidR="00762064">
        <w:t>the</w:t>
      </w:r>
      <w:r w:rsidR="00B84E99">
        <w:t xml:space="preserve"> established</w:t>
      </w:r>
      <w:r w:rsidR="00762064">
        <w:t xml:space="preserve"> </w:t>
      </w:r>
      <w:r>
        <w:t xml:space="preserve">monthly rate). </w:t>
      </w:r>
      <w:r w:rsidR="00E112D5">
        <w:t xml:space="preserve"> </w:t>
      </w:r>
      <w:r>
        <w:t xml:space="preserve">The length of time the space will be reserved is </w:t>
      </w:r>
      <w:r w:rsidR="00817E1B">
        <w:t>ninety (90) days</w:t>
      </w:r>
      <w:r>
        <w:t>.</w:t>
      </w:r>
      <w:r w:rsidR="00817E1B">
        <w:t xml:space="preserve">  </w:t>
      </w:r>
      <w:r>
        <w:t>A provision to reserve a residential space does not supersede the requirements for termination as set forth in Section XIII of this agreement.</w:t>
      </w:r>
      <w:r w:rsidR="001C3229">
        <w:t xml:space="preserve">  </w:t>
      </w:r>
      <w:r w:rsidR="00C2602C">
        <w:t>You</w:t>
      </w:r>
      <w:r>
        <w:t xml:space="preserve"> may choose to terminate this agreement rather than reserve such </w:t>
      </w:r>
      <w:proofErr w:type="gramStart"/>
      <w:r>
        <w:t>space,</w:t>
      </w:r>
      <w:r w:rsidR="00CF5508">
        <w:t xml:space="preserve"> </w:t>
      </w:r>
      <w:r>
        <w:t>but</w:t>
      </w:r>
      <w:proofErr w:type="gramEnd"/>
      <w:r>
        <w:t xml:space="preserve"> must provide the </w:t>
      </w:r>
      <w:r w:rsidR="00C2602C">
        <w:t>Operator</w:t>
      </w:r>
      <w:r w:rsidR="00C668E1">
        <w:t xml:space="preserve"> with any required n</w:t>
      </w:r>
      <w:r w:rsidR="006B2FE2">
        <w:t xml:space="preserve">otice.  </w:t>
      </w:r>
    </w:p>
    <w:p w14:paraId="10E6D786" w14:textId="77777777" w:rsidR="00930848" w:rsidRDefault="00930848" w:rsidP="00CF5508">
      <w:pPr>
        <w:pStyle w:val="ListParagraph"/>
        <w:ind w:left="1440"/>
        <w:jc w:val="both"/>
      </w:pPr>
    </w:p>
    <w:p w14:paraId="0AB267F9" w14:textId="77777777" w:rsidR="00D86D4B" w:rsidRDefault="00D86D4B" w:rsidP="00CF5508">
      <w:pPr>
        <w:numPr>
          <w:ilvl w:val="0"/>
          <w:numId w:val="3"/>
        </w:numPr>
        <w:tabs>
          <w:tab w:val="clear" w:pos="1080"/>
          <w:tab w:val="num" w:pos="720"/>
        </w:tabs>
        <w:ind w:hanging="1080"/>
        <w:jc w:val="both"/>
      </w:pPr>
      <w:r w:rsidRPr="219B8B78">
        <w:rPr>
          <w:b/>
          <w:bCs/>
        </w:rPr>
        <w:lastRenderedPageBreak/>
        <w:t>Refund/Return of Resident Monies and Property</w:t>
      </w:r>
      <w:r>
        <w:t xml:space="preserve"> </w:t>
      </w:r>
    </w:p>
    <w:p w14:paraId="794B7AC5" w14:textId="77777777" w:rsidR="001C3229" w:rsidRDefault="001C3229" w:rsidP="00CF5508">
      <w:pPr>
        <w:ind w:left="360"/>
        <w:jc w:val="both"/>
      </w:pPr>
    </w:p>
    <w:p w14:paraId="5FB1C410" w14:textId="3918E80B" w:rsidR="00A05842" w:rsidRPr="00FC7911" w:rsidRDefault="00D86D4B" w:rsidP="00CF5508">
      <w:pPr>
        <w:ind w:left="720"/>
        <w:jc w:val="both"/>
      </w:pPr>
      <w:r>
        <w:t xml:space="preserve">Upon termination of this agreement or at the time of </w:t>
      </w:r>
      <w:r w:rsidR="00C2602C">
        <w:t>Your</w:t>
      </w:r>
      <w:r>
        <w:t xml:space="preserve"> discharge, but in no case more than three business days after </w:t>
      </w:r>
      <w:r w:rsidR="00C2602C">
        <w:t>You</w:t>
      </w:r>
      <w:r>
        <w:t xml:space="preserve"> leave the Residence, the </w:t>
      </w:r>
      <w:r w:rsidR="00C2602C">
        <w:t>Operator</w:t>
      </w:r>
      <w:r>
        <w:t xml:space="preserve"> must provide </w:t>
      </w:r>
      <w:r w:rsidR="00C2602C">
        <w:t>You</w:t>
      </w:r>
      <w:r>
        <w:t xml:space="preserve">, </w:t>
      </w:r>
      <w:r w:rsidR="00C2602C">
        <w:t>Your</w:t>
      </w:r>
      <w:r>
        <w:t xml:space="preserve"> Resident or Legal Representative or any person </w:t>
      </w:r>
      <w:r w:rsidR="001C3229">
        <w:t>d</w:t>
      </w:r>
      <w:r>
        <w:t xml:space="preserve">esignated by </w:t>
      </w:r>
      <w:r w:rsidR="00C2602C">
        <w:t>You</w:t>
      </w:r>
      <w:r>
        <w:t xml:space="preserve"> with a final written statement of </w:t>
      </w:r>
      <w:r w:rsidR="00C2602C">
        <w:t>Your</w:t>
      </w:r>
      <w:r>
        <w:t xml:space="preserve"> payment and personal allowance accounts at the Residence</w:t>
      </w:r>
      <w:r w:rsidR="006B2FE2" w:rsidRPr="00FC7911">
        <w:t xml:space="preserve">, </w:t>
      </w:r>
      <w:r w:rsidR="006B2FE2" w:rsidRPr="00F325D6">
        <w:t xml:space="preserve">a check for the outstanding balance of any advance payments on the basis of a per diem proration, if any, and any property or things of value held in trust or custody by the operator under Section </w:t>
      </w:r>
      <w:r w:rsidR="00B95BD7">
        <w:t xml:space="preserve">IV </w:t>
      </w:r>
      <w:r w:rsidR="006B2FE2" w:rsidRPr="00F325D6">
        <w:t>of this agreement  Operator shall also return to You any money that comes into Operator’s possession after your discharge by forwarding such funds to You.  The Operator shall contact you to retrieve any property or items of value that come into the possession of the Operator after Your discharge or transfer and allow You at least three (3) days to pick up such items</w:t>
      </w:r>
      <w:r w:rsidRPr="00FC7911">
        <w:t>.</w:t>
      </w:r>
      <w:r w:rsidR="00A05842" w:rsidRPr="00FC7911">
        <w:t xml:space="preserve"> </w:t>
      </w:r>
    </w:p>
    <w:p w14:paraId="5530F51F" w14:textId="77777777" w:rsidR="0065386D" w:rsidRDefault="0065386D" w:rsidP="00F325D6"/>
    <w:p w14:paraId="5238777C" w14:textId="77777777" w:rsidR="00A05842" w:rsidRDefault="00D86D4B" w:rsidP="00F26D08">
      <w:pPr>
        <w:ind w:left="720"/>
        <w:jc w:val="both"/>
      </w:pPr>
      <w:r>
        <w:t xml:space="preserve">The </w:t>
      </w:r>
      <w:r w:rsidR="00C2602C">
        <w:t>Operator</w:t>
      </w:r>
      <w:r>
        <w:t xml:space="preserve"> must refund </w:t>
      </w:r>
      <w:proofErr w:type="gramStart"/>
      <w:r>
        <w:t>on the basis o</w:t>
      </w:r>
      <w:r w:rsidR="00A05842">
        <w:t>f</w:t>
      </w:r>
      <w:proofErr w:type="gramEnd"/>
      <w:r>
        <w:t xml:space="preserve"> a per diem proration any advance payment(s) which </w:t>
      </w:r>
      <w:r w:rsidR="00C2602C">
        <w:t>You</w:t>
      </w:r>
      <w:r>
        <w:t xml:space="preserve"> have made. </w:t>
      </w:r>
    </w:p>
    <w:p w14:paraId="5B4CA5FD" w14:textId="77777777" w:rsidR="0065386D" w:rsidRDefault="0065386D" w:rsidP="00F26D08">
      <w:pPr>
        <w:ind w:left="720"/>
        <w:jc w:val="both"/>
      </w:pPr>
    </w:p>
    <w:p w14:paraId="2688C1DD" w14:textId="77777777" w:rsidR="0065386D" w:rsidRDefault="00D86D4B" w:rsidP="00F26D08">
      <w:pPr>
        <w:ind w:left="720"/>
        <w:jc w:val="both"/>
      </w:pPr>
      <w:r>
        <w:t xml:space="preserve">If </w:t>
      </w:r>
      <w:r w:rsidR="00C2602C">
        <w:t>You</w:t>
      </w:r>
      <w:r>
        <w:t xml:space="preserve"> die, the </w:t>
      </w:r>
      <w:r w:rsidR="00C2602C">
        <w:t>Operator</w:t>
      </w:r>
      <w:r>
        <w:t xml:space="preserve"> must turn over </w:t>
      </w:r>
      <w:r w:rsidR="00C2602C">
        <w:t>Your</w:t>
      </w:r>
      <w:r>
        <w:t xml:space="preserve"> property to the legally authorized representative of </w:t>
      </w:r>
      <w:r w:rsidR="00C2602C">
        <w:t>Your</w:t>
      </w:r>
      <w:r>
        <w:t xml:space="preserve"> estate.</w:t>
      </w:r>
      <w:r w:rsidR="00AA4827">
        <w:t xml:space="preserve">  </w:t>
      </w:r>
      <w:r>
        <w:t xml:space="preserve">If </w:t>
      </w:r>
      <w:r w:rsidR="00C2602C">
        <w:t>You</w:t>
      </w:r>
      <w:r>
        <w:t xml:space="preserve"> die without a will and the whereabouts of </w:t>
      </w:r>
      <w:r w:rsidR="00C2602C">
        <w:t>Your</w:t>
      </w:r>
      <w:r>
        <w:t xml:space="preserve"> next-of-kin is unknown, the </w:t>
      </w:r>
      <w:r w:rsidR="00C2602C">
        <w:t>Operator</w:t>
      </w:r>
      <w:r w:rsidR="009E78B6">
        <w:t xml:space="preserve"> </w:t>
      </w:r>
      <w:r>
        <w:t xml:space="preserve">shall contact the Surrogate’s Court of the County wherein the Residence </w:t>
      </w:r>
      <w:proofErr w:type="gramStart"/>
      <w:r>
        <w:t>is located in</w:t>
      </w:r>
      <w:proofErr w:type="gramEnd"/>
      <w:r>
        <w:t xml:space="preserve"> order to determine what should be done with property of </w:t>
      </w:r>
      <w:r w:rsidR="00C2602C">
        <w:t>Your</w:t>
      </w:r>
      <w:r>
        <w:t xml:space="preserve"> estate. </w:t>
      </w:r>
    </w:p>
    <w:p w14:paraId="678204CA" w14:textId="77777777" w:rsidR="009C6993" w:rsidRPr="00257491" w:rsidRDefault="009C6993" w:rsidP="00F26D08">
      <w:pPr>
        <w:ind w:left="720"/>
        <w:jc w:val="both"/>
      </w:pPr>
    </w:p>
    <w:p w14:paraId="01FE9A7E" w14:textId="77777777" w:rsidR="00D86D4B" w:rsidRDefault="00D86D4B" w:rsidP="00F26D08">
      <w:pPr>
        <w:jc w:val="both"/>
      </w:pPr>
      <w:r w:rsidRPr="001C3229">
        <w:rPr>
          <w:b/>
        </w:rPr>
        <w:t>V.</w:t>
      </w:r>
      <w:r w:rsidR="00A05842">
        <w:tab/>
      </w:r>
      <w:r w:rsidRPr="00A05842">
        <w:rPr>
          <w:b/>
        </w:rPr>
        <w:t xml:space="preserve">Transfer of Funds or Property to </w:t>
      </w:r>
      <w:r w:rsidR="00C2602C">
        <w:rPr>
          <w:b/>
        </w:rPr>
        <w:t>Operator</w:t>
      </w:r>
      <w:r>
        <w:t xml:space="preserve"> </w:t>
      </w:r>
    </w:p>
    <w:p w14:paraId="1F7996D6" w14:textId="77777777" w:rsidR="001C3229" w:rsidRDefault="001C3229" w:rsidP="00F26D08">
      <w:pPr>
        <w:ind w:left="720"/>
        <w:jc w:val="both"/>
      </w:pPr>
    </w:p>
    <w:p w14:paraId="169C5907" w14:textId="019577F4" w:rsidR="00D86D4B" w:rsidRDefault="00D86D4B" w:rsidP="00F26D08">
      <w:pPr>
        <w:ind w:left="720"/>
        <w:jc w:val="both"/>
      </w:pPr>
      <w:r>
        <w:t xml:space="preserve">If </w:t>
      </w:r>
      <w:r w:rsidR="00C2602C">
        <w:t>You</w:t>
      </w:r>
      <w:r>
        <w:t xml:space="preserve"> wish to voluntarily transfer money, property or things of value to the </w:t>
      </w:r>
      <w:r w:rsidR="00C2602C">
        <w:t>Operator</w:t>
      </w:r>
      <w:r>
        <w:t xml:space="preserve"> upon admission or at any time</w:t>
      </w:r>
      <w:r w:rsidR="00845F8D">
        <w:t xml:space="preserve"> following admission and during Your residency</w:t>
      </w:r>
      <w:r>
        <w:t>,</w:t>
      </w:r>
      <w:r w:rsidR="00845F8D">
        <w:t xml:space="preserve"> and the Operator has agreed to accept such transfer,</w:t>
      </w:r>
      <w:r>
        <w:t xml:space="preserve"> the </w:t>
      </w:r>
      <w:r w:rsidR="00C2602C">
        <w:t>Operator</w:t>
      </w:r>
      <w:r>
        <w:t xml:space="preserve"> must enumerate the items given or promised to be given and attach to this agreement a listing of the items given to be transferred. </w:t>
      </w:r>
      <w:r w:rsidR="00AA4827">
        <w:t xml:space="preserve"> </w:t>
      </w:r>
      <w:r>
        <w:t>Such listing is attached as Exhibit</w:t>
      </w:r>
      <w:r w:rsidR="00727D40">
        <w:t xml:space="preserve"> </w:t>
      </w:r>
      <w:r>
        <w:t xml:space="preserve">V. and is made a part of this Agreement. </w:t>
      </w:r>
      <w:r w:rsidR="00AA4827">
        <w:t xml:space="preserve"> </w:t>
      </w:r>
      <w:r>
        <w:t xml:space="preserve">Such listing shall include any agreements made by third parties for </w:t>
      </w:r>
      <w:r w:rsidR="00C2602C">
        <w:t>Your</w:t>
      </w:r>
      <w:r>
        <w:t xml:space="preserve"> benefit. </w:t>
      </w:r>
    </w:p>
    <w:p w14:paraId="106A8253" w14:textId="77777777" w:rsidR="00C34DE0" w:rsidRDefault="00C34DE0" w:rsidP="00F26D08">
      <w:pPr>
        <w:ind w:left="720" w:hanging="720"/>
        <w:jc w:val="both"/>
      </w:pPr>
    </w:p>
    <w:p w14:paraId="61167321" w14:textId="77777777" w:rsidR="00D86D4B" w:rsidRDefault="00D86D4B" w:rsidP="00F26D08">
      <w:pPr>
        <w:ind w:left="720" w:hanging="720"/>
        <w:jc w:val="both"/>
      </w:pPr>
      <w:r w:rsidRPr="001C3229">
        <w:rPr>
          <w:b/>
        </w:rPr>
        <w:t>VI.</w:t>
      </w:r>
      <w:r w:rsidR="00A05842">
        <w:tab/>
      </w:r>
      <w:r w:rsidRPr="00A05842">
        <w:rPr>
          <w:b/>
        </w:rPr>
        <w:t xml:space="preserve">Property or items of value held in the </w:t>
      </w:r>
      <w:r w:rsidR="00C2602C">
        <w:rPr>
          <w:b/>
        </w:rPr>
        <w:t>Operator</w:t>
      </w:r>
      <w:r w:rsidRPr="00A05842">
        <w:rPr>
          <w:b/>
        </w:rPr>
        <w:t xml:space="preserve">’s custody for </w:t>
      </w:r>
      <w:r w:rsidR="00C2602C">
        <w:rPr>
          <w:b/>
        </w:rPr>
        <w:t>You</w:t>
      </w:r>
      <w:r>
        <w:t xml:space="preserve"> </w:t>
      </w:r>
    </w:p>
    <w:p w14:paraId="354BB60B" w14:textId="77777777" w:rsidR="001C3229" w:rsidRDefault="001C3229" w:rsidP="00F26D08">
      <w:pPr>
        <w:ind w:left="720"/>
        <w:jc w:val="both"/>
      </w:pPr>
    </w:p>
    <w:p w14:paraId="3493A3E8" w14:textId="77777777" w:rsidR="00D86D4B" w:rsidRDefault="00D86D4B" w:rsidP="00F26D08">
      <w:pPr>
        <w:ind w:left="720"/>
        <w:jc w:val="both"/>
      </w:pPr>
      <w:r>
        <w:t xml:space="preserve">If, upon admission or any other time, </w:t>
      </w:r>
      <w:proofErr w:type="gramStart"/>
      <w:r w:rsidR="00C2602C">
        <w:t>You</w:t>
      </w:r>
      <w:proofErr w:type="gramEnd"/>
      <w:r>
        <w:t xml:space="preserve"> wish to place property or things of value in the </w:t>
      </w:r>
      <w:r w:rsidR="00C2602C">
        <w:t>Operator</w:t>
      </w:r>
      <w:r>
        <w:t xml:space="preserve">’s custody and the </w:t>
      </w:r>
      <w:r w:rsidR="00C2602C">
        <w:t>Operator</w:t>
      </w:r>
      <w:r>
        <w:t xml:space="preserve"> agrees to accept the responsibility of such custody, the </w:t>
      </w:r>
      <w:r w:rsidR="00C2602C">
        <w:t>Operator</w:t>
      </w:r>
      <w:r>
        <w:t xml:space="preserve"> must enumerate the items so placed and attach to this agreement a listing of such items.</w:t>
      </w:r>
      <w:r w:rsidR="00727D40">
        <w:t xml:space="preserve">  </w:t>
      </w:r>
      <w:r>
        <w:t>Such listing is attached as Exhibit V</w:t>
      </w:r>
      <w:r w:rsidR="00181B68">
        <w:t>I</w:t>
      </w:r>
      <w:r w:rsidR="0065386D">
        <w:t xml:space="preserve">. </w:t>
      </w:r>
      <w:r>
        <w:t>of this Agreement.</w:t>
      </w:r>
    </w:p>
    <w:p w14:paraId="1F03C1F1" w14:textId="77777777" w:rsidR="00D86D4B" w:rsidRDefault="00D86D4B" w:rsidP="00F26D08">
      <w:pPr>
        <w:jc w:val="both"/>
      </w:pPr>
    </w:p>
    <w:p w14:paraId="5AE5E134" w14:textId="77777777" w:rsidR="00D86D4B" w:rsidRDefault="00D86D4B" w:rsidP="00F26D08">
      <w:pPr>
        <w:jc w:val="both"/>
      </w:pPr>
      <w:r w:rsidRPr="00C34DE0">
        <w:rPr>
          <w:b/>
        </w:rPr>
        <w:t>VII.</w:t>
      </w:r>
      <w:r w:rsidR="00A05842">
        <w:tab/>
      </w:r>
      <w:r w:rsidRPr="00A05842">
        <w:rPr>
          <w:b/>
        </w:rPr>
        <w:t>Fiduciary Responsibility</w:t>
      </w:r>
      <w:r>
        <w:t xml:space="preserve"> </w:t>
      </w:r>
    </w:p>
    <w:p w14:paraId="3FFD695F" w14:textId="77777777" w:rsidR="00C34DE0" w:rsidRDefault="00C34DE0" w:rsidP="00F26D08">
      <w:pPr>
        <w:ind w:left="720"/>
        <w:jc w:val="both"/>
      </w:pPr>
    </w:p>
    <w:p w14:paraId="77C04769" w14:textId="77777777" w:rsidR="00D86D4B" w:rsidRDefault="00D86D4B" w:rsidP="00F26D08">
      <w:pPr>
        <w:ind w:left="720"/>
        <w:jc w:val="both"/>
      </w:pPr>
      <w:r>
        <w:t xml:space="preserve">If the </w:t>
      </w:r>
      <w:r w:rsidR="00C2602C">
        <w:t>Operator</w:t>
      </w:r>
      <w:r>
        <w:t xml:space="preserve"> assumes management responsibility over </w:t>
      </w:r>
      <w:r w:rsidR="00C2602C">
        <w:t>Your</w:t>
      </w:r>
      <w:r>
        <w:t xml:space="preserve"> funds, the </w:t>
      </w:r>
      <w:r w:rsidR="00C2602C">
        <w:t>Operator</w:t>
      </w:r>
      <w:r>
        <w:t xml:space="preserve"> shall maintain such funds in a fiduciary capacity to </w:t>
      </w:r>
      <w:r w:rsidR="00C2602C">
        <w:t>You</w:t>
      </w:r>
      <w:r>
        <w:t xml:space="preserve">. </w:t>
      </w:r>
      <w:r w:rsidR="00AA4827">
        <w:t xml:space="preserve"> </w:t>
      </w:r>
      <w:r>
        <w:t xml:space="preserve">Any interest on money received and held for </w:t>
      </w:r>
      <w:r w:rsidR="00C2602C">
        <w:t>You</w:t>
      </w:r>
      <w:r>
        <w:t xml:space="preserve"> by the </w:t>
      </w:r>
      <w:r w:rsidR="00C2602C">
        <w:t>Operator</w:t>
      </w:r>
      <w:r>
        <w:t xml:space="preserve"> shall be </w:t>
      </w:r>
      <w:r w:rsidR="00C2602C">
        <w:t>Your</w:t>
      </w:r>
      <w:r>
        <w:t xml:space="preserve"> property. </w:t>
      </w:r>
    </w:p>
    <w:p w14:paraId="2680888C" w14:textId="77777777" w:rsidR="00A05842" w:rsidRDefault="00A05842" w:rsidP="00F26D08">
      <w:pPr>
        <w:jc w:val="both"/>
      </w:pPr>
    </w:p>
    <w:p w14:paraId="0A41A446" w14:textId="77777777" w:rsidR="00D86D4B" w:rsidRDefault="00D86D4B" w:rsidP="00F26D08">
      <w:pPr>
        <w:jc w:val="both"/>
      </w:pPr>
      <w:r w:rsidRPr="00C34DE0">
        <w:rPr>
          <w:b/>
        </w:rPr>
        <w:lastRenderedPageBreak/>
        <w:t>VIII.</w:t>
      </w:r>
      <w:r w:rsidR="00A05842">
        <w:tab/>
      </w:r>
      <w:r w:rsidRPr="00A05842">
        <w:rPr>
          <w:b/>
        </w:rPr>
        <w:t>Tipping</w:t>
      </w:r>
      <w:r>
        <w:t xml:space="preserve"> </w:t>
      </w:r>
    </w:p>
    <w:p w14:paraId="1347D551" w14:textId="77777777" w:rsidR="00C34DE0" w:rsidRDefault="00C34DE0" w:rsidP="00F26D08">
      <w:pPr>
        <w:ind w:left="720"/>
        <w:jc w:val="both"/>
      </w:pPr>
    </w:p>
    <w:p w14:paraId="45CF4DA1" w14:textId="77777777" w:rsidR="00D86D4B" w:rsidRDefault="00D86D4B" w:rsidP="00F26D08">
      <w:pPr>
        <w:ind w:left="720"/>
        <w:jc w:val="both"/>
      </w:pPr>
      <w:r>
        <w:t xml:space="preserve">The </w:t>
      </w:r>
      <w:r w:rsidR="00C2602C">
        <w:t>Operator</w:t>
      </w:r>
      <w:r>
        <w:t xml:space="preserve"> must not accept, nor allow Residence staff or agents to accept, any tip or gratuity in any form for any services provided or arranged for as specified by statute, regulation or agreement. </w:t>
      </w:r>
    </w:p>
    <w:p w14:paraId="3CE20516" w14:textId="77777777" w:rsidR="00A05842" w:rsidRDefault="00A05842" w:rsidP="00F26D08">
      <w:pPr>
        <w:jc w:val="both"/>
      </w:pPr>
    </w:p>
    <w:p w14:paraId="1892DC4D" w14:textId="77777777" w:rsidR="00D86D4B" w:rsidRDefault="00D86D4B" w:rsidP="00F26D08">
      <w:pPr>
        <w:jc w:val="both"/>
      </w:pPr>
      <w:r w:rsidRPr="00C34DE0">
        <w:rPr>
          <w:b/>
        </w:rPr>
        <w:t>IX.</w:t>
      </w:r>
      <w:r w:rsidR="00A05842">
        <w:tab/>
      </w:r>
      <w:r w:rsidRPr="00A05842">
        <w:rPr>
          <w:b/>
        </w:rPr>
        <w:t>Personal Allowance Accounts</w:t>
      </w:r>
      <w:r>
        <w:t xml:space="preserve"> </w:t>
      </w:r>
    </w:p>
    <w:p w14:paraId="551A24BA" w14:textId="77777777" w:rsidR="00C34DE0" w:rsidRDefault="00C34DE0" w:rsidP="00F26D08">
      <w:pPr>
        <w:ind w:left="720"/>
        <w:jc w:val="both"/>
      </w:pPr>
    </w:p>
    <w:p w14:paraId="2FA86A57" w14:textId="3204530B" w:rsidR="00D86D4B" w:rsidRDefault="00B95BD7" w:rsidP="004D294D">
      <w:pPr>
        <w:ind w:left="720"/>
        <w:jc w:val="both"/>
      </w:pPr>
      <w:r w:rsidRPr="00150F3E">
        <w:t xml:space="preserve">Some </w:t>
      </w:r>
      <w:r w:rsidR="00150F3E" w:rsidRPr="00F325D6">
        <w:t>recipients of Supplemental Security Income (SSI) may be entitled to a monthly personal allowance in accordance with Social Services Law. The Operator agrees to offer to establish a personal allowance account for any Resident who receives either Supplemental Security Income (SSI) or Safety Net Assistance (SNA) payments by executing a Statement of Offering (DOH-5195) with You or Your Representative. You agree to inform the Operator if you receive or have applied for Supplemental Security Income (SSI) or Safety Net Assistance (SNA) funds. SSI is a federal program for those who meet the definition of disabled and have limited income and resources.</w:t>
      </w:r>
      <w:r w:rsidR="004D294D">
        <w:t xml:space="preserve"> </w:t>
      </w:r>
      <w:r w:rsidR="00150F3E" w:rsidRPr="00F325D6">
        <w:t xml:space="preserve">Information regarding SSI is available at https://otda.ny.gov/programs/disability-determinations/. </w:t>
      </w:r>
      <w:r w:rsidR="00D86D4B" w:rsidRPr="00150F3E">
        <w:t xml:space="preserve"> </w:t>
      </w:r>
    </w:p>
    <w:p w14:paraId="7EEF5FA7" w14:textId="3253013A" w:rsidR="001770CD" w:rsidRDefault="001770CD" w:rsidP="004D294D">
      <w:pPr>
        <w:ind w:left="720"/>
        <w:jc w:val="both"/>
      </w:pPr>
      <w:r w:rsidRPr="001770CD">
        <w:t xml:space="preserve">SNA provides cash assistance to eligible individuals who meet specific criteria.  SNA information is available online at https://otda.ny.gov/programs/temporary-assistance/.  </w:t>
      </w:r>
    </w:p>
    <w:p w14:paraId="21C58A99" w14:textId="77777777" w:rsidR="001770CD" w:rsidRDefault="001770CD" w:rsidP="004D294D">
      <w:pPr>
        <w:ind w:left="720"/>
        <w:jc w:val="both"/>
      </w:pPr>
    </w:p>
    <w:p w14:paraId="216B76E5" w14:textId="77777777" w:rsidR="00D86D4B" w:rsidRDefault="0000227F" w:rsidP="004D294D">
      <w:pPr>
        <w:jc w:val="both"/>
      </w:pPr>
      <w:r>
        <w:t xml:space="preserve">           </w:t>
      </w:r>
      <w:r w:rsidR="00C2602C">
        <w:t>You</w:t>
      </w:r>
      <w:r w:rsidR="00D86D4B">
        <w:t xml:space="preserve"> must complete the following: </w:t>
      </w:r>
    </w:p>
    <w:p w14:paraId="32BD00F0" w14:textId="77777777" w:rsidR="00F175EA" w:rsidRDefault="00F175EA" w:rsidP="004D294D">
      <w:pPr>
        <w:ind w:left="720"/>
        <w:jc w:val="both"/>
      </w:pPr>
    </w:p>
    <w:p w14:paraId="17D9D78C" w14:textId="77777777" w:rsidR="00D86D4B" w:rsidRDefault="00D86D4B" w:rsidP="004D294D">
      <w:pPr>
        <w:ind w:left="720"/>
        <w:jc w:val="both"/>
      </w:pPr>
      <w:r>
        <w:t xml:space="preserve">I receive SSI funds ______ or I have applied for SSI funds_____ </w:t>
      </w:r>
    </w:p>
    <w:p w14:paraId="1B2EDFF7" w14:textId="77777777" w:rsidR="00D86D4B" w:rsidRDefault="00D86D4B" w:rsidP="004D294D">
      <w:pPr>
        <w:ind w:left="720"/>
        <w:jc w:val="both"/>
      </w:pPr>
      <w:r>
        <w:t xml:space="preserve">I receive SNA funds____ or I have applied for SNA funds____ </w:t>
      </w:r>
    </w:p>
    <w:p w14:paraId="7052D2DB" w14:textId="77777777" w:rsidR="00D86D4B" w:rsidRDefault="00D86D4B" w:rsidP="004D294D">
      <w:pPr>
        <w:ind w:left="720"/>
        <w:jc w:val="both"/>
      </w:pPr>
      <w:r>
        <w:t xml:space="preserve">I do not receive either SSI or SNA funds _____ </w:t>
      </w:r>
    </w:p>
    <w:p w14:paraId="34700A61" w14:textId="77777777" w:rsidR="00C34DE0" w:rsidRDefault="00C34DE0" w:rsidP="004D294D">
      <w:pPr>
        <w:ind w:left="720"/>
        <w:jc w:val="both"/>
      </w:pPr>
    </w:p>
    <w:p w14:paraId="494AF797" w14:textId="77777777" w:rsidR="00D86D4B" w:rsidRDefault="00D86D4B" w:rsidP="004D294D">
      <w:pPr>
        <w:ind w:left="720"/>
        <w:jc w:val="both"/>
      </w:pPr>
      <w:r>
        <w:t xml:space="preserve">If </w:t>
      </w:r>
      <w:r w:rsidR="00C2602C">
        <w:t>You</w:t>
      </w:r>
      <w:r>
        <w:t xml:space="preserve"> have a signatory to this agreement besides </w:t>
      </w:r>
      <w:r w:rsidR="00C2602C">
        <w:t>Your</w:t>
      </w:r>
      <w:r>
        <w:t xml:space="preserve">self and if that signatory does not choose to place </w:t>
      </w:r>
      <w:r w:rsidR="00C2602C">
        <w:t>Your</w:t>
      </w:r>
      <w:r>
        <w:t xml:space="preserve"> personal allowance funds in a Residence maintained account, then that signatory hereby agrees that he/she will comply with the Supplemental Security Income (SSI) or Safety Net Assistance (SNA) personal allowance requirements.</w:t>
      </w:r>
    </w:p>
    <w:p w14:paraId="68E4D941" w14:textId="77777777" w:rsidR="003B6684" w:rsidRPr="00C34DE0" w:rsidRDefault="003B6684" w:rsidP="004D294D">
      <w:pPr>
        <w:jc w:val="both"/>
        <w:rPr>
          <w:b/>
        </w:rPr>
      </w:pPr>
    </w:p>
    <w:p w14:paraId="2E6F907F" w14:textId="77777777" w:rsidR="00D86D4B" w:rsidRDefault="00D86D4B" w:rsidP="004D294D">
      <w:pPr>
        <w:jc w:val="both"/>
      </w:pPr>
      <w:r w:rsidRPr="00C34DE0">
        <w:rPr>
          <w:b/>
        </w:rPr>
        <w:t>X.</w:t>
      </w:r>
      <w:r w:rsidR="00A05842">
        <w:tab/>
      </w:r>
      <w:r w:rsidRPr="00A05842">
        <w:rPr>
          <w:b/>
        </w:rPr>
        <w:t>Admission and Retention Criteria for an Assisted Living Residence</w:t>
      </w:r>
      <w:r>
        <w:t xml:space="preserve"> </w:t>
      </w:r>
    </w:p>
    <w:p w14:paraId="0907119C" w14:textId="77777777" w:rsidR="00C34DE0" w:rsidRDefault="00C34DE0" w:rsidP="004D294D">
      <w:pPr>
        <w:ind w:left="720"/>
        <w:jc w:val="both"/>
        <w:rPr>
          <w:b/>
        </w:rPr>
      </w:pPr>
    </w:p>
    <w:p w14:paraId="4EC384FA" w14:textId="6C386A00" w:rsidR="007E3FD2" w:rsidRPr="007E3FD2" w:rsidRDefault="00D86D4B" w:rsidP="004D294D">
      <w:pPr>
        <w:numPr>
          <w:ilvl w:val="0"/>
          <w:numId w:val="18"/>
        </w:numPr>
        <w:jc w:val="both"/>
      </w:pPr>
      <w:r>
        <w:t>Under the law which governs Assisted Living Residences (Public Health Law Article</w:t>
      </w:r>
      <w:r w:rsidR="00A05842">
        <w:t xml:space="preserve"> </w:t>
      </w:r>
      <w:r>
        <w:t xml:space="preserve">46-b), the </w:t>
      </w:r>
      <w:r w:rsidR="00C2602C">
        <w:t>Operator</w:t>
      </w:r>
      <w:r>
        <w:t xml:space="preserve"> shall not admit any Resident if the </w:t>
      </w:r>
      <w:r w:rsidR="00C2602C">
        <w:t>Operator</w:t>
      </w:r>
      <w:r>
        <w:t xml:space="preserve"> is not able to meet the care needs of the Resident, within the scope of services authorized under such law, and within the scope of services determined necessary within the Resident’s Individualized Services Plan. The </w:t>
      </w:r>
      <w:r w:rsidR="00C2602C">
        <w:t>Operator</w:t>
      </w:r>
      <w:r>
        <w:t xml:space="preserve"> shall not admit any Resident in need of 24-hour skilled nursing care.</w:t>
      </w:r>
      <w:r w:rsidRPr="007E3FD2">
        <w:t xml:space="preserve"> </w:t>
      </w:r>
      <w:r w:rsidR="007E3FD2" w:rsidRPr="007E3FD2">
        <w:t xml:space="preserve">An operator shall not exclude an individual on the basis </w:t>
      </w:r>
      <w:r w:rsidR="00B05E73">
        <w:t xml:space="preserve">of </w:t>
      </w:r>
      <w:r w:rsidR="004D294D">
        <w:t xml:space="preserve">an </w:t>
      </w:r>
      <w:proofErr w:type="gramStart"/>
      <w:r w:rsidR="004D294D" w:rsidRPr="007E3FD2">
        <w:t>individual’s</w:t>
      </w:r>
      <w:r w:rsidR="007E3FD2" w:rsidRPr="007E3FD2">
        <w:t xml:space="preserve"> </w:t>
      </w:r>
      <w:r w:rsidR="00B05E73">
        <w:t xml:space="preserve"> mobility</w:t>
      </w:r>
      <w:proofErr w:type="gramEnd"/>
      <w:r w:rsidR="00B05E73">
        <w:t xml:space="preserve"> impairment </w:t>
      </w:r>
      <w:r w:rsidR="007E3FD2" w:rsidRPr="007E3FD2">
        <w:t xml:space="preserve"> and shall make reasonable </w:t>
      </w:r>
      <w:proofErr w:type="gramStart"/>
      <w:r w:rsidR="007E3FD2" w:rsidRPr="007E3FD2">
        <w:t>accommodations</w:t>
      </w:r>
      <w:proofErr w:type="gramEnd"/>
      <w:r w:rsidR="007E3FD2" w:rsidRPr="007E3FD2">
        <w:t xml:space="preserve"> to the extent necessary to admit such individuals, consistent with  </w:t>
      </w:r>
      <w:r w:rsidR="00B05E73">
        <w:t xml:space="preserve">federal, state and local laws </w:t>
      </w:r>
      <w:r w:rsidR="007E3FD2" w:rsidRPr="007E3FD2">
        <w:t xml:space="preserve">. </w:t>
      </w:r>
    </w:p>
    <w:p w14:paraId="5113AB65" w14:textId="77777777" w:rsidR="00C34DE0" w:rsidRDefault="00C34DE0" w:rsidP="004D294D">
      <w:pPr>
        <w:ind w:firstLine="720"/>
        <w:jc w:val="both"/>
        <w:rPr>
          <w:b/>
        </w:rPr>
      </w:pPr>
    </w:p>
    <w:p w14:paraId="7AA32DF6" w14:textId="77777777" w:rsidR="00C34DE0" w:rsidRPr="00654DDA" w:rsidRDefault="00D86D4B" w:rsidP="004D294D">
      <w:pPr>
        <w:numPr>
          <w:ilvl w:val="0"/>
          <w:numId w:val="18"/>
        </w:numPr>
        <w:jc w:val="both"/>
        <w:rPr>
          <w:b/>
        </w:rPr>
      </w:pPr>
      <w:r>
        <w:t xml:space="preserve">The </w:t>
      </w:r>
      <w:r w:rsidR="00C2602C">
        <w:t>Operator</w:t>
      </w:r>
      <w:r>
        <w:t xml:space="preserve"> shall conduct an initial pre-admission evaluation of a </w:t>
      </w:r>
      <w:r w:rsidR="00094740">
        <w:t>Prospective</w:t>
      </w:r>
      <w:r>
        <w:t xml:space="preserve"> Resident to determine </w:t>
      </w:r>
      <w:proofErr w:type="gramStart"/>
      <w:r>
        <w:t>whether or not</w:t>
      </w:r>
      <w:proofErr w:type="gramEnd"/>
      <w:r>
        <w:t xml:space="preserve"> the individual is appropriate fo</w:t>
      </w:r>
      <w:r w:rsidR="00654DDA">
        <w:t>r admission.</w:t>
      </w:r>
    </w:p>
    <w:p w14:paraId="355A53C2" w14:textId="77777777" w:rsidR="00654DDA" w:rsidRPr="00654DDA" w:rsidRDefault="00654DDA" w:rsidP="004D294D">
      <w:pPr>
        <w:ind w:left="720"/>
        <w:jc w:val="both"/>
        <w:rPr>
          <w:b/>
        </w:rPr>
      </w:pPr>
    </w:p>
    <w:p w14:paraId="654C1723" w14:textId="77777777" w:rsidR="00A05842" w:rsidRDefault="00D86D4B" w:rsidP="004D294D">
      <w:pPr>
        <w:numPr>
          <w:ilvl w:val="0"/>
          <w:numId w:val="18"/>
        </w:numPr>
        <w:jc w:val="both"/>
      </w:pPr>
      <w:r>
        <w:t xml:space="preserve">The </w:t>
      </w:r>
      <w:r w:rsidR="00C2602C">
        <w:t>Operator</w:t>
      </w:r>
      <w:r>
        <w:t xml:space="preserve"> has conducted such evaluation of </w:t>
      </w:r>
      <w:r w:rsidR="00C2602C">
        <w:t>Your</w:t>
      </w:r>
      <w:r>
        <w:t xml:space="preserve">self and has determined that </w:t>
      </w:r>
      <w:r w:rsidR="00C2602C">
        <w:t>You</w:t>
      </w:r>
      <w:r>
        <w:t xml:space="preserve"> are appropriate for admission to this Residence, and that the </w:t>
      </w:r>
      <w:r w:rsidR="00C2602C">
        <w:t>Operator</w:t>
      </w:r>
      <w:r>
        <w:t xml:space="preserve"> is able to meet </w:t>
      </w:r>
      <w:r w:rsidR="00C2602C">
        <w:t>Your</w:t>
      </w:r>
      <w:r>
        <w:t xml:space="preserve"> care needs within the scope of services authorized under the law and within the scope of services determined necessary for </w:t>
      </w:r>
      <w:r w:rsidR="00C2602C">
        <w:t>You</w:t>
      </w:r>
      <w:r>
        <w:t xml:space="preserve"> under </w:t>
      </w:r>
      <w:r w:rsidR="00C2602C">
        <w:t>Your</w:t>
      </w:r>
      <w:r>
        <w:t xml:space="preserve"> Individualized Services Plan. </w:t>
      </w:r>
    </w:p>
    <w:p w14:paraId="33207581" w14:textId="77777777" w:rsidR="00654DDA" w:rsidRDefault="00654DDA" w:rsidP="004D294D">
      <w:pPr>
        <w:pStyle w:val="ListParagraph"/>
        <w:jc w:val="both"/>
      </w:pPr>
    </w:p>
    <w:p w14:paraId="6BE092B8" w14:textId="77777777" w:rsidR="00C34DE0" w:rsidRDefault="00D86D4B" w:rsidP="004D294D">
      <w:pPr>
        <w:numPr>
          <w:ilvl w:val="0"/>
          <w:numId w:val="18"/>
        </w:numPr>
        <w:jc w:val="both"/>
      </w:pPr>
      <w:r>
        <w:t xml:space="preserve">If </w:t>
      </w:r>
      <w:r w:rsidR="00C2602C">
        <w:t>You</w:t>
      </w:r>
      <w:r>
        <w:t xml:space="preserve"> are being admitted to a Special Needs Assisted Living Residence, the “Special Needs Assisted Living Residence Addendum” will apply.</w:t>
      </w:r>
    </w:p>
    <w:p w14:paraId="21698718" w14:textId="77777777" w:rsidR="00C34DE0" w:rsidRDefault="00C34DE0" w:rsidP="00C34DE0"/>
    <w:p w14:paraId="68706D12" w14:textId="77777777" w:rsidR="00C34DE0" w:rsidRDefault="00D86D4B" w:rsidP="00920CFB">
      <w:pPr>
        <w:numPr>
          <w:ilvl w:val="0"/>
          <w:numId w:val="18"/>
        </w:numPr>
        <w:jc w:val="both"/>
      </w:pPr>
      <w:r>
        <w:t xml:space="preserve">If </w:t>
      </w:r>
      <w:r w:rsidR="00C2602C">
        <w:t>You</w:t>
      </w:r>
      <w:r>
        <w:t xml:space="preserve"> are residing in a “Basic” Assisted Living Residence and </w:t>
      </w:r>
      <w:r w:rsidR="00C2602C">
        <w:t>Your</w:t>
      </w:r>
      <w:r>
        <w:t xml:space="preserve"> </w:t>
      </w:r>
      <w:r w:rsidR="00D8630C">
        <w:t>care needs</w:t>
      </w:r>
      <w:r>
        <w:t xml:space="preserve"> subsequently change in the future to the point that </w:t>
      </w:r>
      <w:r w:rsidR="00C2602C">
        <w:t>You</w:t>
      </w:r>
      <w:r>
        <w:t xml:space="preserve"> require either Enhanced Assisted Living Care or 24-hour skilled nursing care, </w:t>
      </w:r>
      <w:proofErr w:type="gramStart"/>
      <w:r w:rsidR="00C2602C">
        <w:t>You</w:t>
      </w:r>
      <w:proofErr w:type="gramEnd"/>
      <w:r>
        <w:t xml:space="preserve"> will no longer be appropriate for residency in this Basic Residence. </w:t>
      </w:r>
      <w:r w:rsidR="00C34DE0">
        <w:t xml:space="preserve"> </w:t>
      </w:r>
      <w:r>
        <w:t xml:space="preserve">If this occurs, the </w:t>
      </w:r>
      <w:r w:rsidR="00C2602C">
        <w:t>Operator</w:t>
      </w:r>
      <w:r>
        <w:t xml:space="preserve"> will take the appropriate action to terminate this Agreement, pursuant to Section XIII of</w:t>
      </w:r>
      <w:r w:rsidR="00B43498">
        <w:t xml:space="preserve"> </w:t>
      </w:r>
      <w:r>
        <w:t>the Agreement.</w:t>
      </w:r>
      <w:r w:rsidR="00C34DE0">
        <w:t xml:space="preserve">  </w:t>
      </w:r>
    </w:p>
    <w:p w14:paraId="3C154513" w14:textId="77777777" w:rsidR="005E7673" w:rsidRDefault="005E7673" w:rsidP="00920CFB">
      <w:pPr>
        <w:ind w:left="1080"/>
        <w:jc w:val="both"/>
      </w:pPr>
    </w:p>
    <w:p w14:paraId="040095A5" w14:textId="68740588" w:rsidR="006E3F22" w:rsidRDefault="007E3FD2" w:rsidP="00EB7F9D">
      <w:pPr>
        <w:numPr>
          <w:ilvl w:val="0"/>
          <w:numId w:val="18"/>
        </w:numPr>
        <w:jc w:val="both"/>
      </w:pPr>
      <w:r>
        <w:t xml:space="preserve">The Residence does not offer </w:t>
      </w:r>
      <w:r w:rsidR="005E7673">
        <w:t>Enhanced Assisted Living Care</w:t>
      </w:r>
      <w:r>
        <w:t>, which</w:t>
      </w:r>
      <w:r w:rsidR="005E7673">
        <w:t xml:space="preserve"> is provided to </w:t>
      </w:r>
      <w:proofErr w:type="gramStart"/>
      <w:r w:rsidR="005E7673">
        <w:t>persons</w:t>
      </w:r>
      <w:proofErr w:type="gramEnd"/>
      <w:r w:rsidR="005E7673">
        <w:t xml:space="preserve"> who desire to continue to age in place</w:t>
      </w:r>
      <w:r w:rsidR="007B7604">
        <w:t>,</w:t>
      </w:r>
      <w:r w:rsidR="005E7673">
        <w:t xml:space="preserve"> is in a</w:t>
      </w:r>
      <w:r w:rsidR="007B7604">
        <w:t>n</w:t>
      </w:r>
      <w:r w:rsidR="005E7673">
        <w:t xml:space="preserve"> Assisted Living Residence and who: (a) </w:t>
      </w:r>
      <w:r w:rsidR="004F46BB">
        <w:t>are dependent on medical equipment and require more than intermittent or occasional assistance from medical personnel; or (</w:t>
      </w:r>
      <w:r>
        <w:t>b</w:t>
      </w:r>
      <w:r w:rsidR="004F46BB">
        <w:t>) have chronic unmanaged urinary or bowel incontinence.</w:t>
      </w:r>
    </w:p>
    <w:p w14:paraId="40E6CCBC" w14:textId="77777777" w:rsidR="006E3F22" w:rsidRDefault="006E3F22" w:rsidP="006E3F22">
      <w:pPr>
        <w:ind w:left="1080"/>
      </w:pPr>
    </w:p>
    <w:p w14:paraId="0FBD0A24" w14:textId="77777777" w:rsidR="00C34DE0" w:rsidRDefault="00D86D4B" w:rsidP="00EF400E">
      <w:pPr>
        <w:jc w:val="both"/>
        <w:rPr>
          <w:b/>
          <w:bCs/>
        </w:rPr>
      </w:pPr>
      <w:r w:rsidRPr="219B8B78">
        <w:rPr>
          <w:b/>
          <w:bCs/>
        </w:rPr>
        <w:t>XI.</w:t>
      </w:r>
      <w:r>
        <w:tab/>
      </w:r>
      <w:r w:rsidR="00CE0437" w:rsidRPr="219B8B78">
        <w:rPr>
          <w:b/>
          <w:bCs/>
        </w:rPr>
        <w:t xml:space="preserve">Rules of the Residence </w:t>
      </w:r>
    </w:p>
    <w:p w14:paraId="6AF0A7D0" w14:textId="77777777" w:rsidR="00263D6E" w:rsidRDefault="00263D6E" w:rsidP="00EF400E">
      <w:pPr>
        <w:jc w:val="both"/>
      </w:pPr>
    </w:p>
    <w:p w14:paraId="623AC438" w14:textId="77777777" w:rsidR="009E78B6" w:rsidRDefault="00D86D4B" w:rsidP="00EF400E">
      <w:pPr>
        <w:ind w:left="720"/>
        <w:jc w:val="both"/>
      </w:pPr>
      <w:r>
        <w:t xml:space="preserve">Attached as Exhibit </w:t>
      </w:r>
      <w:r w:rsidR="00181B68">
        <w:t>X</w:t>
      </w:r>
      <w:r>
        <w:t xml:space="preserve">I. and made a part of this Agreement </w:t>
      </w:r>
      <w:r w:rsidR="00CE0437">
        <w:t>are the Rules of the Residence</w:t>
      </w:r>
      <w:r>
        <w:t xml:space="preserve">. </w:t>
      </w:r>
      <w:r w:rsidR="00B43498">
        <w:t xml:space="preserve"> </w:t>
      </w:r>
      <w:r w:rsidR="00CE0437">
        <w:t>By signing this a</w:t>
      </w:r>
      <w:r>
        <w:t xml:space="preserve">greement, </w:t>
      </w:r>
      <w:r w:rsidR="00C2602C">
        <w:t>You</w:t>
      </w:r>
      <w:r>
        <w:t xml:space="preserve"> and </w:t>
      </w:r>
      <w:r w:rsidR="00C2602C">
        <w:t>Your</w:t>
      </w:r>
      <w:r>
        <w:t xml:space="preserve"> representatives agree to obey all reasonable </w:t>
      </w:r>
      <w:r w:rsidR="00987903">
        <w:t>r</w:t>
      </w:r>
      <w:r>
        <w:t xml:space="preserve">ules of the Residence. </w:t>
      </w:r>
    </w:p>
    <w:p w14:paraId="03867A94" w14:textId="77777777" w:rsidR="00B43498" w:rsidRDefault="00B43498" w:rsidP="00EF400E">
      <w:pPr>
        <w:jc w:val="both"/>
      </w:pPr>
    </w:p>
    <w:p w14:paraId="37903A88" w14:textId="77777777" w:rsidR="00D86D4B" w:rsidRPr="00B43498" w:rsidRDefault="00D86D4B" w:rsidP="00EF400E">
      <w:pPr>
        <w:jc w:val="both"/>
        <w:rPr>
          <w:b/>
        </w:rPr>
      </w:pPr>
      <w:r w:rsidRPr="007739D7">
        <w:rPr>
          <w:b/>
        </w:rPr>
        <w:t>XII.</w:t>
      </w:r>
      <w:r w:rsidR="00B43498">
        <w:tab/>
      </w:r>
      <w:r w:rsidRPr="00B43498">
        <w:rPr>
          <w:b/>
        </w:rPr>
        <w:t xml:space="preserve">Responsibilities of Resident, Resident’s Representative and Resident’s Legal </w:t>
      </w:r>
    </w:p>
    <w:p w14:paraId="3322453B" w14:textId="77777777" w:rsidR="00D86D4B" w:rsidRPr="00B43498" w:rsidRDefault="00D86D4B" w:rsidP="00EF400E">
      <w:pPr>
        <w:jc w:val="both"/>
        <w:rPr>
          <w:b/>
        </w:rPr>
      </w:pPr>
      <w:r w:rsidRPr="00B43498">
        <w:rPr>
          <w:b/>
        </w:rPr>
        <w:t xml:space="preserve">Representative </w:t>
      </w:r>
    </w:p>
    <w:p w14:paraId="44C6A965" w14:textId="77777777" w:rsidR="00104B47" w:rsidRDefault="00B43498" w:rsidP="00EF400E">
      <w:pPr>
        <w:jc w:val="both"/>
      </w:pPr>
      <w:r>
        <w:t xml:space="preserve">            </w:t>
      </w:r>
    </w:p>
    <w:p w14:paraId="145D740A" w14:textId="312A3A82" w:rsidR="00D86D4B" w:rsidRDefault="00104B47" w:rsidP="00EF400E">
      <w:pPr>
        <w:jc w:val="both"/>
      </w:pPr>
      <w:r>
        <w:t xml:space="preserve">            </w:t>
      </w:r>
      <w:r w:rsidR="00D86D4B" w:rsidRPr="00104B47">
        <w:rPr>
          <w:b/>
        </w:rPr>
        <w:t>A.</w:t>
      </w:r>
      <w:r w:rsidR="00D86D4B">
        <w:t xml:space="preserve"> </w:t>
      </w:r>
      <w:r w:rsidR="00B43498">
        <w:t xml:space="preserve"> </w:t>
      </w:r>
      <w:r w:rsidR="00C2602C">
        <w:t>You</w:t>
      </w:r>
      <w:r w:rsidR="00D86D4B">
        <w:t xml:space="preserve">, or </w:t>
      </w:r>
      <w:r w:rsidR="00C2602C">
        <w:t>Your</w:t>
      </w:r>
      <w:r w:rsidR="00D86D4B">
        <w:t xml:space="preserve"> Resident or Legal Representative to the extent specified in this</w:t>
      </w:r>
      <w:r w:rsidR="007D6A1F">
        <w:t xml:space="preserve"> </w:t>
      </w:r>
    </w:p>
    <w:p w14:paraId="60397022" w14:textId="77777777" w:rsidR="00D86D4B" w:rsidRPr="00104B47" w:rsidRDefault="00D86D4B" w:rsidP="00EF400E">
      <w:pPr>
        <w:ind w:left="720"/>
        <w:jc w:val="both"/>
        <w:rPr>
          <w:color w:val="000000"/>
        </w:rPr>
      </w:pPr>
      <w:r>
        <w:t>Agreement, are responsible for the following:</w:t>
      </w:r>
    </w:p>
    <w:p w14:paraId="168FB3A7" w14:textId="77777777" w:rsidR="00D86D4B" w:rsidRDefault="00D86D4B" w:rsidP="00EF400E">
      <w:pPr>
        <w:jc w:val="both"/>
      </w:pPr>
    </w:p>
    <w:p w14:paraId="21EBC558" w14:textId="594D7E3A" w:rsidR="00D86D4B" w:rsidRDefault="00104B47" w:rsidP="00EF400E">
      <w:pPr>
        <w:ind w:left="1080" w:hanging="360"/>
        <w:jc w:val="both"/>
      </w:pPr>
      <w:r>
        <w:rPr>
          <w:b/>
        </w:rPr>
        <w:t xml:space="preserve">      </w:t>
      </w:r>
      <w:r w:rsidRPr="00104B47">
        <w:rPr>
          <w:b/>
        </w:rPr>
        <w:t>1</w:t>
      </w:r>
      <w:proofErr w:type="gramStart"/>
      <w:r w:rsidRPr="00104B47">
        <w:rPr>
          <w:b/>
        </w:rPr>
        <w:t>.</w:t>
      </w:r>
      <w:r>
        <w:rPr>
          <w:b/>
        </w:rPr>
        <w:t xml:space="preserve"> </w:t>
      </w:r>
      <w:r w:rsidR="00EF400E">
        <w:rPr>
          <w:b/>
        </w:rPr>
        <w:t xml:space="preserve"> </w:t>
      </w:r>
      <w:r w:rsidR="00D86D4B" w:rsidRPr="00104B47">
        <w:t>Payment</w:t>
      </w:r>
      <w:proofErr w:type="gramEnd"/>
      <w:r w:rsidR="00D86D4B" w:rsidRPr="00104B47">
        <w:t xml:space="preserve"> of the</w:t>
      </w:r>
      <w:r w:rsidR="00D86D4B">
        <w:t xml:space="preserve"> Basic Rate and any authorized Additional and agreed-to Supplemental </w:t>
      </w:r>
      <w:r w:rsidR="00654DDA">
        <w:t>or Community</w:t>
      </w:r>
      <w:r w:rsidR="00C144EE">
        <w:t xml:space="preserve"> </w:t>
      </w:r>
      <w:r w:rsidR="00D86D4B">
        <w:t xml:space="preserve">Fees as detailed in this Agreement. </w:t>
      </w:r>
    </w:p>
    <w:p w14:paraId="6CFE72DE" w14:textId="77777777" w:rsidR="00104B47" w:rsidRDefault="00104B47" w:rsidP="00EF400E">
      <w:pPr>
        <w:jc w:val="both"/>
      </w:pPr>
    </w:p>
    <w:p w14:paraId="7889ADCC" w14:textId="10DACD0E" w:rsidR="00104B47" w:rsidRDefault="00EF400E" w:rsidP="00EF400E">
      <w:pPr>
        <w:pStyle w:val="ListParagraph"/>
        <w:numPr>
          <w:ilvl w:val="0"/>
          <w:numId w:val="22"/>
        </w:numPr>
        <w:jc w:val="both"/>
      </w:pPr>
      <w:r>
        <w:t xml:space="preserve"> </w:t>
      </w:r>
      <w:r w:rsidR="00D86D4B">
        <w:t>Supply of</w:t>
      </w:r>
      <w:r w:rsidR="00C668E1">
        <w:t xml:space="preserve"> personal clothing and effects.</w:t>
      </w:r>
    </w:p>
    <w:p w14:paraId="7DA5E15D" w14:textId="77777777" w:rsidR="007E3FD2" w:rsidRDefault="007E3FD2" w:rsidP="00EF400E">
      <w:pPr>
        <w:pStyle w:val="ListParagraph"/>
        <w:ind w:left="1440"/>
        <w:jc w:val="both"/>
      </w:pPr>
    </w:p>
    <w:p w14:paraId="54DD74C0" w14:textId="15344229" w:rsidR="00D86D4B" w:rsidRDefault="00D86D4B" w:rsidP="00EF400E">
      <w:pPr>
        <w:ind w:left="1080"/>
        <w:jc w:val="both"/>
      </w:pPr>
      <w:r w:rsidRPr="00104B47">
        <w:rPr>
          <w:b/>
        </w:rPr>
        <w:t>3</w:t>
      </w:r>
      <w:proofErr w:type="gramStart"/>
      <w:r w:rsidRPr="00104B47">
        <w:rPr>
          <w:b/>
        </w:rPr>
        <w:t>.</w:t>
      </w:r>
      <w:r>
        <w:t xml:space="preserve"> </w:t>
      </w:r>
      <w:r w:rsidR="00EF400E">
        <w:t xml:space="preserve"> </w:t>
      </w:r>
      <w:r>
        <w:t>Payment</w:t>
      </w:r>
      <w:proofErr w:type="gramEnd"/>
      <w:r>
        <w:t xml:space="preserve"> of all medical expenses including transportation for medical purposes, except when payments </w:t>
      </w:r>
      <w:proofErr w:type="gramStart"/>
      <w:r>
        <w:t>is</w:t>
      </w:r>
      <w:proofErr w:type="gramEnd"/>
      <w:r>
        <w:t xml:space="preserve"> available under Medicare, Medicaid or other third party coverage. </w:t>
      </w:r>
    </w:p>
    <w:p w14:paraId="4ED4DD83" w14:textId="77777777" w:rsidR="00104B47" w:rsidRPr="00104B47" w:rsidRDefault="00104B47" w:rsidP="00EF400E">
      <w:pPr>
        <w:jc w:val="both"/>
        <w:rPr>
          <w:b/>
        </w:rPr>
      </w:pPr>
    </w:p>
    <w:p w14:paraId="5742DCC8" w14:textId="0CF05110" w:rsidR="00D86D4B" w:rsidRDefault="00D86D4B" w:rsidP="00EF400E">
      <w:pPr>
        <w:ind w:left="1080"/>
        <w:jc w:val="both"/>
      </w:pPr>
      <w:r w:rsidRPr="00104B47">
        <w:rPr>
          <w:b/>
        </w:rPr>
        <w:t>4.</w:t>
      </w:r>
      <w:r>
        <w:t xml:space="preserve"> </w:t>
      </w:r>
      <w:r w:rsidR="00104B47">
        <w:t xml:space="preserve">  </w:t>
      </w:r>
      <w:r w:rsidR="00EF400E">
        <w:t xml:space="preserve"> </w:t>
      </w:r>
      <w:r>
        <w:t xml:space="preserve">At the time of admission and at least once every twelve (12) months, or more frequently if a change in condition warrants, providing the </w:t>
      </w:r>
      <w:r w:rsidR="00C2602C">
        <w:t>Operator</w:t>
      </w:r>
      <w:r>
        <w:t xml:space="preserve"> with a dated and signed medical evaluation that conforms to regulations of the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Department of Health. </w:t>
      </w:r>
    </w:p>
    <w:p w14:paraId="3B1CB79A" w14:textId="77777777" w:rsidR="00104B47" w:rsidRPr="00104B47" w:rsidRDefault="00104B47" w:rsidP="00EF400E">
      <w:pPr>
        <w:ind w:left="1080"/>
        <w:jc w:val="both"/>
        <w:rPr>
          <w:b/>
        </w:rPr>
      </w:pPr>
    </w:p>
    <w:p w14:paraId="57BC6BB5" w14:textId="7A628C0E" w:rsidR="00D86D4B" w:rsidRDefault="00D86D4B" w:rsidP="00EF400E">
      <w:pPr>
        <w:ind w:left="1080"/>
        <w:jc w:val="both"/>
      </w:pPr>
      <w:r w:rsidRPr="00104B47">
        <w:rPr>
          <w:b/>
        </w:rPr>
        <w:t>5.</w:t>
      </w:r>
      <w:r>
        <w:t xml:space="preserve"> </w:t>
      </w:r>
      <w:r w:rsidR="00104B47">
        <w:t xml:space="preserve"> </w:t>
      </w:r>
      <w:r>
        <w:t xml:space="preserve">Informing the </w:t>
      </w:r>
      <w:r w:rsidR="00C2602C">
        <w:t>Operator</w:t>
      </w:r>
      <w:r>
        <w:t xml:space="preserve"> promptly of change in health status, change in physician, or change in medications. </w:t>
      </w:r>
    </w:p>
    <w:p w14:paraId="727CD3A5" w14:textId="77777777" w:rsidR="00104B47" w:rsidRDefault="00104B47" w:rsidP="00EF400E">
      <w:pPr>
        <w:ind w:left="1080"/>
        <w:jc w:val="both"/>
      </w:pPr>
    </w:p>
    <w:p w14:paraId="39D0596D" w14:textId="78B878A1" w:rsidR="00D86D4B" w:rsidRDefault="00D86D4B" w:rsidP="00EF400E">
      <w:pPr>
        <w:ind w:left="1080"/>
        <w:jc w:val="both"/>
      </w:pPr>
      <w:r w:rsidRPr="00104B47">
        <w:rPr>
          <w:b/>
        </w:rPr>
        <w:t>6.</w:t>
      </w:r>
      <w:r>
        <w:t xml:space="preserve"> </w:t>
      </w:r>
      <w:r w:rsidR="00104B47">
        <w:t xml:space="preserve"> </w:t>
      </w:r>
      <w:r w:rsidR="00EF400E">
        <w:t xml:space="preserve"> </w:t>
      </w:r>
      <w:r>
        <w:t xml:space="preserve">Informing the </w:t>
      </w:r>
      <w:r w:rsidR="00C2602C">
        <w:t>Operator</w:t>
      </w:r>
      <w:r>
        <w:t xml:space="preserve"> promptly of any change of name, address and/or phone </w:t>
      </w:r>
      <w:r w:rsidR="00C668E1">
        <w:t xml:space="preserve">   </w:t>
      </w:r>
      <w:r>
        <w:t xml:space="preserve">number. </w:t>
      </w:r>
    </w:p>
    <w:p w14:paraId="09038770" w14:textId="77777777" w:rsidR="00104B47" w:rsidRPr="00104B47" w:rsidRDefault="00104B47" w:rsidP="00EF400E">
      <w:pPr>
        <w:jc w:val="both"/>
        <w:rPr>
          <w:b/>
        </w:rPr>
      </w:pPr>
    </w:p>
    <w:p w14:paraId="676F892F" w14:textId="763C81BB" w:rsidR="00D86D4B" w:rsidRDefault="00AE6C2A" w:rsidP="00EF400E">
      <w:pPr>
        <w:ind w:left="720"/>
        <w:jc w:val="both"/>
      </w:pPr>
      <w:r>
        <w:rPr>
          <w:b/>
          <w:bCs/>
        </w:rPr>
        <w:t>B</w:t>
      </w:r>
      <w:r w:rsidR="00B64036">
        <w:t xml:space="preserve">. </w:t>
      </w:r>
      <w:r w:rsidR="00D86D4B">
        <w:t xml:space="preserve">The Resident’s Representative shall be responsible for the following: </w:t>
      </w:r>
    </w:p>
    <w:p w14:paraId="3CEEC470" w14:textId="77777777" w:rsidR="009D1DD4" w:rsidRDefault="009D1DD4" w:rsidP="00EF400E">
      <w:pPr>
        <w:jc w:val="both"/>
      </w:pPr>
    </w:p>
    <w:p w14:paraId="2EF2D9E6" w14:textId="77777777" w:rsidR="009D1DD4" w:rsidRDefault="009D1DD4" w:rsidP="00EF400E">
      <w:pPr>
        <w:numPr>
          <w:ilvl w:val="1"/>
          <w:numId w:val="7"/>
        </w:numPr>
        <w:jc w:val="both"/>
      </w:pPr>
      <w:r>
        <w:t>Assist with the application for benefits as necessary</w:t>
      </w:r>
    </w:p>
    <w:p w14:paraId="359E24E5" w14:textId="77777777" w:rsidR="009D1DD4" w:rsidRDefault="009D1DD4" w:rsidP="00EF400E">
      <w:pPr>
        <w:numPr>
          <w:ilvl w:val="1"/>
          <w:numId w:val="7"/>
        </w:numPr>
        <w:jc w:val="both"/>
      </w:pPr>
      <w:r>
        <w:t>Assist with the application(s) for alternative placement, if necessary</w:t>
      </w:r>
    </w:p>
    <w:p w14:paraId="0EFA44F4" w14:textId="77777777" w:rsidR="0056388A" w:rsidRPr="0056388A" w:rsidRDefault="00F56F4A" w:rsidP="00EF400E">
      <w:pPr>
        <w:ind w:left="1080"/>
        <w:jc w:val="both"/>
        <w:rPr>
          <w:b/>
        </w:rPr>
      </w:pPr>
      <w:r w:rsidRPr="0056388A">
        <w:rPr>
          <w:b/>
        </w:rPr>
        <w:t xml:space="preserve">                     </w:t>
      </w:r>
    </w:p>
    <w:p w14:paraId="0F8B9F85" w14:textId="77777777" w:rsidR="00C668E1" w:rsidRDefault="00D86D4B" w:rsidP="00EF400E">
      <w:pPr>
        <w:ind w:left="720"/>
        <w:jc w:val="both"/>
      </w:pPr>
      <w:r>
        <w:t xml:space="preserve">The Resident’s Legal Representative, if any shall be responsible for the </w:t>
      </w:r>
    </w:p>
    <w:p w14:paraId="7A7376C6" w14:textId="77777777" w:rsidR="00D86D4B" w:rsidRDefault="00C668E1" w:rsidP="00F56F4A">
      <w:pPr>
        <w:ind w:left="720"/>
      </w:pPr>
      <w:r>
        <w:t xml:space="preserve">        </w:t>
      </w:r>
      <w:r w:rsidR="00D86D4B">
        <w:t xml:space="preserve">following: </w:t>
      </w:r>
    </w:p>
    <w:p w14:paraId="3AA07261" w14:textId="77777777" w:rsidR="006B57A2" w:rsidRDefault="006F6A02" w:rsidP="00E43263">
      <w:pPr>
        <w:numPr>
          <w:ilvl w:val="1"/>
          <w:numId w:val="5"/>
        </w:numPr>
      </w:pPr>
      <w:r>
        <w:t>Complete</w:t>
      </w:r>
      <w:r w:rsidR="00C93920">
        <w:t xml:space="preserve"> benefit</w:t>
      </w:r>
      <w:r>
        <w:t xml:space="preserve"> applications as necessary</w:t>
      </w:r>
    </w:p>
    <w:p w14:paraId="3850D52C" w14:textId="77777777" w:rsidR="00DF10F2" w:rsidRDefault="006F6A02" w:rsidP="00E43263">
      <w:pPr>
        <w:numPr>
          <w:ilvl w:val="1"/>
          <w:numId w:val="5"/>
        </w:numPr>
      </w:pPr>
      <w:r>
        <w:t>Provide financial information to the Operator as requested</w:t>
      </w:r>
    </w:p>
    <w:p w14:paraId="100EBBF9" w14:textId="77777777" w:rsidR="00A511B6" w:rsidRDefault="00A511B6" w:rsidP="00A511B6">
      <w:pPr>
        <w:ind w:left="1800"/>
      </w:pPr>
    </w:p>
    <w:p w14:paraId="6BA6B2E3" w14:textId="77777777" w:rsidR="00D86D4B" w:rsidRPr="00654DDA" w:rsidRDefault="00D86D4B" w:rsidP="003A7064">
      <w:pPr>
        <w:jc w:val="both"/>
        <w:rPr>
          <w:b/>
        </w:rPr>
      </w:pPr>
      <w:r w:rsidRPr="006A7258">
        <w:rPr>
          <w:b/>
          <w:sz w:val="22"/>
          <w:szCs w:val="22"/>
        </w:rPr>
        <w:t>XIII.</w:t>
      </w:r>
      <w:r w:rsidR="00B52A67" w:rsidRPr="006A7258">
        <w:rPr>
          <w:b/>
          <w:sz w:val="22"/>
          <w:szCs w:val="22"/>
        </w:rPr>
        <w:tab/>
      </w:r>
      <w:r w:rsidRPr="00654DDA">
        <w:rPr>
          <w:b/>
        </w:rPr>
        <w:t xml:space="preserve">Termination and Discharge </w:t>
      </w:r>
    </w:p>
    <w:p w14:paraId="7529A3E0" w14:textId="77777777" w:rsidR="00B52A67" w:rsidRPr="00654DDA" w:rsidRDefault="00B52A67" w:rsidP="003A7064">
      <w:pPr>
        <w:jc w:val="both"/>
      </w:pPr>
    </w:p>
    <w:p w14:paraId="5980BA7D" w14:textId="77777777" w:rsidR="00D86D4B" w:rsidRPr="00654DDA" w:rsidRDefault="00DC3319" w:rsidP="003A7064">
      <w:pPr>
        <w:ind w:left="720"/>
        <w:jc w:val="both"/>
      </w:pPr>
      <w:r w:rsidRPr="00654DDA">
        <w:rPr>
          <w:b/>
        </w:rPr>
        <w:t>A.</w:t>
      </w:r>
      <w:r w:rsidRPr="00654DDA">
        <w:t xml:space="preserve">  </w:t>
      </w:r>
      <w:r w:rsidR="00D86D4B" w:rsidRPr="00654DDA">
        <w:t xml:space="preserve">This Residency Agreement and residency in the Residence may be terminated in any of the following ways: </w:t>
      </w:r>
    </w:p>
    <w:p w14:paraId="3A7F3FD4" w14:textId="77777777" w:rsidR="00B52A67" w:rsidRPr="00654DDA" w:rsidRDefault="00B52A67" w:rsidP="003A7064">
      <w:pPr>
        <w:jc w:val="both"/>
      </w:pPr>
    </w:p>
    <w:p w14:paraId="3EC06981" w14:textId="77777777" w:rsidR="00D86D4B" w:rsidRPr="00654DDA" w:rsidRDefault="00794D77" w:rsidP="003A7064">
      <w:pPr>
        <w:jc w:val="both"/>
      </w:pPr>
      <w:r w:rsidRPr="00654DDA">
        <w:rPr>
          <w:b/>
        </w:rPr>
        <w:t xml:space="preserve">                  </w:t>
      </w:r>
      <w:r w:rsidR="00D86D4B" w:rsidRPr="00654DDA">
        <w:rPr>
          <w:b/>
        </w:rPr>
        <w:t>1.</w:t>
      </w:r>
      <w:r w:rsidR="00B52A67" w:rsidRPr="00654DDA">
        <w:rPr>
          <w:b/>
        </w:rPr>
        <w:t xml:space="preserve">   </w:t>
      </w:r>
      <w:r w:rsidR="00D86D4B" w:rsidRPr="00654DDA">
        <w:t xml:space="preserve">By mutual agreement between </w:t>
      </w:r>
      <w:r w:rsidR="00C2602C" w:rsidRPr="00654DDA">
        <w:t>You</w:t>
      </w:r>
      <w:r w:rsidR="00D86D4B" w:rsidRPr="00654DDA">
        <w:t xml:space="preserve"> and the </w:t>
      </w:r>
      <w:proofErr w:type="gramStart"/>
      <w:r w:rsidR="00C2602C" w:rsidRPr="00654DDA">
        <w:t>Operator</w:t>
      </w:r>
      <w:r w:rsidR="00D86D4B" w:rsidRPr="00654DDA">
        <w:t>;</w:t>
      </w:r>
      <w:proofErr w:type="gramEnd"/>
      <w:r w:rsidR="00D86D4B" w:rsidRPr="00654DDA">
        <w:t xml:space="preserve"> </w:t>
      </w:r>
    </w:p>
    <w:p w14:paraId="769C4A42" w14:textId="77777777" w:rsidR="00B52A67" w:rsidRPr="00654DDA" w:rsidRDefault="00B52A67" w:rsidP="003A7064">
      <w:pPr>
        <w:ind w:left="1080"/>
        <w:jc w:val="both"/>
        <w:rPr>
          <w:b/>
        </w:rPr>
      </w:pPr>
    </w:p>
    <w:p w14:paraId="64D9C25B" w14:textId="77777777" w:rsidR="00D86D4B" w:rsidRPr="00654DDA" w:rsidRDefault="00B52A67" w:rsidP="003A7064">
      <w:pPr>
        <w:ind w:left="1080" w:hanging="720"/>
        <w:jc w:val="both"/>
      </w:pPr>
      <w:r w:rsidRPr="00654DDA">
        <w:rPr>
          <w:b/>
        </w:rPr>
        <w:t xml:space="preserve">            </w:t>
      </w:r>
      <w:r w:rsidR="00D86D4B" w:rsidRPr="00654DDA">
        <w:rPr>
          <w:b/>
        </w:rPr>
        <w:t>2.</w:t>
      </w:r>
      <w:r w:rsidRPr="00654DDA">
        <w:t xml:space="preserve">   </w:t>
      </w:r>
      <w:r w:rsidR="00712BD8">
        <w:t>If u</w:t>
      </w:r>
      <w:r w:rsidR="00D86D4B" w:rsidRPr="00654DDA">
        <w:t xml:space="preserve">pon </w:t>
      </w:r>
      <w:r w:rsidRPr="00654DDA">
        <w:t xml:space="preserve">Thirty (30) </w:t>
      </w:r>
      <w:proofErr w:type="spellStart"/>
      <w:r w:rsidR="00C144EE">
        <w:t xml:space="preserve">days </w:t>
      </w:r>
      <w:r w:rsidR="00D86D4B" w:rsidRPr="00654DDA">
        <w:t>notice</w:t>
      </w:r>
      <w:proofErr w:type="spellEnd"/>
      <w:r w:rsidR="00D86D4B" w:rsidRPr="00654DDA">
        <w:t xml:space="preserve"> from </w:t>
      </w:r>
      <w:r w:rsidR="00C2602C" w:rsidRPr="00654DDA">
        <w:t>You</w:t>
      </w:r>
      <w:r w:rsidR="00D86D4B" w:rsidRPr="00654DDA">
        <w:t xml:space="preserve"> or </w:t>
      </w:r>
      <w:r w:rsidR="00C2602C" w:rsidRPr="00654DDA">
        <w:t>Your</w:t>
      </w:r>
      <w:r w:rsidR="00D86D4B" w:rsidRPr="00654DDA">
        <w:t xml:space="preserve"> Representative to the </w:t>
      </w:r>
      <w:r w:rsidR="00C2602C" w:rsidRPr="00654DDA">
        <w:t>Operator</w:t>
      </w:r>
      <w:r w:rsidR="00D86D4B" w:rsidRPr="00654DDA">
        <w:t xml:space="preserve"> of </w:t>
      </w:r>
      <w:r w:rsidR="00C2602C" w:rsidRPr="00654DDA">
        <w:t>Your</w:t>
      </w:r>
      <w:r w:rsidR="00D86D4B" w:rsidRPr="00654DDA">
        <w:t xml:space="preserve"> intention to terminate the agreement and leave the </w:t>
      </w:r>
      <w:proofErr w:type="gramStart"/>
      <w:r w:rsidR="00D86D4B" w:rsidRPr="00654DDA">
        <w:t>facility;</w:t>
      </w:r>
      <w:proofErr w:type="gramEnd"/>
      <w:r w:rsidR="00D86D4B" w:rsidRPr="00654DDA">
        <w:t xml:space="preserve"> </w:t>
      </w:r>
    </w:p>
    <w:p w14:paraId="11020AFB" w14:textId="77777777" w:rsidR="00B52A67" w:rsidRPr="00654DDA" w:rsidRDefault="00B52A67" w:rsidP="003A7064">
      <w:pPr>
        <w:ind w:left="1080"/>
        <w:jc w:val="both"/>
        <w:rPr>
          <w:b/>
        </w:rPr>
      </w:pPr>
    </w:p>
    <w:p w14:paraId="0C7A7465" w14:textId="7EA8A590" w:rsidR="007E3FD2" w:rsidRDefault="00D86D4B" w:rsidP="003A7064">
      <w:pPr>
        <w:pStyle w:val="ListParagraph"/>
        <w:numPr>
          <w:ilvl w:val="0"/>
          <w:numId w:val="22"/>
        </w:numPr>
        <w:ind w:left="1080" w:firstLine="0"/>
        <w:jc w:val="both"/>
      </w:pPr>
      <w:r w:rsidRPr="00654DDA">
        <w:t xml:space="preserve">Upon 30 days written notice from the </w:t>
      </w:r>
      <w:r w:rsidR="00C2602C" w:rsidRPr="00654DDA">
        <w:t>Operator</w:t>
      </w:r>
      <w:r w:rsidRPr="00654DDA">
        <w:t xml:space="preserve"> to </w:t>
      </w:r>
      <w:r w:rsidR="00C2602C" w:rsidRPr="00654DDA">
        <w:t>You</w:t>
      </w:r>
      <w:r w:rsidRPr="00654DDA">
        <w:t xml:space="preserve">, </w:t>
      </w:r>
      <w:r w:rsidR="00C2602C" w:rsidRPr="00654DDA">
        <w:t>Your</w:t>
      </w:r>
      <w:r w:rsidRPr="00654DDA">
        <w:t xml:space="preserve"> Representative, </w:t>
      </w:r>
      <w:proofErr w:type="gramStart"/>
      <w:r w:rsidR="00C2602C" w:rsidRPr="00654DDA">
        <w:t>Your</w:t>
      </w:r>
      <w:proofErr w:type="gramEnd"/>
      <w:r w:rsidRPr="00654DDA">
        <w:t xml:space="preserve"> next of kin, the person designated in this agreement as the responsible party and any person designated by </w:t>
      </w:r>
      <w:r w:rsidR="00C2602C" w:rsidRPr="00654DDA">
        <w:t>You</w:t>
      </w:r>
      <w:r w:rsidRPr="00654DDA">
        <w:t xml:space="preserve">. </w:t>
      </w:r>
    </w:p>
    <w:p w14:paraId="1C6FD041" w14:textId="77777777" w:rsidR="007E3FD2" w:rsidRDefault="007E3FD2" w:rsidP="003A7064">
      <w:pPr>
        <w:jc w:val="both"/>
      </w:pPr>
    </w:p>
    <w:p w14:paraId="5765D47F" w14:textId="25CF71FC" w:rsidR="007E3FD2" w:rsidRDefault="007E3FD2" w:rsidP="003A7064">
      <w:pPr>
        <w:pStyle w:val="ListParagraph"/>
        <w:numPr>
          <w:ilvl w:val="0"/>
          <w:numId w:val="15"/>
        </w:numPr>
        <w:ind w:left="720" w:firstLine="0"/>
        <w:jc w:val="both"/>
      </w:pPr>
      <w:r w:rsidRPr="00654DDA">
        <w:t xml:space="preserve">Involuntary termination of a Residency Agreement is permitted only for the reasons listed below, </w:t>
      </w:r>
      <w:r w:rsidR="00B64036">
        <w:t xml:space="preserve">and if You object to the termination, termination is permissible </w:t>
      </w:r>
      <w:r w:rsidRPr="00654DDA">
        <w:t>only if the Operator initiates a proceeding</w:t>
      </w:r>
      <w:r w:rsidR="00B64036">
        <w:t xml:space="preserve"> in a court of competent jurisdiction</w:t>
      </w:r>
      <w:r w:rsidRPr="00654DDA">
        <w:t xml:space="preserve"> and th</w:t>
      </w:r>
      <w:r w:rsidR="00B64036">
        <w:t>at</w:t>
      </w:r>
      <w:r w:rsidRPr="00654DDA">
        <w:t xml:space="preserve"> court rules in favor of the Operator. </w:t>
      </w:r>
    </w:p>
    <w:p w14:paraId="7C8EDC50" w14:textId="77777777" w:rsidR="00073D04" w:rsidRDefault="00073D04" w:rsidP="003A7064">
      <w:pPr>
        <w:pStyle w:val="BodyText"/>
        <w:tabs>
          <w:tab w:val="left" w:pos="8640"/>
          <w:tab w:val="left" w:pos="9360"/>
        </w:tabs>
        <w:spacing w:line="480" w:lineRule="auto"/>
        <w:ind w:left="720"/>
        <w:jc w:val="both"/>
        <w:rPr>
          <w:rFonts w:ascii="Arial" w:hAnsi="Arial" w:cs="Arial"/>
        </w:rPr>
      </w:pPr>
    </w:p>
    <w:p w14:paraId="3A517280" w14:textId="7CAC6440" w:rsidR="008129C5" w:rsidRPr="00073D04" w:rsidRDefault="008129C5" w:rsidP="003A7064">
      <w:pPr>
        <w:pStyle w:val="BodyText"/>
        <w:tabs>
          <w:tab w:val="left" w:pos="8640"/>
          <w:tab w:val="left" w:pos="9360"/>
        </w:tabs>
        <w:spacing w:line="480" w:lineRule="auto"/>
        <w:jc w:val="both"/>
        <w:rPr>
          <w:rFonts w:ascii="Times New Roman" w:hAnsi="Times New Roman"/>
          <w:sz w:val="24"/>
          <w:szCs w:val="24"/>
        </w:rPr>
      </w:pPr>
      <w:r w:rsidRPr="00073D04">
        <w:rPr>
          <w:rFonts w:ascii="Times New Roman" w:hAnsi="Times New Roman"/>
          <w:sz w:val="24"/>
          <w:szCs w:val="24"/>
        </w:rPr>
        <w:t>The</w:t>
      </w:r>
      <w:r w:rsidRPr="00073D04">
        <w:rPr>
          <w:rFonts w:ascii="Times New Roman" w:hAnsi="Times New Roman"/>
          <w:spacing w:val="-8"/>
          <w:sz w:val="24"/>
          <w:szCs w:val="24"/>
        </w:rPr>
        <w:t xml:space="preserve"> </w:t>
      </w:r>
      <w:r w:rsidRPr="00073D04">
        <w:rPr>
          <w:rFonts w:ascii="Times New Roman" w:hAnsi="Times New Roman"/>
          <w:sz w:val="24"/>
          <w:szCs w:val="24"/>
        </w:rPr>
        <w:t>grounds</w:t>
      </w:r>
      <w:r w:rsidRPr="00073D04">
        <w:rPr>
          <w:rFonts w:ascii="Times New Roman" w:hAnsi="Times New Roman"/>
          <w:spacing w:val="-7"/>
          <w:sz w:val="24"/>
          <w:szCs w:val="24"/>
        </w:rPr>
        <w:t xml:space="preserve"> </w:t>
      </w:r>
      <w:r w:rsidRPr="00073D04">
        <w:rPr>
          <w:rFonts w:ascii="Times New Roman" w:hAnsi="Times New Roman"/>
          <w:sz w:val="24"/>
          <w:szCs w:val="24"/>
        </w:rPr>
        <w:t>upon</w:t>
      </w:r>
      <w:r w:rsidRPr="00073D04">
        <w:rPr>
          <w:rFonts w:ascii="Times New Roman" w:hAnsi="Times New Roman"/>
          <w:spacing w:val="-7"/>
          <w:sz w:val="24"/>
          <w:szCs w:val="24"/>
        </w:rPr>
        <w:t xml:space="preserve"> </w:t>
      </w:r>
      <w:r w:rsidRPr="00073D04">
        <w:rPr>
          <w:rFonts w:ascii="Times New Roman" w:hAnsi="Times New Roman"/>
          <w:sz w:val="24"/>
          <w:szCs w:val="24"/>
        </w:rPr>
        <w:t>which</w:t>
      </w:r>
      <w:r w:rsidRPr="00073D04">
        <w:rPr>
          <w:rFonts w:ascii="Times New Roman" w:hAnsi="Times New Roman"/>
          <w:spacing w:val="-7"/>
          <w:sz w:val="24"/>
          <w:szCs w:val="24"/>
        </w:rPr>
        <w:t xml:space="preserve"> </w:t>
      </w:r>
      <w:r w:rsidRPr="00073D04">
        <w:rPr>
          <w:rFonts w:ascii="Times New Roman" w:hAnsi="Times New Roman"/>
          <w:sz w:val="24"/>
          <w:szCs w:val="24"/>
        </w:rPr>
        <w:t>involuntary</w:t>
      </w:r>
      <w:r w:rsidRPr="00073D04">
        <w:rPr>
          <w:rFonts w:ascii="Times New Roman" w:hAnsi="Times New Roman"/>
          <w:spacing w:val="-7"/>
          <w:sz w:val="24"/>
          <w:szCs w:val="24"/>
        </w:rPr>
        <w:t xml:space="preserve"> </w:t>
      </w:r>
      <w:r w:rsidRPr="00073D04">
        <w:rPr>
          <w:rFonts w:ascii="Times New Roman" w:hAnsi="Times New Roman"/>
          <w:sz w:val="24"/>
          <w:szCs w:val="24"/>
        </w:rPr>
        <w:t>ter</w:t>
      </w:r>
      <w:r w:rsidRPr="00073D04">
        <w:rPr>
          <w:rFonts w:ascii="Times New Roman" w:hAnsi="Times New Roman"/>
          <w:spacing w:val="-2"/>
          <w:sz w:val="24"/>
          <w:szCs w:val="24"/>
        </w:rPr>
        <w:t>m</w:t>
      </w:r>
      <w:r w:rsidRPr="00073D04">
        <w:rPr>
          <w:rFonts w:ascii="Times New Roman" w:hAnsi="Times New Roman"/>
          <w:sz w:val="24"/>
          <w:szCs w:val="24"/>
        </w:rPr>
        <w:t>ination</w:t>
      </w:r>
      <w:r w:rsidRPr="00073D04">
        <w:rPr>
          <w:rFonts w:ascii="Times New Roman" w:hAnsi="Times New Roman"/>
          <w:spacing w:val="-7"/>
          <w:sz w:val="24"/>
          <w:szCs w:val="24"/>
        </w:rPr>
        <w:t xml:space="preserve"> </w:t>
      </w:r>
      <w:r w:rsidRPr="00073D04">
        <w:rPr>
          <w:rFonts w:ascii="Times New Roman" w:hAnsi="Times New Roman"/>
          <w:spacing w:val="-2"/>
          <w:sz w:val="24"/>
          <w:szCs w:val="24"/>
        </w:rPr>
        <w:t>m</w:t>
      </w:r>
      <w:r w:rsidRPr="00073D04">
        <w:rPr>
          <w:rFonts w:ascii="Times New Roman" w:hAnsi="Times New Roman"/>
          <w:sz w:val="24"/>
          <w:szCs w:val="24"/>
        </w:rPr>
        <w:t>ay</w:t>
      </w:r>
      <w:r w:rsidRPr="00073D04">
        <w:rPr>
          <w:rFonts w:ascii="Times New Roman" w:hAnsi="Times New Roman"/>
          <w:spacing w:val="-8"/>
          <w:sz w:val="24"/>
          <w:szCs w:val="24"/>
        </w:rPr>
        <w:t xml:space="preserve"> </w:t>
      </w:r>
      <w:r w:rsidRPr="00073D04">
        <w:rPr>
          <w:rFonts w:ascii="Times New Roman" w:hAnsi="Times New Roman"/>
          <w:sz w:val="24"/>
          <w:szCs w:val="24"/>
        </w:rPr>
        <w:t>occur</w:t>
      </w:r>
      <w:r w:rsidRPr="00073D04">
        <w:rPr>
          <w:rFonts w:ascii="Times New Roman" w:hAnsi="Times New Roman"/>
          <w:spacing w:val="-7"/>
          <w:sz w:val="24"/>
          <w:szCs w:val="24"/>
        </w:rPr>
        <w:t xml:space="preserve"> </w:t>
      </w:r>
      <w:r w:rsidRPr="00073D04">
        <w:rPr>
          <w:rFonts w:ascii="Times New Roman" w:hAnsi="Times New Roman"/>
          <w:sz w:val="24"/>
          <w:szCs w:val="24"/>
        </w:rPr>
        <w:t>are:</w:t>
      </w:r>
    </w:p>
    <w:p w14:paraId="54D90DF9" w14:textId="40239D4B" w:rsidR="00D86D4B" w:rsidRPr="00654DDA" w:rsidRDefault="00D86D4B" w:rsidP="003A7064">
      <w:pPr>
        <w:ind w:left="1080"/>
        <w:jc w:val="both"/>
      </w:pPr>
      <w:r w:rsidRPr="00654DDA">
        <w:rPr>
          <w:b/>
        </w:rPr>
        <w:t>1.</w:t>
      </w:r>
      <w:r w:rsidR="00B52A67" w:rsidRPr="00654DDA">
        <w:t xml:space="preserve">   </w:t>
      </w:r>
      <w:r w:rsidR="00BA065A">
        <w:t xml:space="preserve"> </w:t>
      </w:r>
      <w:r w:rsidR="00C2602C" w:rsidRPr="00654DDA">
        <w:t>You</w:t>
      </w:r>
      <w:r w:rsidRPr="00654DDA">
        <w:t xml:space="preserve"> require continual medical or nursing care which the Residence is not permitted by law or regulation to </w:t>
      </w:r>
      <w:proofErr w:type="gramStart"/>
      <w:r w:rsidRPr="00654DDA">
        <w:t>provide;</w:t>
      </w:r>
      <w:proofErr w:type="gramEnd"/>
      <w:r w:rsidRPr="00654DDA">
        <w:t xml:space="preserve"> </w:t>
      </w:r>
    </w:p>
    <w:p w14:paraId="25F9D98F" w14:textId="77777777" w:rsidR="00B52A67" w:rsidRPr="00654DDA" w:rsidRDefault="00B52A67" w:rsidP="003A7064">
      <w:pPr>
        <w:ind w:left="1080"/>
        <w:jc w:val="both"/>
        <w:rPr>
          <w:b/>
        </w:rPr>
      </w:pPr>
    </w:p>
    <w:p w14:paraId="7D1BFD17" w14:textId="2A0D88DC" w:rsidR="00D86D4B" w:rsidRPr="00654DDA" w:rsidRDefault="00D86D4B" w:rsidP="003A7064">
      <w:pPr>
        <w:ind w:left="1080"/>
        <w:jc w:val="both"/>
      </w:pPr>
      <w:r w:rsidRPr="00654DDA">
        <w:rPr>
          <w:b/>
        </w:rPr>
        <w:t>2.</w:t>
      </w:r>
      <w:r w:rsidRPr="00654DDA">
        <w:t xml:space="preserve"> </w:t>
      </w:r>
      <w:r w:rsidR="00B52A67" w:rsidRPr="00654DDA">
        <w:t xml:space="preserve"> </w:t>
      </w:r>
      <w:r w:rsidR="0016161C">
        <w:t>If</w:t>
      </w:r>
      <w:r w:rsidR="00B52A67" w:rsidRPr="00654DDA">
        <w:t xml:space="preserve"> </w:t>
      </w:r>
      <w:r w:rsidR="00C2602C" w:rsidRPr="00654DDA">
        <w:t>Your</w:t>
      </w:r>
      <w:r w:rsidRPr="00654DDA">
        <w:t xml:space="preserve"> behavior poses imminent risk of death or imminent risk of serious physical harm to </w:t>
      </w:r>
      <w:r w:rsidR="00C2602C" w:rsidRPr="00654DDA">
        <w:t>You</w:t>
      </w:r>
      <w:r w:rsidRPr="00654DDA">
        <w:t xml:space="preserve"> or anyone </w:t>
      </w:r>
      <w:proofErr w:type="gramStart"/>
      <w:r w:rsidRPr="00654DDA">
        <w:t>else;</w:t>
      </w:r>
      <w:proofErr w:type="gramEnd"/>
      <w:r w:rsidRPr="00654DDA">
        <w:t xml:space="preserve"> </w:t>
      </w:r>
    </w:p>
    <w:p w14:paraId="35C959C3" w14:textId="77777777" w:rsidR="00B52A67" w:rsidRPr="00654DDA" w:rsidRDefault="00B52A67" w:rsidP="003A7064">
      <w:pPr>
        <w:ind w:left="1080"/>
        <w:jc w:val="both"/>
        <w:rPr>
          <w:b/>
        </w:rPr>
      </w:pPr>
    </w:p>
    <w:p w14:paraId="088551CE" w14:textId="254495BA" w:rsidR="00D86D4B" w:rsidRPr="00654DDA" w:rsidRDefault="00D86D4B" w:rsidP="003A7064">
      <w:pPr>
        <w:ind w:left="1080"/>
        <w:jc w:val="both"/>
      </w:pPr>
      <w:r w:rsidRPr="00654DDA">
        <w:rPr>
          <w:b/>
        </w:rPr>
        <w:t>3.</w:t>
      </w:r>
      <w:r w:rsidRPr="00654DDA">
        <w:t xml:space="preserve"> </w:t>
      </w:r>
      <w:r w:rsidR="00B52A67" w:rsidRPr="00654DDA">
        <w:t xml:space="preserve">  </w:t>
      </w:r>
      <w:r w:rsidR="00C2602C" w:rsidRPr="00654DDA">
        <w:t>You</w:t>
      </w:r>
      <w:r w:rsidRPr="00654DDA">
        <w:t xml:space="preserve"> fail to make timely payment for all authorized charges, expenses and other assessments, if any, for services including use and occupancy of the premises, materials, equipment and food which </w:t>
      </w:r>
      <w:r w:rsidR="00C2602C" w:rsidRPr="00654DDA">
        <w:t>You</w:t>
      </w:r>
      <w:r w:rsidRPr="00654DDA">
        <w:t xml:space="preserve"> have agreed to pay under </w:t>
      </w:r>
      <w:r w:rsidRPr="00654DDA">
        <w:lastRenderedPageBreak/>
        <w:t>this Agreement.</w:t>
      </w:r>
      <w:r w:rsidR="00B52A67" w:rsidRPr="00654DDA">
        <w:t xml:space="preserve">  </w:t>
      </w:r>
      <w:r w:rsidRPr="00654DDA">
        <w:t xml:space="preserve">If </w:t>
      </w:r>
      <w:r w:rsidR="00C2602C" w:rsidRPr="00654DDA">
        <w:t>Your</w:t>
      </w:r>
      <w:r w:rsidRPr="00654DDA">
        <w:t xml:space="preserve"> failure to make timely payment resulted from an interruption in </w:t>
      </w:r>
      <w:r w:rsidR="00C2602C" w:rsidRPr="00654DDA">
        <w:t>Your</w:t>
      </w:r>
      <w:r w:rsidRPr="00654DDA">
        <w:t xml:space="preserve"> receipt of any public benefit to which </w:t>
      </w:r>
      <w:r w:rsidR="00C2602C" w:rsidRPr="00654DDA">
        <w:t>You</w:t>
      </w:r>
      <w:r w:rsidRPr="00654DDA">
        <w:t xml:space="preserve"> are entitled, no involuntary termination of this Agreement can take place unless the </w:t>
      </w:r>
      <w:r w:rsidR="00C2602C" w:rsidRPr="00654DDA">
        <w:t>Operator</w:t>
      </w:r>
      <w:r w:rsidRPr="00654DDA">
        <w:t>, during the thirty</w:t>
      </w:r>
      <w:r w:rsidR="00AE399A">
        <w:t xml:space="preserve"> (</w:t>
      </w:r>
      <w:proofErr w:type="gramStart"/>
      <w:r w:rsidR="00AE399A">
        <w:t>30)</w:t>
      </w:r>
      <w:r w:rsidRPr="00654DDA">
        <w:t>day</w:t>
      </w:r>
      <w:proofErr w:type="gramEnd"/>
      <w:r w:rsidRPr="00654DDA">
        <w:t xml:space="preserve"> period of notice of termination, assists </w:t>
      </w:r>
      <w:r w:rsidR="00C2602C" w:rsidRPr="00654DDA">
        <w:t>You</w:t>
      </w:r>
      <w:r w:rsidRPr="00654DDA">
        <w:t xml:space="preserve"> in obtaining such public benefits or other available</w:t>
      </w:r>
      <w:r w:rsidR="00B52A67" w:rsidRPr="00654DDA">
        <w:t xml:space="preserve"> </w:t>
      </w:r>
      <w:r w:rsidRPr="00654DDA">
        <w:t xml:space="preserve">supplemental public benefits. </w:t>
      </w:r>
      <w:r w:rsidR="00B52A67" w:rsidRPr="00654DDA">
        <w:t xml:space="preserve"> </w:t>
      </w:r>
      <w:r w:rsidR="00C2602C" w:rsidRPr="00654DDA">
        <w:t>You</w:t>
      </w:r>
      <w:r w:rsidRPr="00654DDA">
        <w:t xml:space="preserve"> agree that </w:t>
      </w:r>
      <w:r w:rsidR="00C2602C" w:rsidRPr="00654DDA">
        <w:t>You</w:t>
      </w:r>
      <w:r w:rsidRPr="00654DDA">
        <w:t xml:space="preserve"> will cooperate with such efforts by the </w:t>
      </w:r>
      <w:r w:rsidR="00C2602C" w:rsidRPr="00654DDA">
        <w:t>Operator</w:t>
      </w:r>
      <w:r w:rsidRPr="00654DDA">
        <w:t xml:space="preserve"> to obtain such benefits. </w:t>
      </w:r>
    </w:p>
    <w:p w14:paraId="7D9FF5A4" w14:textId="77777777" w:rsidR="00B52A67" w:rsidRPr="00654DDA" w:rsidRDefault="00B52A67" w:rsidP="003A7064">
      <w:pPr>
        <w:ind w:left="1080"/>
        <w:jc w:val="both"/>
        <w:rPr>
          <w:b/>
        </w:rPr>
      </w:pPr>
    </w:p>
    <w:p w14:paraId="7C9FA26A" w14:textId="5330D012" w:rsidR="00D86D4B" w:rsidRPr="00654DDA" w:rsidRDefault="00D86D4B" w:rsidP="003A7064">
      <w:pPr>
        <w:ind w:left="1080"/>
        <w:jc w:val="both"/>
      </w:pPr>
      <w:r w:rsidRPr="00654DDA">
        <w:rPr>
          <w:b/>
        </w:rPr>
        <w:t>4.</w:t>
      </w:r>
      <w:r w:rsidR="00B52A67" w:rsidRPr="00654DDA">
        <w:rPr>
          <w:b/>
        </w:rPr>
        <w:t xml:space="preserve">   </w:t>
      </w:r>
      <w:r w:rsidR="00712BD8">
        <w:t xml:space="preserve"> Y</w:t>
      </w:r>
      <w:r w:rsidR="00C2602C" w:rsidRPr="00654DDA">
        <w:t>ou</w:t>
      </w:r>
      <w:r w:rsidRPr="00654DDA">
        <w:t xml:space="preserve"> repeatedly behave in a manner that directly impairs the well-being, care or safety of </w:t>
      </w:r>
      <w:r w:rsidR="00C2602C" w:rsidRPr="00654DDA">
        <w:t>Your</w:t>
      </w:r>
      <w:r w:rsidRPr="00654DDA">
        <w:t xml:space="preserve">self or any other Resident, or which substantially interferes with the orderly operation of the </w:t>
      </w:r>
      <w:proofErr w:type="gramStart"/>
      <w:r w:rsidRPr="00654DDA">
        <w:t>Residence;</w:t>
      </w:r>
      <w:proofErr w:type="gramEnd"/>
      <w:r w:rsidRPr="00654DDA">
        <w:t xml:space="preserve"> </w:t>
      </w:r>
    </w:p>
    <w:p w14:paraId="1326B6DE" w14:textId="77777777" w:rsidR="00B52A67" w:rsidRPr="00654DDA" w:rsidRDefault="00B52A67" w:rsidP="003A7064">
      <w:pPr>
        <w:ind w:left="1080"/>
        <w:jc w:val="both"/>
        <w:rPr>
          <w:b/>
        </w:rPr>
      </w:pPr>
    </w:p>
    <w:p w14:paraId="4F422DF3" w14:textId="423C9E7E" w:rsidR="00D86D4B" w:rsidRPr="00654DDA" w:rsidRDefault="00D86D4B" w:rsidP="00DC3A2A">
      <w:pPr>
        <w:ind w:left="1080"/>
        <w:jc w:val="both"/>
      </w:pPr>
      <w:r w:rsidRPr="00654DDA">
        <w:rPr>
          <w:b/>
        </w:rPr>
        <w:t>5.</w:t>
      </w:r>
      <w:r w:rsidRPr="00654DDA">
        <w:t xml:space="preserve"> </w:t>
      </w:r>
      <w:r w:rsidR="00B52A67" w:rsidRPr="00654DDA">
        <w:t xml:space="preserve">  </w:t>
      </w:r>
      <w:r w:rsidRPr="00654DDA">
        <w:t xml:space="preserve">The </w:t>
      </w:r>
      <w:r w:rsidR="00C2602C" w:rsidRPr="00654DDA">
        <w:t>Operator</w:t>
      </w:r>
      <w:r w:rsidRPr="00654DDA">
        <w:t xml:space="preserve"> has had </w:t>
      </w:r>
      <w:r w:rsidR="004D5318">
        <w:t>their</w:t>
      </w:r>
      <w:r w:rsidRPr="00654DDA">
        <w:t xml:space="preserve"> operating certificate limited, revoked, temporarily suspended or the </w:t>
      </w:r>
      <w:r w:rsidR="00C2602C" w:rsidRPr="00654DDA">
        <w:t>Operator</w:t>
      </w:r>
      <w:r w:rsidRPr="00654DDA">
        <w:t xml:space="preserve"> has voluntarily surrendered the operation of the </w:t>
      </w:r>
      <w:proofErr w:type="gramStart"/>
      <w:r w:rsidRPr="00654DDA">
        <w:t>facility;</w:t>
      </w:r>
      <w:proofErr w:type="gramEnd"/>
      <w:r w:rsidRPr="00654DDA">
        <w:t xml:space="preserve"> </w:t>
      </w:r>
    </w:p>
    <w:p w14:paraId="38E9B22C" w14:textId="77777777" w:rsidR="00E24009" w:rsidRPr="00654DDA" w:rsidRDefault="00E24009" w:rsidP="00DC3A2A">
      <w:pPr>
        <w:ind w:left="1080"/>
        <w:jc w:val="both"/>
        <w:rPr>
          <w:b/>
        </w:rPr>
      </w:pPr>
    </w:p>
    <w:p w14:paraId="7865153A" w14:textId="77777777" w:rsidR="00D86D4B" w:rsidRPr="00654DDA" w:rsidRDefault="00D86D4B" w:rsidP="00DC3A2A">
      <w:pPr>
        <w:ind w:left="1080"/>
        <w:jc w:val="both"/>
      </w:pPr>
      <w:r w:rsidRPr="00654DDA">
        <w:rPr>
          <w:b/>
        </w:rPr>
        <w:t>6.</w:t>
      </w:r>
      <w:r w:rsidRPr="00654DDA">
        <w:t xml:space="preserve"> </w:t>
      </w:r>
      <w:r w:rsidR="00B52A67" w:rsidRPr="00654DDA">
        <w:t xml:space="preserve">  </w:t>
      </w:r>
      <w:r w:rsidRPr="00654DDA">
        <w:t xml:space="preserve">A receiver has been appointed pursuant to Section 461-f of the New York State Social Services Law and is providing for the orderly transfer of all residents in the Residence to other residences or is making other provisions for the Residents’ continued safety and care. </w:t>
      </w:r>
    </w:p>
    <w:p w14:paraId="58EC4AB4" w14:textId="77777777" w:rsidR="007739D7" w:rsidRPr="00654DDA" w:rsidRDefault="007739D7" w:rsidP="00DC3A2A">
      <w:pPr>
        <w:ind w:left="1080"/>
        <w:jc w:val="both"/>
      </w:pPr>
    </w:p>
    <w:p w14:paraId="7BFAC64F" w14:textId="48252476" w:rsidR="00D86D4B" w:rsidRPr="00654DDA" w:rsidRDefault="0056388A" w:rsidP="00DC3A2A">
      <w:pPr>
        <w:ind w:left="1080" w:hanging="360"/>
        <w:jc w:val="both"/>
      </w:pPr>
      <w:r w:rsidRPr="00654DDA">
        <w:rPr>
          <w:b/>
        </w:rPr>
        <w:t>C.</w:t>
      </w:r>
      <w:r w:rsidRPr="00654DDA">
        <w:t xml:space="preserve">  </w:t>
      </w:r>
      <w:r w:rsidR="00D86D4B" w:rsidRPr="00654DDA">
        <w:t xml:space="preserve">If the </w:t>
      </w:r>
      <w:r w:rsidR="00C2602C" w:rsidRPr="00654DDA">
        <w:t>Operator</w:t>
      </w:r>
      <w:r w:rsidR="00D86D4B" w:rsidRPr="00654DDA">
        <w:t xml:space="preserve"> decides to terminate the Residency Agreement for any of the reasons stated above, the </w:t>
      </w:r>
      <w:r w:rsidR="00C2602C" w:rsidRPr="00654DDA">
        <w:t>Operator</w:t>
      </w:r>
      <w:r w:rsidR="00D86D4B" w:rsidRPr="00654DDA">
        <w:t xml:space="preserve"> will give </w:t>
      </w:r>
      <w:r w:rsidR="00C2602C" w:rsidRPr="00654DDA">
        <w:t>You</w:t>
      </w:r>
      <w:r w:rsidR="00D86D4B" w:rsidRPr="00654DDA">
        <w:t xml:space="preserve"> a notice of termination and discharge, </w:t>
      </w:r>
      <w:r w:rsidR="008C0E90">
        <w:t xml:space="preserve">the notice will include the date of the termination, </w:t>
      </w:r>
      <w:r w:rsidR="00D86D4B" w:rsidRPr="00654DDA">
        <w:t xml:space="preserve">which must be at least </w:t>
      </w:r>
      <w:r w:rsidR="004D5318">
        <w:t>thirty (</w:t>
      </w:r>
      <w:r w:rsidR="00D86D4B" w:rsidRPr="00654DDA">
        <w:t>30</w:t>
      </w:r>
      <w:r w:rsidR="004D5318">
        <w:t>)</w:t>
      </w:r>
      <w:r w:rsidR="00D86D4B" w:rsidRPr="00654DDA">
        <w:t xml:space="preserve"> days after delivery of </w:t>
      </w:r>
      <w:r w:rsidR="00C36B21" w:rsidRPr="00654DDA">
        <w:t xml:space="preserve">the </w:t>
      </w:r>
      <w:r w:rsidR="00D86D4B" w:rsidRPr="00654DDA">
        <w:t xml:space="preserve">notice, the reason for termination, a statement of </w:t>
      </w:r>
      <w:r w:rsidR="00C2602C" w:rsidRPr="00654DDA">
        <w:t>Your</w:t>
      </w:r>
      <w:r w:rsidR="00D86D4B" w:rsidRPr="00654DDA">
        <w:t xml:space="preserve"> right to object and a list of free legal advocacy resources approved by the </w:t>
      </w:r>
      <w:r w:rsidR="00845F8D">
        <w:t xml:space="preserve">New York </w:t>
      </w:r>
      <w:r w:rsidR="00D86D4B" w:rsidRPr="00654DDA">
        <w:t xml:space="preserve">State Department of Health. </w:t>
      </w:r>
    </w:p>
    <w:p w14:paraId="5E96CC9E" w14:textId="77777777" w:rsidR="007739D7" w:rsidRPr="00654DDA" w:rsidRDefault="007739D7" w:rsidP="00DC3A2A">
      <w:pPr>
        <w:ind w:left="720"/>
        <w:jc w:val="both"/>
      </w:pPr>
    </w:p>
    <w:p w14:paraId="5A34B66B" w14:textId="47D17967" w:rsidR="00D86D4B" w:rsidRPr="00654DDA" w:rsidRDefault="0056388A" w:rsidP="00DC3A2A">
      <w:pPr>
        <w:ind w:left="1080" w:hanging="360"/>
        <w:jc w:val="both"/>
      </w:pPr>
      <w:r w:rsidRPr="00654DDA">
        <w:rPr>
          <w:b/>
        </w:rPr>
        <w:t>D.</w:t>
      </w:r>
      <w:r w:rsidRPr="00654DDA">
        <w:t xml:space="preserve">  </w:t>
      </w:r>
      <w:r w:rsidR="00C2602C" w:rsidRPr="00654DDA">
        <w:t>You</w:t>
      </w:r>
      <w:r w:rsidR="00D86D4B" w:rsidRPr="00654DDA">
        <w:t xml:space="preserve"> may object to the </w:t>
      </w:r>
      <w:r w:rsidR="00C2602C" w:rsidRPr="00654DDA">
        <w:t>Operator</w:t>
      </w:r>
      <w:r w:rsidR="00D86D4B" w:rsidRPr="00654DDA">
        <w:t xml:space="preserve"> about the proposed termination and may be represented by an attorney or advocate.</w:t>
      </w:r>
      <w:r w:rsidR="007739D7" w:rsidRPr="00654DDA">
        <w:t xml:space="preserve"> </w:t>
      </w:r>
      <w:r w:rsidR="00D86D4B" w:rsidRPr="00654DDA">
        <w:t xml:space="preserve"> If </w:t>
      </w:r>
      <w:r w:rsidR="00C2602C" w:rsidRPr="00654DDA">
        <w:t>You</w:t>
      </w:r>
      <w:r w:rsidR="00D86D4B" w:rsidRPr="00654DDA">
        <w:t xml:space="preserve"> challenge the termination, the </w:t>
      </w:r>
      <w:r w:rsidR="00C2602C" w:rsidRPr="00654DDA">
        <w:t>Operator</w:t>
      </w:r>
      <w:r w:rsidR="00D86D4B" w:rsidRPr="00654DDA">
        <w:t xml:space="preserve">, </w:t>
      </w:r>
      <w:proofErr w:type="gramStart"/>
      <w:r w:rsidR="00D86D4B" w:rsidRPr="00654DDA">
        <w:t>in order to</w:t>
      </w:r>
      <w:proofErr w:type="gramEnd"/>
      <w:r w:rsidR="00D86D4B" w:rsidRPr="00654DDA">
        <w:t xml:space="preserve"> terminate, must institute a special proceeding in court. </w:t>
      </w:r>
      <w:r w:rsidR="007739D7" w:rsidRPr="00654DDA">
        <w:t xml:space="preserve"> </w:t>
      </w:r>
      <w:r w:rsidR="00C2602C" w:rsidRPr="00654DDA">
        <w:t>You</w:t>
      </w:r>
      <w:r w:rsidR="00D86D4B" w:rsidRPr="00654DDA">
        <w:t xml:space="preserve"> will not be discharged against </w:t>
      </w:r>
      <w:r w:rsidR="00C2602C" w:rsidRPr="00654DDA">
        <w:t>Your</w:t>
      </w:r>
      <w:r w:rsidR="00D86D4B" w:rsidRPr="00654DDA">
        <w:t xml:space="preserve"> will unless the court rules in favor of the </w:t>
      </w:r>
      <w:r w:rsidR="00C2602C" w:rsidRPr="00654DDA">
        <w:t>Operator</w:t>
      </w:r>
      <w:r w:rsidR="00D86D4B" w:rsidRPr="00654DDA">
        <w:t>.</w:t>
      </w:r>
      <w:r w:rsidR="007739D7" w:rsidRPr="00654DDA">
        <w:t xml:space="preserve">  </w:t>
      </w:r>
      <w:r w:rsidR="00D86D4B" w:rsidRPr="00654DDA">
        <w:t xml:space="preserve">While legal action is in progress, the </w:t>
      </w:r>
      <w:r w:rsidR="00C2602C" w:rsidRPr="00654DDA">
        <w:t>Operator</w:t>
      </w:r>
      <w:r w:rsidR="00D86D4B" w:rsidRPr="00654DDA">
        <w:t xml:space="preserve"> must not seek to amend the Residency Agreement in effect as of the date of the notice of termination, fail to provide any of the care and services required by Department regulations and the Residency Agreement, or engage in any action to intimidate or harass </w:t>
      </w:r>
      <w:r w:rsidR="00C2602C" w:rsidRPr="00654DDA">
        <w:t>You</w:t>
      </w:r>
      <w:r w:rsidR="00D86D4B" w:rsidRPr="00654DDA">
        <w:t>.</w:t>
      </w:r>
      <w:r w:rsidRPr="00654DDA">
        <w:t xml:space="preserve"> </w:t>
      </w:r>
      <w:r w:rsidR="00AA4827" w:rsidRPr="00654DDA">
        <w:t xml:space="preserve"> </w:t>
      </w:r>
      <w:r w:rsidR="00D86D4B" w:rsidRPr="00654DDA">
        <w:t xml:space="preserve">Both </w:t>
      </w:r>
      <w:r w:rsidR="00C2602C" w:rsidRPr="00654DDA">
        <w:t>You</w:t>
      </w:r>
      <w:r w:rsidR="00D86D4B" w:rsidRPr="00654DDA">
        <w:t xml:space="preserve"> and the </w:t>
      </w:r>
      <w:r w:rsidR="00C2602C" w:rsidRPr="00654DDA">
        <w:t>Operator</w:t>
      </w:r>
      <w:r w:rsidR="00D86D4B" w:rsidRPr="00654DDA">
        <w:t xml:space="preserve"> are free to seek any other judicial relief to which </w:t>
      </w:r>
      <w:r w:rsidR="004D5318">
        <w:t>You/</w:t>
      </w:r>
      <w:proofErr w:type="gramStart"/>
      <w:r w:rsidR="004D5318">
        <w:t xml:space="preserve">the </w:t>
      </w:r>
      <w:r w:rsidR="00D86D4B" w:rsidRPr="00654DDA">
        <w:t xml:space="preserve"> </w:t>
      </w:r>
      <w:r w:rsidR="004D5318">
        <w:t>Operator</w:t>
      </w:r>
      <w:proofErr w:type="gramEnd"/>
      <w:r w:rsidR="004D5318">
        <w:t xml:space="preserve"> </w:t>
      </w:r>
      <w:r w:rsidR="00D86D4B" w:rsidRPr="00654DDA">
        <w:t xml:space="preserve">may be entitled. </w:t>
      </w:r>
    </w:p>
    <w:p w14:paraId="33470BBA" w14:textId="77777777" w:rsidR="007739D7" w:rsidRPr="00654DDA" w:rsidRDefault="007739D7" w:rsidP="00DC3A2A">
      <w:pPr>
        <w:ind w:left="720"/>
        <w:jc w:val="both"/>
      </w:pPr>
    </w:p>
    <w:p w14:paraId="4799A4C7" w14:textId="6448387C" w:rsidR="00D86D4B" w:rsidRPr="00654DDA" w:rsidRDefault="0056388A" w:rsidP="00DC3A2A">
      <w:pPr>
        <w:ind w:left="1080" w:hanging="360"/>
        <w:jc w:val="both"/>
      </w:pPr>
      <w:r w:rsidRPr="00654DDA">
        <w:rPr>
          <w:b/>
        </w:rPr>
        <w:t>E.</w:t>
      </w:r>
      <w:r w:rsidRPr="00654DDA">
        <w:t xml:space="preserve">  </w:t>
      </w:r>
      <w:r w:rsidR="00D86D4B" w:rsidRPr="00654DDA">
        <w:t xml:space="preserve">The </w:t>
      </w:r>
      <w:r w:rsidR="00C2602C" w:rsidRPr="00654DDA">
        <w:t>Operator</w:t>
      </w:r>
      <w:r w:rsidR="00D86D4B" w:rsidRPr="00654DDA">
        <w:t xml:space="preserve"> must assist </w:t>
      </w:r>
      <w:r w:rsidR="00C2602C" w:rsidRPr="00654DDA">
        <w:t>You</w:t>
      </w:r>
      <w:r w:rsidR="00D86D4B" w:rsidRPr="00654DDA">
        <w:t xml:space="preserve"> if the </w:t>
      </w:r>
      <w:r w:rsidR="00C2602C" w:rsidRPr="00654DDA">
        <w:t>Operator</w:t>
      </w:r>
      <w:r w:rsidR="00D86D4B" w:rsidRPr="00654DDA">
        <w:t xml:space="preserve"> proposes to transfer or discharge </w:t>
      </w:r>
      <w:r w:rsidR="00C2602C" w:rsidRPr="00654DDA">
        <w:t>You</w:t>
      </w:r>
      <w:r w:rsidR="00D86D4B" w:rsidRPr="00654DDA">
        <w:t xml:space="preserve"> to the extent necessary to assure, </w:t>
      </w:r>
      <w:proofErr w:type="gramStart"/>
      <w:r w:rsidR="00C2602C" w:rsidRPr="00654DDA">
        <w:t>Your</w:t>
      </w:r>
      <w:proofErr w:type="gramEnd"/>
      <w:r w:rsidR="00D86D4B" w:rsidRPr="00654DDA">
        <w:t xml:space="preserve"> placement in a care setting which is adequate, appropriate and consistent with </w:t>
      </w:r>
      <w:r w:rsidR="00C2602C" w:rsidRPr="00654DDA">
        <w:t>Your</w:t>
      </w:r>
      <w:r w:rsidR="00D86D4B" w:rsidRPr="00654DDA">
        <w:t xml:space="preserve"> wishes. </w:t>
      </w:r>
    </w:p>
    <w:p w14:paraId="51F27CF6" w14:textId="77777777" w:rsidR="00800D48" w:rsidRPr="00654DDA" w:rsidRDefault="00800D48" w:rsidP="00DC3A2A">
      <w:pPr>
        <w:ind w:left="720"/>
        <w:jc w:val="both"/>
      </w:pPr>
    </w:p>
    <w:p w14:paraId="5EB0C899" w14:textId="77777777" w:rsidR="00D86D4B" w:rsidRPr="00794D77" w:rsidRDefault="00D86D4B" w:rsidP="00DC3A2A">
      <w:pPr>
        <w:numPr>
          <w:ilvl w:val="0"/>
          <w:numId w:val="4"/>
        </w:numPr>
        <w:ind w:left="0" w:firstLine="0"/>
        <w:jc w:val="both"/>
        <w:rPr>
          <w:b/>
        </w:rPr>
      </w:pPr>
      <w:r w:rsidRPr="00794D77">
        <w:rPr>
          <w:b/>
        </w:rPr>
        <w:t xml:space="preserve">Transfer </w:t>
      </w:r>
    </w:p>
    <w:p w14:paraId="3F0C909D" w14:textId="77777777" w:rsidR="007739D7" w:rsidRPr="007739D7" w:rsidRDefault="007739D7" w:rsidP="00DC3A2A">
      <w:pPr>
        <w:jc w:val="both"/>
        <w:rPr>
          <w:b/>
        </w:rPr>
      </w:pPr>
    </w:p>
    <w:p w14:paraId="6014BA9D" w14:textId="7A02C47F" w:rsidR="00D86D4B" w:rsidRDefault="004C3FE5" w:rsidP="00DC3A2A">
      <w:pPr>
        <w:ind w:left="720"/>
        <w:jc w:val="both"/>
      </w:pPr>
      <w:r w:rsidRPr="004C3FE5">
        <w:rPr>
          <w:b/>
        </w:rPr>
        <w:t>A.</w:t>
      </w:r>
      <w:r>
        <w:t xml:space="preserve">  </w:t>
      </w:r>
      <w:r w:rsidR="0016161C">
        <w:t>N</w:t>
      </w:r>
      <w:r w:rsidR="00D86D4B">
        <w:t xml:space="preserve">otwithstanding the above, an </w:t>
      </w:r>
      <w:r w:rsidR="00C2602C">
        <w:t>Operator</w:t>
      </w:r>
      <w:r w:rsidR="00D86D4B">
        <w:t xml:space="preserve"> may seek appropriate evaluation and assistance and may arrange for </w:t>
      </w:r>
      <w:r w:rsidR="00C2602C">
        <w:t>Your</w:t>
      </w:r>
      <w:r w:rsidR="00D86D4B">
        <w:t xml:space="preserve"> transfer to an appropriate and safe location, prior to termination of a Residency Agreement and without </w:t>
      </w:r>
      <w:r w:rsidR="00514BD1">
        <w:t>(</w:t>
      </w:r>
      <w:r w:rsidR="00D86D4B">
        <w:t>30</w:t>
      </w:r>
      <w:r w:rsidR="00514BD1">
        <w:t>)-</w:t>
      </w:r>
      <w:r w:rsidR="00D86D4B">
        <w:t>days</w:t>
      </w:r>
      <w:r w:rsidR="00514BD1">
        <w:t>’ written</w:t>
      </w:r>
      <w:r w:rsidR="00D86D4B">
        <w:t xml:space="preserve"> notice or court review, for the following reasons: </w:t>
      </w:r>
    </w:p>
    <w:p w14:paraId="1648023D" w14:textId="77777777" w:rsidR="00F56F4A" w:rsidRDefault="00F56F4A" w:rsidP="00DC3A2A">
      <w:pPr>
        <w:ind w:left="720"/>
        <w:jc w:val="both"/>
        <w:rPr>
          <w:b/>
        </w:rPr>
      </w:pPr>
    </w:p>
    <w:p w14:paraId="638A9288" w14:textId="77777777" w:rsidR="00D86D4B" w:rsidRDefault="004C3FE5" w:rsidP="00DC3A2A">
      <w:pPr>
        <w:ind w:left="720"/>
        <w:jc w:val="both"/>
      </w:pPr>
      <w:r>
        <w:rPr>
          <w:b/>
        </w:rPr>
        <w:t xml:space="preserve">     </w:t>
      </w:r>
      <w:r w:rsidR="00D86D4B" w:rsidRPr="00F56F4A">
        <w:rPr>
          <w:b/>
        </w:rPr>
        <w:t>1.</w:t>
      </w:r>
      <w:r w:rsidR="00F56F4A">
        <w:rPr>
          <w:b/>
        </w:rPr>
        <w:t xml:space="preserve">  </w:t>
      </w:r>
      <w:r w:rsidR="0016161C">
        <w:t>When</w:t>
      </w:r>
      <w:r w:rsidR="00F56F4A">
        <w:rPr>
          <w:b/>
        </w:rPr>
        <w:t xml:space="preserve"> </w:t>
      </w:r>
      <w:r w:rsidR="00C2602C">
        <w:t>You</w:t>
      </w:r>
      <w:r w:rsidR="00D86D4B">
        <w:t xml:space="preserve"> develop a communicable disease, medical or mental condition, or sustain an injury such that continual skilled medical or nursing services are </w:t>
      </w:r>
      <w:proofErr w:type="gramStart"/>
      <w:r w:rsidR="00D86D4B">
        <w:t>required;</w:t>
      </w:r>
      <w:proofErr w:type="gramEnd"/>
      <w:r w:rsidR="00D86D4B">
        <w:t xml:space="preserve"> </w:t>
      </w:r>
    </w:p>
    <w:p w14:paraId="56246A55" w14:textId="77777777" w:rsidR="00F56F4A" w:rsidRDefault="00F56F4A" w:rsidP="00DC3A2A">
      <w:pPr>
        <w:ind w:left="720"/>
        <w:jc w:val="both"/>
        <w:rPr>
          <w:b/>
        </w:rPr>
      </w:pPr>
    </w:p>
    <w:p w14:paraId="4E10338B" w14:textId="5EACD945" w:rsidR="00D86D4B" w:rsidRDefault="004C3FE5" w:rsidP="00DC3A2A">
      <w:pPr>
        <w:ind w:left="720"/>
        <w:jc w:val="both"/>
      </w:pPr>
      <w:r>
        <w:rPr>
          <w:b/>
        </w:rPr>
        <w:t xml:space="preserve">     </w:t>
      </w:r>
      <w:r w:rsidR="00D86D4B" w:rsidRPr="00F56F4A">
        <w:rPr>
          <w:b/>
        </w:rPr>
        <w:t>2.</w:t>
      </w:r>
      <w:r w:rsidR="00D86D4B">
        <w:t xml:space="preserve"> </w:t>
      </w:r>
      <w:r w:rsidR="00F56F4A">
        <w:t xml:space="preserve">  </w:t>
      </w:r>
      <w:r w:rsidR="0016161C">
        <w:t xml:space="preserve">In the event that </w:t>
      </w:r>
      <w:r w:rsidR="00C2602C">
        <w:t>Your</w:t>
      </w:r>
      <w:r w:rsidR="00D86D4B">
        <w:t xml:space="preserve"> behavior poses an imminent risk of death or serious physical inju</w:t>
      </w:r>
      <w:r w:rsidR="0016161C">
        <w:t>ry to him/herself or</w:t>
      </w:r>
      <w:r w:rsidR="00D8630C">
        <w:t xml:space="preserve"> others; </w:t>
      </w:r>
      <w:r w:rsidR="0091126A">
        <w:t>or</w:t>
      </w:r>
    </w:p>
    <w:p w14:paraId="5E962E37" w14:textId="6372FA58" w:rsidR="00F56F4A" w:rsidRPr="00E845C1" w:rsidRDefault="00E845C1" w:rsidP="00DC3A2A">
      <w:pPr>
        <w:ind w:left="720"/>
        <w:jc w:val="both"/>
      </w:pPr>
      <w:r>
        <w:rPr>
          <w:b/>
        </w:rPr>
        <w:tab/>
      </w:r>
    </w:p>
    <w:p w14:paraId="4277E233" w14:textId="77777777" w:rsidR="00D86D4B" w:rsidRDefault="004C3FE5" w:rsidP="00DC3A2A">
      <w:pPr>
        <w:ind w:left="720"/>
        <w:jc w:val="both"/>
      </w:pPr>
      <w:r>
        <w:rPr>
          <w:b/>
        </w:rPr>
        <w:t xml:space="preserve">     </w:t>
      </w:r>
      <w:r w:rsidR="00D86D4B" w:rsidRPr="00F56F4A">
        <w:rPr>
          <w:b/>
        </w:rPr>
        <w:t>3.</w:t>
      </w:r>
      <w:r w:rsidR="00F56F4A">
        <w:t xml:space="preserve"> </w:t>
      </w:r>
      <w:r w:rsidR="00D86D4B">
        <w:t xml:space="preserve"> </w:t>
      </w:r>
      <w:r w:rsidR="0016161C">
        <w:t>When a</w:t>
      </w:r>
      <w:r w:rsidR="00D86D4B">
        <w:t xml:space="preserve"> Receiver has been appointed under the provisions of New York State Social Services Law and is providing for the orderly transfer of all Residents in the Residence to other residences or is making other provisions for the Residents’ continued safety and care. </w:t>
      </w:r>
    </w:p>
    <w:p w14:paraId="0C2D9FCA" w14:textId="77777777" w:rsidR="00F56F4A" w:rsidRPr="004C3FE5" w:rsidRDefault="00F56F4A" w:rsidP="00F56F4A">
      <w:pPr>
        <w:ind w:left="720"/>
        <w:rPr>
          <w:b/>
        </w:rPr>
      </w:pPr>
    </w:p>
    <w:p w14:paraId="6577CE55" w14:textId="60D3D17B" w:rsidR="004942A9" w:rsidRDefault="00DD0A95" w:rsidP="00DD0A95">
      <w:pPr>
        <w:pStyle w:val="ListParagraph"/>
        <w:jc w:val="both"/>
      </w:pPr>
      <w:r>
        <w:rPr>
          <w:b/>
          <w:bCs/>
        </w:rPr>
        <w:t xml:space="preserve">B.   </w:t>
      </w:r>
      <w:r w:rsidR="00D86D4B">
        <w:t xml:space="preserve">If </w:t>
      </w:r>
      <w:r w:rsidR="00C2602C">
        <w:t>You</w:t>
      </w:r>
      <w:r w:rsidR="00D86D4B">
        <w:t xml:space="preserve"> are transferred, </w:t>
      </w:r>
      <w:proofErr w:type="gramStart"/>
      <w:r w:rsidR="00D86D4B">
        <w:t>in order to</w:t>
      </w:r>
      <w:proofErr w:type="gramEnd"/>
      <w:r w:rsidR="00D86D4B">
        <w:t xml:space="preserve"> terminate </w:t>
      </w:r>
      <w:r w:rsidR="00C2602C">
        <w:t>Your</w:t>
      </w:r>
      <w:r w:rsidR="00D86D4B">
        <w:t xml:space="preserve"> Residency Agreement, the </w:t>
      </w:r>
      <w:r w:rsidR="00C2602C">
        <w:t>Operator</w:t>
      </w:r>
      <w:r w:rsidR="00D86D4B">
        <w:t xml:space="preserve"> must proceed with the termination requirements as set forth in Section XIII of this</w:t>
      </w:r>
      <w:r w:rsidR="00F56F4A">
        <w:t xml:space="preserve"> </w:t>
      </w:r>
      <w:r w:rsidR="00D86D4B">
        <w:t xml:space="preserve">Agreement, except that the written notice of termination must be hand delivered to </w:t>
      </w:r>
      <w:r w:rsidR="00C2602C">
        <w:t>You</w:t>
      </w:r>
      <w:r w:rsidR="00D86D4B">
        <w:t xml:space="preserve"> at the location to which </w:t>
      </w:r>
      <w:r w:rsidR="00C2602C">
        <w:t>You</w:t>
      </w:r>
      <w:r w:rsidR="00BA065A">
        <w:t xml:space="preserve"> have been transferred</w:t>
      </w:r>
      <w:r w:rsidR="00D86D4B">
        <w:t xml:space="preserve">. </w:t>
      </w:r>
      <w:r w:rsidR="00AA4827">
        <w:t xml:space="preserve"> </w:t>
      </w:r>
      <w:r w:rsidR="003A350F" w:rsidRPr="003A350F">
        <w:t>If such hand delivery is not possible, then the notice must be given by any of the methods provided by New York law for personal service upon a natural person.</w:t>
      </w:r>
    </w:p>
    <w:p w14:paraId="5A63285B" w14:textId="77777777" w:rsidR="004942A9" w:rsidRDefault="004942A9" w:rsidP="00DD0A95">
      <w:pPr>
        <w:pStyle w:val="ListParagraph"/>
        <w:ind w:left="1080"/>
        <w:jc w:val="both"/>
      </w:pPr>
    </w:p>
    <w:p w14:paraId="387B87DB" w14:textId="0E4CC7BA" w:rsidR="00F56F4A" w:rsidRPr="003C3476" w:rsidRDefault="004942A9" w:rsidP="00DD0A95">
      <w:pPr>
        <w:ind w:left="720"/>
        <w:jc w:val="both"/>
      </w:pPr>
      <w:r w:rsidRPr="003C3476">
        <w:t>For residents admitted to the Special Nee</w:t>
      </w:r>
      <w:r w:rsidR="00762064" w:rsidRPr="003C3476">
        <w:t>d</w:t>
      </w:r>
      <w:r w:rsidRPr="003C3476">
        <w:t>s Assisted Living Residence or who have a guardian appointed, services will be made to the resident’s representative or next of kind by certified mail, with a copy to the resident by certified mail.</w:t>
      </w:r>
    </w:p>
    <w:p w14:paraId="0E294C66" w14:textId="77777777" w:rsidR="004942A9" w:rsidRDefault="004942A9" w:rsidP="00DD0A95">
      <w:pPr>
        <w:jc w:val="both"/>
      </w:pPr>
    </w:p>
    <w:p w14:paraId="7617A982" w14:textId="7C34C0D1" w:rsidR="00BA065A" w:rsidRPr="00800D48" w:rsidRDefault="004C3FE5" w:rsidP="00DD0A95">
      <w:pPr>
        <w:ind w:left="720"/>
        <w:jc w:val="both"/>
      </w:pPr>
      <w:r w:rsidRPr="004C3FE5">
        <w:rPr>
          <w:b/>
        </w:rPr>
        <w:t>C.</w:t>
      </w:r>
      <w:r>
        <w:t xml:space="preserve">  </w:t>
      </w:r>
      <w:r w:rsidR="00DD0A95">
        <w:t xml:space="preserve"> </w:t>
      </w:r>
      <w:r w:rsidR="00D86D4B">
        <w:t xml:space="preserve">If the basis for the transfer permitted under parts 1 and 2 above of this Section no longer exists, </w:t>
      </w:r>
      <w:proofErr w:type="gramStart"/>
      <w:r w:rsidR="00C2602C">
        <w:t>You</w:t>
      </w:r>
      <w:proofErr w:type="gramEnd"/>
      <w:r w:rsidR="00D86D4B">
        <w:t xml:space="preserve"> are deemed appropriate for placement in this Residence and if the Residency</w:t>
      </w:r>
      <w:r w:rsidR="00F56F4A">
        <w:t xml:space="preserve"> </w:t>
      </w:r>
      <w:r w:rsidR="00D86D4B">
        <w:t xml:space="preserve">Agreement is still in effect, </w:t>
      </w:r>
      <w:r w:rsidR="00C2602C">
        <w:t>You</w:t>
      </w:r>
      <w:r w:rsidR="00D86D4B">
        <w:t xml:space="preserve"> must be readmitted. </w:t>
      </w:r>
    </w:p>
    <w:p w14:paraId="04CECEF9" w14:textId="77777777" w:rsidR="002375EF" w:rsidRDefault="002375EF" w:rsidP="00DD0A95">
      <w:pPr>
        <w:jc w:val="both"/>
        <w:rPr>
          <w:b/>
        </w:rPr>
      </w:pPr>
    </w:p>
    <w:p w14:paraId="45CA8D7B" w14:textId="77777777" w:rsidR="00D86D4B" w:rsidRPr="00F56F4A" w:rsidRDefault="00D86D4B" w:rsidP="00DD0A95">
      <w:pPr>
        <w:jc w:val="both"/>
        <w:rPr>
          <w:b/>
        </w:rPr>
      </w:pPr>
      <w:r w:rsidRPr="00F56F4A">
        <w:rPr>
          <w:b/>
        </w:rPr>
        <w:t>XV.</w:t>
      </w:r>
      <w:r w:rsidR="00F56F4A">
        <w:rPr>
          <w:b/>
        </w:rPr>
        <w:tab/>
      </w:r>
      <w:r w:rsidRPr="00F56F4A">
        <w:rPr>
          <w:b/>
        </w:rPr>
        <w:t xml:space="preserve">Resident Rights and Responsibilities </w:t>
      </w:r>
    </w:p>
    <w:p w14:paraId="06A29036" w14:textId="77777777" w:rsidR="00794D77" w:rsidRDefault="00794D77" w:rsidP="00DD0A95">
      <w:pPr>
        <w:ind w:left="720"/>
        <w:jc w:val="both"/>
      </w:pPr>
    </w:p>
    <w:p w14:paraId="25832A01" w14:textId="08ECAF1A" w:rsidR="00D86D4B" w:rsidRDefault="00794D77" w:rsidP="00DD0A95">
      <w:pPr>
        <w:ind w:left="720"/>
        <w:jc w:val="both"/>
      </w:pPr>
      <w:r>
        <w:t>A</w:t>
      </w:r>
      <w:r w:rsidR="00D86D4B">
        <w:t xml:space="preserve">ttached as Exhibit </w:t>
      </w:r>
      <w:r w:rsidR="00181B68">
        <w:t>XV.</w:t>
      </w:r>
      <w:r w:rsidR="00D86D4B">
        <w:t xml:space="preserve"> and made a part of this Agreement is a Statement of Resident Rights and Responsibilities. </w:t>
      </w:r>
      <w:r w:rsidR="00AA4827">
        <w:t xml:space="preserve"> </w:t>
      </w:r>
      <w:r w:rsidR="00D86D4B">
        <w:t xml:space="preserve">This Statement will be posted in a readily visible common area in the Residence. </w:t>
      </w:r>
      <w:r w:rsidR="00AA4827">
        <w:t xml:space="preserve"> </w:t>
      </w:r>
      <w:r w:rsidR="000460DD">
        <w:t xml:space="preserve">The </w:t>
      </w:r>
      <w:r w:rsidR="00C2602C">
        <w:t>Operator</w:t>
      </w:r>
      <w:r w:rsidR="00D86D4B">
        <w:t xml:space="preserve"> agrees to treat </w:t>
      </w:r>
      <w:r w:rsidR="00C2602C">
        <w:t>You</w:t>
      </w:r>
      <w:r w:rsidR="00D86D4B">
        <w:t xml:space="preserve"> in accordance with such</w:t>
      </w:r>
      <w:r>
        <w:t xml:space="preserve"> </w:t>
      </w:r>
      <w:r w:rsidR="00D86D4B">
        <w:t xml:space="preserve">Statement of Resident Rights and Responsibilities. </w:t>
      </w:r>
    </w:p>
    <w:p w14:paraId="33EF3FA8" w14:textId="77777777" w:rsidR="00794D77" w:rsidRDefault="00794D77" w:rsidP="00DD0A95">
      <w:pPr>
        <w:jc w:val="both"/>
      </w:pPr>
    </w:p>
    <w:p w14:paraId="0401DB6C" w14:textId="77777777" w:rsidR="00D86D4B" w:rsidRPr="00794D77" w:rsidRDefault="00D86D4B" w:rsidP="00DD0A95">
      <w:pPr>
        <w:jc w:val="both"/>
        <w:rPr>
          <w:b/>
        </w:rPr>
      </w:pPr>
      <w:r w:rsidRPr="00794D77">
        <w:rPr>
          <w:b/>
        </w:rPr>
        <w:t>XVI.</w:t>
      </w:r>
      <w:r w:rsidR="00794D77">
        <w:rPr>
          <w:b/>
        </w:rPr>
        <w:tab/>
      </w:r>
      <w:r w:rsidRPr="00794D77">
        <w:rPr>
          <w:b/>
        </w:rPr>
        <w:t xml:space="preserve">Complaint Resolution </w:t>
      </w:r>
    </w:p>
    <w:p w14:paraId="564B7FCC" w14:textId="77777777" w:rsidR="00794D77" w:rsidRDefault="00794D77" w:rsidP="00DD0A95">
      <w:pPr>
        <w:ind w:left="720"/>
        <w:jc w:val="both"/>
      </w:pPr>
    </w:p>
    <w:p w14:paraId="29728C7A" w14:textId="77777777" w:rsidR="00D86D4B" w:rsidRDefault="00D86D4B" w:rsidP="00DD0A95">
      <w:pPr>
        <w:ind w:left="720"/>
        <w:jc w:val="both"/>
      </w:pPr>
      <w:r>
        <w:t xml:space="preserve">The </w:t>
      </w:r>
      <w:r w:rsidR="00C2602C">
        <w:t>Operator</w:t>
      </w:r>
      <w:r>
        <w:t xml:space="preserve">’s procedures for receiving and responding to resident grievances and recommendations for change or improvement in the Residence’s operations and programs are attached as Exhibit </w:t>
      </w:r>
      <w:r w:rsidR="00181B68">
        <w:t>X</w:t>
      </w:r>
      <w:r>
        <w:t>VI. and made a part of this Agreement.</w:t>
      </w:r>
      <w:r w:rsidR="00794D77">
        <w:t xml:space="preserve">  </w:t>
      </w:r>
      <w:r>
        <w:t xml:space="preserve">In addition, such procedures will be posted in a readily visible common area of the Residence. </w:t>
      </w:r>
    </w:p>
    <w:p w14:paraId="2A83F638" w14:textId="77777777" w:rsidR="00794D77" w:rsidRDefault="00794D77" w:rsidP="00DD0A95">
      <w:pPr>
        <w:ind w:left="720"/>
        <w:jc w:val="both"/>
      </w:pPr>
    </w:p>
    <w:p w14:paraId="538304E8" w14:textId="3103B43A" w:rsidR="00D86D4B" w:rsidRDefault="00D86D4B" w:rsidP="00DD0A95">
      <w:pPr>
        <w:ind w:left="720"/>
        <w:jc w:val="both"/>
      </w:pPr>
      <w:r>
        <w:t xml:space="preserve">The </w:t>
      </w:r>
      <w:r w:rsidR="00C2602C">
        <w:t>Operator</w:t>
      </w:r>
      <w:r>
        <w:t xml:space="preserve"> agrees that the Residents of the Residence may organize and maintain councils or such other self-governing body as the Residents may choose. The </w:t>
      </w:r>
      <w:r w:rsidR="00C2602C">
        <w:t>Operator</w:t>
      </w:r>
      <w:r w:rsidR="00794D77">
        <w:t xml:space="preserve"> </w:t>
      </w:r>
      <w:r>
        <w:t>agrees to address any complaints, problems, is</w:t>
      </w:r>
      <w:smartTag w:uri="urn:schemas-microsoft-com:office:smarttags" w:element="PersonName">
        <w:r>
          <w:t>sue</w:t>
        </w:r>
      </w:smartTag>
      <w:r>
        <w:t>s or suggestions reported by the Residents’ Organization and to provide a written report to the Residents’ organization that addresses the same.</w:t>
      </w:r>
    </w:p>
    <w:p w14:paraId="64602034" w14:textId="77777777" w:rsidR="00794D77" w:rsidRDefault="00794D77" w:rsidP="00DD0A95">
      <w:pPr>
        <w:jc w:val="both"/>
      </w:pPr>
    </w:p>
    <w:p w14:paraId="56C0689F" w14:textId="5739331F" w:rsidR="00D86D4B" w:rsidRDefault="00D86D4B" w:rsidP="00DD0A95">
      <w:pPr>
        <w:ind w:left="720"/>
        <w:jc w:val="both"/>
      </w:pPr>
      <w:r>
        <w:lastRenderedPageBreak/>
        <w:t>Complaint handling is a direct service of the Long</w:t>
      </w:r>
      <w:r w:rsidR="000460DD">
        <w:t>-</w:t>
      </w:r>
      <w:r>
        <w:t xml:space="preserve">Term Care Ombudsman </w:t>
      </w:r>
    </w:p>
    <w:p w14:paraId="29CDB454" w14:textId="486B172F" w:rsidR="00794D77" w:rsidRDefault="00D86D4B" w:rsidP="00DD0A95">
      <w:pPr>
        <w:ind w:left="720"/>
        <w:jc w:val="both"/>
      </w:pPr>
      <w:r>
        <w:t xml:space="preserve">Program. </w:t>
      </w:r>
      <w:r w:rsidR="00AA4827">
        <w:t xml:space="preserve"> </w:t>
      </w:r>
      <w:r>
        <w:t>The Long</w:t>
      </w:r>
      <w:r w:rsidR="000460DD">
        <w:t>-</w:t>
      </w:r>
      <w:r>
        <w:t xml:space="preserve">Term Care Ombudsman is available to identify, investigate and resolve </w:t>
      </w:r>
      <w:r w:rsidR="00C2602C">
        <w:t>Your</w:t>
      </w:r>
      <w:r>
        <w:t xml:space="preserve"> complaints </w:t>
      </w:r>
      <w:proofErr w:type="gramStart"/>
      <w:r>
        <w:t>in order to</w:t>
      </w:r>
      <w:proofErr w:type="gramEnd"/>
      <w:r>
        <w:t xml:space="preserve"> assist in the protection and exercise of </w:t>
      </w:r>
      <w:r w:rsidR="00C2602C">
        <w:t>Your</w:t>
      </w:r>
      <w:r>
        <w:t xml:space="preserve"> rights. </w:t>
      </w:r>
    </w:p>
    <w:p w14:paraId="538BBC60" w14:textId="77777777" w:rsidR="00800D48" w:rsidRDefault="00800D48" w:rsidP="00DD0A95">
      <w:pPr>
        <w:jc w:val="both"/>
      </w:pPr>
    </w:p>
    <w:p w14:paraId="32C6A21E" w14:textId="77777777" w:rsidR="00D86D4B" w:rsidRPr="00794D77" w:rsidRDefault="00D86D4B" w:rsidP="00DD0A95">
      <w:pPr>
        <w:jc w:val="both"/>
        <w:rPr>
          <w:b/>
        </w:rPr>
      </w:pPr>
      <w:r w:rsidRPr="00794D77">
        <w:rPr>
          <w:b/>
        </w:rPr>
        <w:t>XVII.</w:t>
      </w:r>
      <w:r w:rsidR="00794D77">
        <w:rPr>
          <w:b/>
        </w:rPr>
        <w:tab/>
      </w:r>
      <w:r w:rsidRPr="00794D77">
        <w:rPr>
          <w:b/>
        </w:rPr>
        <w:t xml:space="preserve">Miscellaneous Provisions </w:t>
      </w:r>
    </w:p>
    <w:p w14:paraId="09461A51" w14:textId="77777777" w:rsidR="00794D77" w:rsidRDefault="00794D77" w:rsidP="00DD0A95">
      <w:pPr>
        <w:jc w:val="both"/>
      </w:pPr>
    </w:p>
    <w:p w14:paraId="616C387E" w14:textId="77777777" w:rsidR="00D86D4B" w:rsidRDefault="00794D77" w:rsidP="00DD0A95">
      <w:pPr>
        <w:jc w:val="both"/>
      </w:pPr>
      <w:r w:rsidRPr="00794D77">
        <w:rPr>
          <w:b/>
        </w:rPr>
        <w:t xml:space="preserve">            A.</w:t>
      </w:r>
      <w:r w:rsidR="00007630">
        <w:t xml:space="preserve"> </w:t>
      </w:r>
      <w:r w:rsidR="00D86D4B">
        <w:t xml:space="preserve">This Agreement constitutes the entire Agreement of the parties. </w:t>
      </w:r>
    </w:p>
    <w:p w14:paraId="0FC013EA" w14:textId="77777777" w:rsidR="00794D77" w:rsidRDefault="00794D77" w:rsidP="00DD0A95">
      <w:pPr>
        <w:jc w:val="both"/>
        <w:rPr>
          <w:b/>
        </w:rPr>
      </w:pPr>
      <w:r>
        <w:rPr>
          <w:b/>
        </w:rPr>
        <w:t xml:space="preserve">            </w:t>
      </w:r>
    </w:p>
    <w:p w14:paraId="56C8BF30" w14:textId="77777777" w:rsidR="00D86D4B" w:rsidRDefault="00007630" w:rsidP="00DD0A95">
      <w:pPr>
        <w:jc w:val="both"/>
      </w:pPr>
      <w:r>
        <w:rPr>
          <w:b/>
        </w:rPr>
        <w:t xml:space="preserve">            B. </w:t>
      </w:r>
      <w:r w:rsidR="00D86D4B">
        <w:t xml:space="preserve">This Agreement may be amended upon the written agreement of the </w:t>
      </w:r>
      <w:proofErr w:type="gramStart"/>
      <w:r w:rsidR="00D86D4B">
        <w:t>parties;</w:t>
      </w:r>
      <w:proofErr w:type="gramEnd"/>
      <w:r w:rsidR="00D86D4B">
        <w:t xml:space="preserve"> </w:t>
      </w:r>
    </w:p>
    <w:p w14:paraId="6E5B83B4" w14:textId="77777777" w:rsidR="00D86D4B" w:rsidRDefault="00D86D4B" w:rsidP="00DD0A95">
      <w:pPr>
        <w:ind w:left="720"/>
        <w:jc w:val="both"/>
      </w:pPr>
      <w:r>
        <w:t xml:space="preserve">provided however, that any amendment or provision of this Agreement not </w:t>
      </w:r>
    </w:p>
    <w:p w14:paraId="47D8867A" w14:textId="4F6547A1" w:rsidR="00D86D4B" w:rsidRDefault="00D86D4B" w:rsidP="00DD0A95">
      <w:pPr>
        <w:ind w:left="720"/>
        <w:jc w:val="both"/>
      </w:pPr>
      <w:r>
        <w:t xml:space="preserve">consistent with the statute and regulation shall be null and void. </w:t>
      </w:r>
    </w:p>
    <w:p w14:paraId="79FED5D6" w14:textId="77777777" w:rsidR="00073D04" w:rsidRDefault="00073D04" w:rsidP="00DD0A95">
      <w:pPr>
        <w:ind w:firstLine="720"/>
        <w:jc w:val="both"/>
        <w:rPr>
          <w:b/>
        </w:rPr>
      </w:pPr>
    </w:p>
    <w:p w14:paraId="1C6C295B" w14:textId="41ABE1B6" w:rsidR="00D86D4B" w:rsidRDefault="00794D77" w:rsidP="00DD0A95">
      <w:pPr>
        <w:ind w:firstLine="720"/>
        <w:jc w:val="both"/>
      </w:pPr>
      <w:r w:rsidRPr="00794D77">
        <w:rPr>
          <w:b/>
        </w:rPr>
        <w:t>C.</w:t>
      </w:r>
      <w:r w:rsidR="00D86D4B">
        <w:t xml:space="preserve"> </w:t>
      </w:r>
      <w:r w:rsidR="00007630">
        <w:t xml:space="preserve"> </w:t>
      </w:r>
      <w:r w:rsidR="00D86D4B">
        <w:t xml:space="preserve">Waiver by the parties of any provision in this Agreement which is required by </w:t>
      </w:r>
    </w:p>
    <w:p w14:paraId="7C7B523C" w14:textId="77777777" w:rsidR="00D86D4B" w:rsidRDefault="00794D77" w:rsidP="00DD0A95">
      <w:pPr>
        <w:jc w:val="both"/>
      </w:pPr>
      <w:r>
        <w:t xml:space="preserve">            </w:t>
      </w:r>
      <w:proofErr w:type="gramStart"/>
      <w:r w:rsidR="00D86D4B">
        <w:t>statute</w:t>
      </w:r>
      <w:proofErr w:type="gramEnd"/>
      <w:r w:rsidR="00D86D4B">
        <w:t xml:space="preserve"> or regulation shall be null and void.</w:t>
      </w:r>
    </w:p>
    <w:p w14:paraId="220EC142" w14:textId="33B26AFC" w:rsidR="00F325D6" w:rsidRDefault="00F325D6" w:rsidP="00DD0A95">
      <w:pPr>
        <w:jc w:val="both"/>
        <w:rPr>
          <w:b/>
        </w:rPr>
      </w:pPr>
      <w:r>
        <w:rPr>
          <w:b/>
        </w:rPr>
        <w:br w:type="page"/>
      </w:r>
    </w:p>
    <w:p w14:paraId="0F9E2FC5" w14:textId="77777777" w:rsidR="00D86D4B" w:rsidRPr="00794D77" w:rsidRDefault="00D86D4B" w:rsidP="000C09C3">
      <w:pPr>
        <w:rPr>
          <w:b/>
        </w:rPr>
      </w:pPr>
      <w:r w:rsidRPr="00794D77">
        <w:rPr>
          <w:b/>
        </w:rPr>
        <w:lastRenderedPageBreak/>
        <w:t xml:space="preserve">XVIII. Agreement Authorization </w:t>
      </w:r>
    </w:p>
    <w:p w14:paraId="429B4EAA" w14:textId="77777777" w:rsidR="00066FED" w:rsidRDefault="00066FED" w:rsidP="000C09C3"/>
    <w:p w14:paraId="5B25AF24" w14:textId="77777777" w:rsidR="00D86D4B" w:rsidRDefault="00D86D4B" w:rsidP="000C09C3">
      <w:r>
        <w:t xml:space="preserve">We, the undersigned, have read this Agreement, have received a duplicate copy thereof, </w:t>
      </w:r>
    </w:p>
    <w:p w14:paraId="4FBCDAAF" w14:textId="77777777" w:rsidR="00D86D4B" w:rsidRDefault="00D86D4B" w:rsidP="000C09C3">
      <w:r>
        <w:t xml:space="preserve">and agree to abide by the terms and conditions therein. </w:t>
      </w:r>
    </w:p>
    <w:p w14:paraId="1B1E46EA" w14:textId="77777777" w:rsidR="00066FED" w:rsidRDefault="00066FED" w:rsidP="000C09C3"/>
    <w:p w14:paraId="73934297" w14:textId="77777777" w:rsidR="00066FED" w:rsidRDefault="00066FED" w:rsidP="000C09C3"/>
    <w:p w14:paraId="01748CA8" w14:textId="77777777" w:rsidR="00066FED" w:rsidRDefault="00066FED" w:rsidP="000C09C3"/>
    <w:p w14:paraId="6F44A906" w14:textId="77777777" w:rsidR="00066FED" w:rsidRDefault="00066FED" w:rsidP="000C09C3"/>
    <w:p w14:paraId="38153A86" w14:textId="04B831BB" w:rsidR="00FA2B10" w:rsidRPr="00902FD2" w:rsidRDefault="00902FD2" w:rsidP="00066FE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217308EA" w14:textId="06CFEE75" w:rsidR="00697104" w:rsidRDefault="00902FD2" w:rsidP="00066FED">
      <w:r>
        <w:t>(Signature of Resident)</w:t>
      </w:r>
    </w:p>
    <w:p w14:paraId="5529B181" w14:textId="254D036D" w:rsidR="004C3FE5" w:rsidRDefault="004C3FE5" w:rsidP="00066FED"/>
    <w:p w14:paraId="29D07A56" w14:textId="77777777" w:rsidR="00902FD2" w:rsidRDefault="00902FD2" w:rsidP="00066FED"/>
    <w:p w14:paraId="26C47918" w14:textId="77777777" w:rsidR="00902FD2" w:rsidRDefault="00902FD2" w:rsidP="00066FED"/>
    <w:p w14:paraId="2010CAA4" w14:textId="77777777" w:rsidR="00902FD2" w:rsidRDefault="00902FD2" w:rsidP="00066FED"/>
    <w:p w14:paraId="2E68EFD9" w14:textId="77777777" w:rsidR="00902FD2" w:rsidRPr="00902FD2" w:rsidRDefault="00902FD2" w:rsidP="00902FD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0AC616B3" w14:textId="6D787480" w:rsidR="00902FD2" w:rsidRDefault="00902FD2" w:rsidP="00902FD2">
      <w:r>
        <w:t>(Signature of Resident’s Representative)</w:t>
      </w:r>
    </w:p>
    <w:p w14:paraId="0373133B" w14:textId="77777777" w:rsidR="00902FD2" w:rsidRDefault="00902FD2" w:rsidP="00066FED"/>
    <w:p w14:paraId="76AD79B3" w14:textId="77777777" w:rsidR="00902FD2" w:rsidRDefault="00902FD2" w:rsidP="00066FED"/>
    <w:p w14:paraId="224B74DE" w14:textId="77777777" w:rsidR="00902FD2" w:rsidRDefault="00902FD2" w:rsidP="00066FED"/>
    <w:p w14:paraId="00EBCA73" w14:textId="77777777" w:rsidR="00902FD2" w:rsidRDefault="00902FD2" w:rsidP="00066FED"/>
    <w:p w14:paraId="7822C8D3" w14:textId="77777777" w:rsidR="00902FD2" w:rsidRPr="00902FD2" w:rsidRDefault="00902FD2" w:rsidP="00902FD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697F5025" w14:textId="0E0817A3" w:rsidR="00902FD2" w:rsidRDefault="00902FD2" w:rsidP="00902FD2">
      <w:r>
        <w:t>(Signature of Resident’s Legal Representative)</w:t>
      </w:r>
    </w:p>
    <w:p w14:paraId="6A2A5498" w14:textId="77777777" w:rsidR="004C3FE5" w:rsidRDefault="004C3FE5" w:rsidP="00066FED"/>
    <w:p w14:paraId="7D685DDE" w14:textId="77777777" w:rsidR="00066FED" w:rsidRDefault="00066FED" w:rsidP="000C09C3"/>
    <w:p w14:paraId="416BC1F9" w14:textId="77777777" w:rsidR="004C3FE5" w:rsidRDefault="004C3FE5" w:rsidP="000C09C3"/>
    <w:p w14:paraId="5BCC9A33" w14:textId="77777777" w:rsidR="00070BA2" w:rsidRDefault="00070BA2" w:rsidP="000C09C3"/>
    <w:p w14:paraId="1EE25679" w14:textId="77777777" w:rsidR="00070BA2" w:rsidRPr="00902FD2" w:rsidRDefault="00070BA2" w:rsidP="00070BA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6C1C2E7B" w14:textId="5AE5741F" w:rsidR="00070BA2" w:rsidRDefault="00070BA2" w:rsidP="00070BA2">
      <w:r>
        <w:t>(Signature of Operator or Operator’s Representative)</w:t>
      </w:r>
    </w:p>
    <w:p w14:paraId="5DFD3BD5" w14:textId="77777777" w:rsidR="004C3FE5" w:rsidRDefault="004C3FE5" w:rsidP="000C09C3"/>
    <w:p w14:paraId="66DB110F" w14:textId="77777777" w:rsidR="00D86D4B" w:rsidRDefault="00D86D4B" w:rsidP="000C09C3"/>
    <w:p w14:paraId="7D2A6049" w14:textId="77777777" w:rsidR="0016161C" w:rsidRDefault="00066FED" w:rsidP="000C09C3">
      <w:r>
        <w:t xml:space="preserve"> </w:t>
      </w:r>
    </w:p>
    <w:p w14:paraId="5DBCC9AD" w14:textId="62D3C547" w:rsidR="00F325D6" w:rsidRDefault="00F325D6">
      <w:r>
        <w:br w:type="page"/>
      </w:r>
    </w:p>
    <w:p w14:paraId="2E91E71D" w14:textId="77777777" w:rsidR="00065199" w:rsidRDefault="00065199" w:rsidP="000C09C3">
      <w:pPr>
        <w:rPr>
          <w:b/>
        </w:rPr>
      </w:pPr>
    </w:p>
    <w:p w14:paraId="2E5C0147" w14:textId="651CAC2D" w:rsidR="00D86D4B" w:rsidRPr="00FA2B10" w:rsidRDefault="00314D22" w:rsidP="000C09C3">
      <w:pPr>
        <w:rPr>
          <w:b/>
        </w:rPr>
      </w:pPr>
      <w:r>
        <w:rPr>
          <w:b/>
        </w:rPr>
        <w:t xml:space="preserve">XIX. </w:t>
      </w:r>
      <w:r w:rsidR="00D86D4B" w:rsidRPr="00FA2B10">
        <w:rPr>
          <w:b/>
        </w:rPr>
        <w:t xml:space="preserve">Personal Guarantee of Payment </w:t>
      </w:r>
      <w:r w:rsidR="0044177E">
        <w:rPr>
          <w:b/>
        </w:rPr>
        <w:t>(Optional)</w:t>
      </w:r>
    </w:p>
    <w:p w14:paraId="1AA9CE0C" w14:textId="77777777" w:rsidR="00FA2B10" w:rsidRDefault="00FA2B10" w:rsidP="000C09C3"/>
    <w:p w14:paraId="52AC90BE" w14:textId="77777777" w:rsidR="00C108DA" w:rsidRDefault="00C108DA" w:rsidP="00B57F1C">
      <w:pPr>
        <w:jc w:val="both"/>
      </w:pPr>
      <w:r w:rsidRPr="00F325D6">
        <w:t xml:space="preserve">Personal Guarantee of Payment Per regulation at Title 10 of New York Codes, Rules, and Regulations at section 1001.8(f)(4)(xvii), the Operator cannot mandate that a resident or other person agree to a guarantor of payment as a condition of admission unless the Operator has reasonably determined on a case-by-case basis, that the prospective resident would lack either the current capacity to manage financial affairs and/or the financial means to assure payments due under this Residency Agreement. </w:t>
      </w:r>
    </w:p>
    <w:p w14:paraId="49D1E6A1" w14:textId="77777777" w:rsidR="000E1FBE" w:rsidRDefault="000E1FBE" w:rsidP="00B57F1C">
      <w:pPr>
        <w:jc w:val="both"/>
      </w:pPr>
    </w:p>
    <w:p w14:paraId="78C8FB21" w14:textId="4468C578" w:rsidR="00C108DA" w:rsidRDefault="000E1FBE" w:rsidP="000E1FBE">
      <w:pPr>
        <w:jc w:val="both"/>
      </w:pPr>
      <w:r>
        <w:rPr>
          <w:u w:val="single"/>
        </w:rPr>
        <w:tab/>
      </w:r>
      <w:r>
        <w:rPr>
          <w:u w:val="single"/>
        </w:rPr>
        <w:tab/>
      </w:r>
      <w:r>
        <w:rPr>
          <w:u w:val="single"/>
        </w:rPr>
        <w:tab/>
      </w:r>
      <w:r w:rsidR="00C108DA" w:rsidRPr="00F325D6">
        <w:t xml:space="preserve">, personally, guarantees payment of charges for Your Basic Rate. </w:t>
      </w:r>
    </w:p>
    <w:p w14:paraId="150CC8B5" w14:textId="77777777" w:rsidR="000E1FBE" w:rsidRDefault="000E1FBE" w:rsidP="000E1FBE">
      <w:pPr>
        <w:jc w:val="both"/>
      </w:pPr>
    </w:p>
    <w:p w14:paraId="58952906" w14:textId="77777777" w:rsidR="000E1FBE" w:rsidRDefault="000E1FBE" w:rsidP="00B57F1C">
      <w:pPr>
        <w:jc w:val="both"/>
      </w:pPr>
      <w:r>
        <w:rPr>
          <w:u w:val="single"/>
        </w:rPr>
        <w:tab/>
      </w:r>
      <w:r>
        <w:rPr>
          <w:u w:val="single"/>
        </w:rPr>
        <w:tab/>
      </w:r>
      <w:r>
        <w:rPr>
          <w:u w:val="single"/>
        </w:rPr>
        <w:tab/>
      </w:r>
      <w:r>
        <w:t xml:space="preserve"> </w:t>
      </w:r>
      <w:r w:rsidR="00C108DA">
        <w:t xml:space="preserve">personally, guarantees payment of charges for the following services, materials, or equipment, </w:t>
      </w:r>
      <w:proofErr w:type="gramStart"/>
      <w:r w:rsidR="00C108DA">
        <w:t>provide</w:t>
      </w:r>
      <w:proofErr w:type="gramEnd"/>
      <w:r w:rsidR="00C108DA">
        <w:t xml:space="preserve"> to You, that are not covered by the Basic Rate: </w:t>
      </w:r>
    </w:p>
    <w:p w14:paraId="2D78D7AD" w14:textId="4E40363E" w:rsidR="00C108DA" w:rsidRPr="000E1FBE" w:rsidRDefault="000E1FBE" w:rsidP="00B57F1C">
      <w:pPr>
        <w:jc w:val="both"/>
        <w:rPr>
          <w:u w:val="single"/>
        </w:rPr>
      </w:pPr>
      <w:r>
        <w:rPr>
          <w:u w:val="single"/>
        </w:rPr>
        <w:tab/>
      </w:r>
      <w:r>
        <w:rPr>
          <w:u w:val="single"/>
        </w:rPr>
        <w:tab/>
      </w:r>
      <w:r>
        <w:rPr>
          <w:u w:val="single"/>
        </w:rPr>
        <w:tab/>
      </w:r>
      <w:r>
        <w:rPr>
          <w:u w:val="single"/>
        </w:rPr>
        <w:tab/>
      </w:r>
      <w:r>
        <w:rPr>
          <w:u w:val="single"/>
        </w:rPr>
        <w:tab/>
      </w:r>
      <w:r>
        <w:rPr>
          <w:u w:val="single"/>
        </w:rPr>
        <w:tab/>
      </w:r>
      <w:r>
        <w:t xml:space="preserve"> </w:t>
      </w:r>
      <w:r w:rsidR="00C108DA">
        <w:t xml:space="preserve">not covered in the Basic Rate for which the Guarantor is responsible. </w:t>
      </w:r>
    </w:p>
    <w:p w14:paraId="2FBE6EC7" w14:textId="77777777" w:rsidR="00D86D4B" w:rsidRDefault="00D86D4B" w:rsidP="00B57F1C">
      <w:pPr>
        <w:jc w:val="both"/>
      </w:pPr>
      <w:r>
        <w:t xml:space="preserve"> </w:t>
      </w:r>
    </w:p>
    <w:p w14:paraId="37AC84D6" w14:textId="77777777" w:rsidR="004C3FE5" w:rsidRDefault="004C3FE5" w:rsidP="000C09C3"/>
    <w:p w14:paraId="1654EA61" w14:textId="77777777" w:rsidR="002F3051" w:rsidRDefault="002F3051" w:rsidP="000C09C3"/>
    <w:p w14:paraId="4F54394A" w14:textId="77777777" w:rsidR="002F3051" w:rsidRDefault="002F3051" w:rsidP="000C09C3"/>
    <w:p w14:paraId="7E7CBE34" w14:textId="77777777" w:rsidR="002F3051" w:rsidRDefault="002F3051" w:rsidP="000C09C3"/>
    <w:p w14:paraId="33E53852" w14:textId="16CF42E3" w:rsidR="00D86D4B" w:rsidRDefault="00FA2B10" w:rsidP="002F3051">
      <w:r>
        <w:t>__________________________________________    Date: ______________________</w:t>
      </w:r>
    </w:p>
    <w:p w14:paraId="7BAE7721" w14:textId="77777777" w:rsidR="00D86D4B" w:rsidRDefault="00D86D4B" w:rsidP="000C09C3">
      <w:r>
        <w:t xml:space="preserve">Guarantor’s Signature </w:t>
      </w:r>
    </w:p>
    <w:p w14:paraId="6F1D28EB" w14:textId="77777777" w:rsidR="00FA2B10" w:rsidRDefault="00FA2B10" w:rsidP="000C09C3"/>
    <w:p w14:paraId="4CB7A9FE" w14:textId="77777777" w:rsidR="00D86D4B" w:rsidRDefault="00D86D4B" w:rsidP="000C09C3">
      <w:r>
        <w:t xml:space="preserve">_______________________________ </w:t>
      </w:r>
    </w:p>
    <w:p w14:paraId="3D016165" w14:textId="77777777" w:rsidR="00D86D4B" w:rsidRDefault="00D86D4B" w:rsidP="000C09C3">
      <w:r>
        <w:t>Guarantor’s Name (Print)</w:t>
      </w:r>
    </w:p>
    <w:p w14:paraId="79023DA6" w14:textId="77777777" w:rsidR="00D86D4B" w:rsidRDefault="00D86D4B" w:rsidP="000C09C3"/>
    <w:p w14:paraId="660400F7" w14:textId="77777777" w:rsidR="004C3FE5" w:rsidRDefault="004C3FE5" w:rsidP="000C09C3">
      <w:pPr>
        <w:rPr>
          <w:b/>
        </w:rPr>
      </w:pPr>
    </w:p>
    <w:p w14:paraId="42A5E0B7" w14:textId="255EA0AC" w:rsidR="00F325D6" w:rsidRDefault="00F325D6">
      <w:pPr>
        <w:rPr>
          <w:b/>
        </w:rPr>
      </w:pPr>
      <w:r>
        <w:rPr>
          <w:b/>
        </w:rPr>
        <w:br w:type="page"/>
      </w:r>
    </w:p>
    <w:p w14:paraId="3A5FC80B" w14:textId="56E82D96" w:rsidR="00D86D4B" w:rsidRPr="00065199" w:rsidRDefault="00314D22" w:rsidP="000C09C3">
      <w:pPr>
        <w:rPr>
          <w:b/>
        </w:rPr>
      </w:pPr>
      <w:r>
        <w:rPr>
          <w:b/>
        </w:rPr>
        <w:lastRenderedPageBreak/>
        <w:t xml:space="preserve">XX. </w:t>
      </w:r>
      <w:r w:rsidR="00D86D4B" w:rsidRPr="00065199">
        <w:rPr>
          <w:b/>
        </w:rPr>
        <w:t xml:space="preserve">Guarantor of Payment of Public Funds </w:t>
      </w:r>
      <w:r w:rsidR="0044177E">
        <w:rPr>
          <w:b/>
        </w:rPr>
        <w:t>(Optional)</w:t>
      </w:r>
    </w:p>
    <w:p w14:paraId="078A2644" w14:textId="77777777" w:rsidR="00FA2B10" w:rsidRDefault="00FA2B10" w:rsidP="000C09C3"/>
    <w:p w14:paraId="031E9E87" w14:textId="0D5E8C98" w:rsidR="00D86D4B" w:rsidRDefault="00D86D4B" w:rsidP="00697976">
      <w:pPr>
        <w:jc w:val="both"/>
      </w:pPr>
      <w:r>
        <w:t xml:space="preserve">If </w:t>
      </w:r>
      <w:r w:rsidR="00C2602C">
        <w:t>You</w:t>
      </w:r>
      <w:r>
        <w:t xml:space="preserve"> have a signatory to this Agreement besides </w:t>
      </w:r>
      <w:r w:rsidR="00C2602C">
        <w:t>Your</w:t>
      </w:r>
      <w:r>
        <w:t xml:space="preserve">self and that signatory controls all or a portion of </w:t>
      </w:r>
      <w:r w:rsidR="00C2602C">
        <w:t>Your</w:t>
      </w:r>
      <w:r>
        <w:t xml:space="preserve"> public funds (SSI, Safety Net, Social Security, Other), and if that signatory does not choose to have such public funds delivered directly to the </w:t>
      </w:r>
      <w:r w:rsidR="00C2602C">
        <w:t>Operator</w:t>
      </w:r>
      <w:r>
        <w:t>, then the signatory hereby agrees that he/she will personally guarantee continuity of payment of the</w:t>
      </w:r>
      <w:r w:rsidR="00FA2B10">
        <w:t xml:space="preserve"> </w:t>
      </w:r>
      <w:r>
        <w:t xml:space="preserve">Basic Rate and any agreed upon charges above and beyond the Basic Rate from either </w:t>
      </w:r>
      <w:r w:rsidR="00C2602C">
        <w:t>Your</w:t>
      </w:r>
      <w:r w:rsidR="00FA2B10">
        <w:t xml:space="preserve"> </w:t>
      </w:r>
      <w:r>
        <w:t xml:space="preserve">Personal Funds (other than </w:t>
      </w:r>
      <w:r w:rsidR="00C2602C">
        <w:t>Your</w:t>
      </w:r>
      <w:r>
        <w:t xml:space="preserve"> Personal Needs Allowance), or SSI, Safety Net, Social Security or other public benefits, to meet </w:t>
      </w:r>
      <w:r w:rsidR="00C2602C">
        <w:t>Your</w:t>
      </w:r>
      <w:r>
        <w:t xml:space="preserve"> obligations under this Agreement. </w:t>
      </w:r>
    </w:p>
    <w:p w14:paraId="48B443A9" w14:textId="77777777" w:rsidR="004C3FE5" w:rsidRDefault="004C3FE5" w:rsidP="000C09C3"/>
    <w:p w14:paraId="46948117" w14:textId="77777777" w:rsidR="004C3FE5" w:rsidRDefault="004C3FE5" w:rsidP="000C09C3"/>
    <w:p w14:paraId="4A291FE7" w14:textId="77777777" w:rsidR="004C3FE5" w:rsidRDefault="004C3FE5" w:rsidP="000C09C3"/>
    <w:p w14:paraId="26B9C4E0" w14:textId="77777777" w:rsidR="00D86D4B" w:rsidRDefault="00FA2B10" w:rsidP="000C09C3">
      <w:r>
        <w:t xml:space="preserve">__________________________________________     Date:  ______________________    </w:t>
      </w:r>
      <w:r w:rsidR="00D86D4B">
        <w:t xml:space="preserve"> </w:t>
      </w:r>
    </w:p>
    <w:p w14:paraId="3FC284B1" w14:textId="77777777" w:rsidR="00D86D4B" w:rsidRDefault="00D86D4B" w:rsidP="000C09C3">
      <w:r>
        <w:t xml:space="preserve">Guarantor’s Signature </w:t>
      </w:r>
    </w:p>
    <w:p w14:paraId="24694070" w14:textId="77777777" w:rsidR="00FA2B10" w:rsidRDefault="00FA2B10" w:rsidP="000C09C3"/>
    <w:p w14:paraId="74D9BCC3" w14:textId="77777777" w:rsidR="00D86D4B" w:rsidRDefault="00D86D4B" w:rsidP="000C09C3">
      <w:r>
        <w:t xml:space="preserve">_____________________________ </w:t>
      </w:r>
    </w:p>
    <w:p w14:paraId="602B67E5" w14:textId="77777777" w:rsidR="00D86D4B" w:rsidRDefault="00D86D4B" w:rsidP="000C09C3">
      <w:r>
        <w:t>Gua</w:t>
      </w:r>
      <w:r w:rsidR="00FA2B10">
        <w:t>r</w:t>
      </w:r>
      <w:r>
        <w:t>antor’s Name (Print)</w:t>
      </w:r>
    </w:p>
    <w:p w14:paraId="7C3D9B1F" w14:textId="77777777" w:rsidR="00BE0258" w:rsidRDefault="00BE0258" w:rsidP="000C09C3"/>
    <w:p w14:paraId="6274F9C8" w14:textId="77777777" w:rsidR="00BE0258" w:rsidRDefault="00BE0258" w:rsidP="000C09C3"/>
    <w:p w14:paraId="3C9F61DF" w14:textId="77777777" w:rsidR="00BE0258" w:rsidRDefault="00BE0258" w:rsidP="000C09C3"/>
    <w:p w14:paraId="497A7749" w14:textId="77777777" w:rsidR="00BE0258" w:rsidRDefault="00BE0258" w:rsidP="000C09C3"/>
    <w:p w14:paraId="7A3F0C19" w14:textId="77777777" w:rsidR="00BE0258" w:rsidRDefault="00BE0258" w:rsidP="000C09C3"/>
    <w:p w14:paraId="5FC02074" w14:textId="77777777" w:rsidR="00BE0258" w:rsidRDefault="00BE0258" w:rsidP="000C09C3"/>
    <w:p w14:paraId="68A9E844" w14:textId="77777777" w:rsidR="00BE0258" w:rsidRDefault="00BE0258" w:rsidP="000C09C3"/>
    <w:p w14:paraId="594068A5" w14:textId="77777777" w:rsidR="003309A0" w:rsidRDefault="003309A0" w:rsidP="000C09C3"/>
    <w:p w14:paraId="16FB6A05" w14:textId="77777777" w:rsidR="003309A0" w:rsidRDefault="003309A0" w:rsidP="000C09C3"/>
    <w:p w14:paraId="461F00C2" w14:textId="77777777" w:rsidR="003309A0" w:rsidRDefault="003309A0" w:rsidP="000C09C3"/>
    <w:p w14:paraId="2E6CDC22" w14:textId="77777777" w:rsidR="003309A0" w:rsidRDefault="003309A0" w:rsidP="000C09C3"/>
    <w:p w14:paraId="2145CD09" w14:textId="77777777" w:rsidR="003309A0" w:rsidRDefault="003309A0" w:rsidP="000C09C3"/>
    <w:p w14:paraId="0DD78D17" w14:textId="77777777" w:rsidR="003309A0" w:rsidRDefault="003309A0" w:rsidP="000C09C3"/>
    <w:p w14:paraId="214C7563" w14:textId="77777777" w:rsidR="003309A0" w:rsidRDefault="003309A0" w:rsidP="000C09C3"/>
    <w:p w14:paraId="0D401C21" w14:textId="77777777" w:rsidR="003309A0" w:rsidRDefault="003309A0" w:rsidP="000C09C3"/>
    <w:p w14:paraId="6F83C433" w14:textId="77777777" w:rsidR="003309A0" w:rsidRDefault="003309A0" w:rsidP="000C09C3"/>
    <w:p w14:paraId="2D0ACACB" w14:textId="77777777" w:rsidR="003309A0" w:rsidRDefault="003309A0" w:rsidP="000C09C3"/>
    <w:p w14:paraId="1212A7BD" w14:textId="77777777" w:rsidR="003309A0" w:rsidRDefault="003309A0" w:rsidP="000C09C3"/>
    <w:p w14:paraId="70B9B6E7" w14:textId="77777777" w:rsidR="003309A0" w:rsidRDefault="003309A0" w:rsidP="000C09C3"/>
    <w:p w14:paraId="1FAAB36E" w14:textId="77777777" w:rsidR="003309A0" w:rsidRDefault="003309A0" w:rsidP="000C09C3"/>
    <w:p w14:paraId="72B25202" w14:textId="77777777" w:rsidR="003309A0" w:rsidRDefault="003309A0" w:rsidP="000C09C3"/>
    <w:p w14:paraId="3E0108C5" w14:textId="77777777" w:rsidR="003309A0" w:rsidRDefault="003309A0" w:rsidP="000C09C3"/>
    <w:p w14:paraId="48BA32BA" w14:textId="77777777" w:rsidR="003309A0" w:rsidRDefault="003309A0" w:rsidP="000C09C3"/>
    <w:p w14:paraId="2A38D626" w14:textId="77777777" w:rsidR="00BE0258" w:rsidRDefault="00BE0258" w:rsidP="000C09C3"/>
    <w:p w14:paraId="617C3BB5" w14:textId="77777777" w:rsidR="00BE0258" w:rsidRDefault="00BE0258" w:rsidP="000C09C3"/>
    <w:p w14:paraId="760B68AA" w14:textId="77777777" w:rsidR="00BE0258" w:rsidRDefault="00BE0258" w:rsidP="000C09C3"/>
    <w:p w14:paraId="2EBB40C3" w14:textId="77777777" w:rsidR="00BE0258" w:rsidRDefault="00BE0258" w:rsidP="000C09C3"/>
    <w:p w14:paraId="60B04E2E" w14:textId="77777777" w:rsidR="003309A0" w:rsidRDefault="003309A0" w:rsidP="00A75D7E">
      <w:pPr>
        <w:jc w:val="center"/>
      </w:pPr>
    </w:p>
    <w:p w14:paraId="171B0C4D" w14:textId="77777777" w:rsidR="00F325D6" w:rsidRDefault="00F325D6">
      <w:pPr>
        <w:rPr>
          <w:b/>
        </w:rPr>
      </w:pPr>
      <w:r>
        <w:rPr>
          <w:b/>
        </w:rPr>
        <w:br w:type="page"/>
      </w:r>
    </w:p>
    <w:p w14:paraId="2AA11C0E" w14:textId="1A59796C" w:rsidR="00A90172" w:rsidRPr="007C37CC" w:rsidRDefault="00024B51" w:rsidP="007C37CC">
      <w:pPr>
        <w:pStyle w:val="ListParagraph"/>
        <w:numPr>
          <w:ilvl w:val="0"/>
          <w:numId w:val="49"/>
        </w:numPr>
        <w:rPr>
          <w:b/>
        </w:rPr>
      </w:pPr>
      <w:r w:rsidRPr="007C37CC">
        <w:rPr>
          <w:b/>
        </w:rPr>
        <w:lastRenderedPageBreak/>
        <w:t>SPECIAL NEEDS ASSISTED LIVING RESIDENCE ADDENDUM</w:t>
      </w:r>
    </w:p>
    <w:p w14:paraId="01BDFCD6" w14:textId="77777777" w:rsidR="00A90172" w:rsidRDefault="00A90172" w:rsidP="00A90172"/>
    <w:p w14:paraId="7099569C" w14:textId="77777777" w:rsidR="00C668E1" w:rsidRDefault="00C668E1" w:rsidP="00A90172"/>
    <w:p w14:paraId="13F2C5D9" w14:textId="77777777" w:rsidR="006E3F22" w:rsidRDefault="006E3F22" w:rsidP="001C7257">
      <w:pPr>
        <w:ind w:firstLine="720"/>
      </w:pPr>
    </w:p>
    <w:p w14:paraId="0E39D5B3" w14:textId="49C766A2" w:rsidR="006E3F22" w:rsidRPr="004A35D9" w:rsidRDefault="006E3F22" w:rsidP="003436EF">
      <w:pPr>
        <w:spacing w:line="360" w:lineRule="auto"/>
        <w:jc w:val="both"/>
      </w:pPr>
      <w:r w:rsidRPr="004A35D9">
        <w:t xml:space="preserve">This is an addendum to a Residency Agreement made between </w:t>
      </w:r>
      <w:r>
        <w:t>DePaul Adult Care Communities, Inc.</w:t>
      </w:r>
      <w:r w:rsidRPr="004A35D9">
        <w:t>, (the “Operator”), ______________________, (the</w:t>
      </w:r>
      <w:r>
        <w:rPr>
          <w:i/>
          <w:iCs/>
          <w:sz w:val="20"/>
        </w:rPr>
        <w:t xml:space="preserve"> </w:t>
      </w:r>
      <w:r w:rsidRPr="004A35D9">
        <w:t xml:space="preserve">“Resident or You”), ________________________________, </w:t>
      </w:r>
      <w:r w:rsidRPr="004A35D9">
        <w:rPr>
          <w:i/>
          <w:iCs/>
          <w:sz w:val="20"/>
        </w:rPr>
        <w:tab/>
      </w:r>
      <w:r w:rsidRPr="004A35D9">
        <w:rPr>
          <w:i/>
          <w:iCs/>
          <w:sz w:val="20"/>
        </w:rPr>
        <w:tab/>
      </w:r>
    </w:p>
    <w:p w14:paraId="6EECFB7A" w14:textId="77777777" w:rsidR="006E3F22" w:rsidRDefault="006E3F22" w:rsidP="003436EF">
      <w:pPr>
        <w:spacing w:line="360" w:lineRule="auto"/>
        <w:jc w:val="both"/>
      </w:pPr>
      <w:r w:rsidRPr="004A35D9">
        <w:t xml:space="preserve">(the “Resident’s Representative”), and (the “Resident’s Legal Representative”). </w:t>
      </w:r>
    </w:p>
    <w:p w14:paraId="6AFE9353" w14:textId="77777777" w:rsidR="006E3F22" w:rsidRDefault="006E3F22" w:rsidP="003436EF">
      <w:pPr>
        <w:spacing w:line="360" w:lineRule="auto"/>
        <w:jc w:val="both"/>
      </w:pPr>
    </w:p>
    <w:p w14:paraId="226D2A7B" w14:textId="0352CE15" w:rsidR="006E3F22" w:rsidRPr="004A35D9" w:rsidRDefault="006E3F22" w:rsidP="003436EF">
      <w:pPr>
        <w:spacing w:line="360" w:lineRule="auto"/>
        <w:jc w:val="both"/>
      </w:pPr>
      <w:r w:rsidRPr="004A35D9">
        <w:t>________________________________</w:t>
      </w:r>
      <w:r w:rsidRPr="004A35D9">
        <w:rPr>
          <w:i/>
          <w:iCs/>
          <w:sz w:val="20"/>
        </w:rPr>
        <w:t xml:space="preserve"> </w:t>
      </w:r>
      <w:r>
        <w:rPr>
          <w:i/>
          <w:iCs/>
          <w:sz w:val="20"/>
        </w:rPr>
        <w:t xml:space="preserve">.  </w:t>
      </w:r>
      <w:r w:rsidRPr="004A35D9">
        <w:t xml:space="preserve">Such Residency Agreement is </w:t>
      </w:r>
      <w:proofErr w:type="gramStart"/>
      <w:r w:rsidRPr="004A35D9">
        <w:t>dated __</w:t>
      </w:r>
      <w:proofErr w:type="gramEnd"/>
      <w:r w:rsidRPr="004A35D9">
        <w:t>_____________.</w:t>
      </w:r>
      <w:r w:rsidRPr="006E3F22">
        <w:t xml:space="preserve"> </w:t>
      </w:r>
      <w:r>
        <w:t xml:space="preserve">This agreement is effective as of ______________and shall remain in effect until amended by the parties or until terminated by the parties in accordance with the provisions of Section XIII, termination of the Residency Agreement.  </w:t>
      </w:r>
    </w:p>
    <w:p w14:paraId="51037923" w14:textId="77777777" w:rsidR="006E3F22" w:rsidRPr="004A35D9" w:rsidRDefault="006E3F22" w:rsidP="008F2810">
      <w:pPr>
        <w:spacing w:line="360" w:lineRule="auto"/>
      </w:pPr>
    </w:p>
    <w:p w14:paraId="0D4B265C" w14:textId="51191134" w:rsidR="006E3F22" w:rsidRPr="004A35D9" w:rsidRDefault="006E3F22" w:rsidP="003436EF">
      <w:pPr>
        <w:spacing w:line="360" w:lineRule="auto"/>
        <w:jc w:val="both"/>
      </w:pPr>
      <w:r w:rsidRPr="004A35D9">
        <w:tab/>
        <w:t xml:space="preserve">This addendum adds new sections and amends, if any, only the sections specified in this </w:t>
      </w:r>
      <w:r w:rsidR="008B1342">
        <w:t>A</w:t>
      </w:r>
      <w:r w:rsidRPr="004A35D9">
        <w:t>ddendum.  All other provisions of the Residency Agreement shall remain in effect, unless otherwise amended in accordance with this A</w:t>
      </w:r>
      <w:r w:rsidR="008B1342">
        <w:t>ddendum</w:t>
      </w:r>
      <w:r w:rsidRPr="004A35D9">
        <w:t>.  This Addendum must be attached to the Residency Agreement between the parties.</w:t>
      </w:r>
    </w:p>
    <w:p w14:paraId="0AFC8B88" w14:textId="77777777" w:rsidR="006E3F22" w:rsidRDefault="006E3F22" w:rsidP="003436EF">
      <w:pPr>
        <w:ind w:firstLine="720"/>
        <w:jc w:val="both"/>
      </w:pPr>
    </w:p>
    <w:p w14:paraId="07043820" w14:textId="77777777" w:rsidR="006E3F22" w:rsidRPr="004A35D9" w:rsidRDefault="006E3F22" w:rsidP="003436EF">
      <w:pPr>
        <w:jc w:val="both"/>
      </w:pPr>
      <w:r w:rsidRPr="004A35D9">
        <w:t xml:space="preserve">I.  </w:t>
      </w:r>
      <w:r w:rsidRPr="004A35D9">
        <w:rPr>
          <w:u w:val="single"/>
        </w:rPr>
        <w:t xml:space="preserve">Special Needs Assisted Living Certification </w:t>
      </w:r>
    </w:p>
    <w:p w14:paraId="64AAEFA7" w14:textId="77777777" w:rsidR="00EC2100" w:rsidRDefault="006E3F22" w:rsidP="003436EF">
      <w:pPr>
        <w:tabs>
          <w:tab w:val="right" w:pos="8640"/>
        </w:tabs>
        <w:spacing w:line="360" w:lineRule="auto"/>
        <w:ind w:firstLine="720"/>
        <w:jc w:val="both"/>
      </w:pPr>
      <w:r w:rsidRPr="004A35D9">
        <w:tab/>
      </w:r>
    </w:p>
    <w:p w14:paraId="7160CCF1" w14:textId="17EFC6D1" w:rsidR="006E3F22" w:rsidRPr="004A35D9" w:rsidRDefault="006E3F22" w:rsidP="003436EF">
      <w:pPr>
        <w:tabs>
          <w:tab w:val="right" w:pos="8640"/>
        </w:tabs>
        <w:spacing w:line="360" w:lineRule="auto"/>
        <w:ind w:firstLine="720"/>
        <w:jc w:val="both"/>
      </w:pPr>
      <w:r w:rsidRPr="004A35D9">
        <w:t xml:space="preserve">The Operator is currently certified by the New York State Department of Health </w:t>
      </w:r>
    </w:p>
    <w:p w14:paraId="36BC0E39" w14:textId="07ECC8EB" w:rsidR="006E3F22" w:rsidRPr="00EC2100" w:rsidRDefault="006E3F22" w:rsidP="003436EF">
      <w:pPr>
        <w:tabs>
          <w:tab w:val="right" w:pos="8640"/>
        </w:tabs>
        <w:spacing w:line="360" w:lineRule="auto"/>
        <w:jc w:val="both"/>
      </w:pPr>
      <w:r w:rsidRPr="004A35D9">
        <w:t xml:space="preserve">to provide Special Needs Assisted Living at </w:t>
      </w:r>
      <w:r>
        <w:t>Wheatfield Commons</w:t>
      </w:r>
      <w:r w:rsidRPr="004A35D9">
        <w:t xml:space="preserve"> located at</w:t>
      </w:r>
      <w:r>
        <w:t xml:space="preserve"> 39</w:t>
      </w:r>
      <w:r w:rsidR="00845F8D">
        <w:t>2</w:t>
      </w:r>
      <w:r>
        <w:t>0 Forest</w:t>
      </w:r>
      <w:r w:rsidR="00657DE1">
        <w:t xml:space="preserve"> P</w:t>
      </w:r>
      <w:r>
        <w:t>arkway, North Ton</w:t>
      </w:r>
      <w:r w:rsidR="004F5B5B">
        <w:t>a</w:t>
      </w:r>
      <w:r>
        <w:t xml:space="preserve">wanda, </w:t>
      </w:r>
      <w:r w:rsidRPr="00EC2100">
        <w:t>NY 1</w:t>
      </w:r>
      <w:r w:rsidR="00EC2100" w:rsidRPr="00EC2100">
        <w:t>4120</w:t>
      </w:r>
      <w:r w:rsidRPr="00EC2100">
        <w:t>.</w:t>
      </w:r>
    </w:p>
    <w:p w14:paraId="4A211E4F" w14:textId="77777777" w:rsidR="00A90172" w:rsidRDefault="00A90172" w:rsidP="003436EF">
      <w:pPr>
        <w:jc w:val="both"/>
      </w:pPr>
    </w:p>
    <w:p w14:paraId="6BD612B4" w14:textId="77777777" w:rsidR="00EC2100" w:rsidRPr="004A35D9" w:rsidRDefault="00EC2100" w:rsidP="003436EF">
      <w:pPr>
        <w:jc w:val="both"/>
        <w:rPr>
          <w:u w:val="single"/>
        </w:rPr>
      </w:pPr>
      <w:r w:rsidRPr="004A35D9">
        <w:rPr>
          <w:u w:val="single"/>
        </w:rPr>
        <w:t>II</w:t>
      </w:r>
      <w:proofErr w:type="gramStart"/>
      <w:r w:rsidRPr="004A35D9">
        <w:rPr>
          <w:u w:val="single"/>
        </w:rPr>
        <w:t>.  Request</w:t>
      </w:r>
      <w:proofErr w:type="gramEnd"/>
      <w:r w:rsidRPr="004A35D9">
        <w:rPr>
          <w:u w:val="single"/>
        </w:rPr>
        <w:t xml:space="preserve"> for and Acceptance of Admission </w:t>
      </w:r>
    </w:p>
    <w:p w14:paraId="0E986C85" w14:textId="77777777" w:rsidR="00EC2100" w:rsidRPr="004A35D9" w:rsidRDefault="00EC2100" w:rsidP="003436EF">
      <w:pPr>
        <w:jc w:val="both"/>
      </w:pPr>
    </w:p>
    <w:p w14:paraId="0887D7CD" w14:textId="77777777" w:rsidR="00EC2100" w:rsidRPr="004A35D9" w:rsidRDefault="00EC2100" w:rsidP="003436EF">
      <w:pPr>
        <w:tabs>
          <w:tab w:val="right" w:pos="8640"/>
        </w:tabs>
        <w:spacing w:line="360" w:lineRule="auto"/>
        <w:ind w:firstLine="720"/>
        <w:jc w:val="both"/>
      </w:pPr>
      <w:r w:rsidRPr="004A35D9">
        <w:t>You or Your Resident Representative or Legal Representative have requested that You become a Resident at this Special Needs Assisted Living Residence (the “Residence”) and the Operator has accepted such request.</w:t>
      </w:r>
    </w:p>
    <w:p w14:paraId="5E6E90C3" w14:textId="77777777" w:rsidR="00EC2100" w:rsidRPr="004A35D9" w:rsidRDefault="00EC2100" w:rsidP="003436EF">
      <w:pPr>
        <w:jc w:val="both"/>
      </w:pPr>
    </w:p>
    <w:p w14:paraId="52B47902" w14:textId="77777777" w:rsidR="00EC2100" w:rsidRPr="004A35D9" w:rsidRDefault="00EC2100" w:rsidP="003436EF">
      <w:pPr>
        <w:jc w:val="both"/>
        <w:rPr>
          <w:u w:val="single"/>
        </w:rPr>
      </w:pPr>
      <w:r w:rsidRPr="004A35D9">
        <w:t>III.</w:t>
      </w:r>
      <w:r w:rsidRPr="004A35D9">
        <w:tab/>
      </w:r>
      <w:r w:rsidRPr="004A35D9">
        <w:rPr>
          <w:u w:val="single"/>
        </w:rPr>
        <w:t>Specialized Programs, Staff Qualifications and Environmental Modifications</w:t>
      </w:r>
    </w:p>
    <w:p w14:paraId="772FF77E" w14:textId="77777777" w:rsidR="006E3F22" w:rsidRDefault="006E3F22" w:rsidP="003436EF">
      <w:pPr>
        <w:jc w:val="both"/>
      </w:pPr>
    </w:p>
    <w:p w14:paraId="32290926" w14:textId="00B8F9AA" w:rsidR="008B1342" w:rsidRDefault="008B1342" w:rsidP="003436EF">
      <w:pPr>
        <w:spacing w:line="480" w:lineRule="auto"/>
        <w:jc w:val="both"/>
      </w:pPr>
      <w:r>
        <w:t xml:space="preserve">Specialized services to be provided in the Residence include daily activities tailored to challenge Residents with dementia. </w:t>
      </w:r>
    </w:p>
    <w:p w14:paraId="6B50C0E8" w14:textId="77777777" w:rsidR="008B1342" w:rsidRDefault="008B1342" w:rsidP="00AF4325">
      <w:pPr>
        <w:spacing w:line="480" w:lineRule="auto"/>
        <w:jc w:val="both"/>
      </w:pPr>
      <w:r>
        <w:lastRenderedPageBreak/>
        <w:t>                Staffing levels will be maintained in compliance with all applicable laws and regulations appropriate for the level of care needed to perform and carryout the tasks that Residents require. The Residence will be staffed with direct care personnel, a program director, a qualified activities director and case manager. Other staff not specifically assigned to the Residence are available to attend to needs of Residents that arise. The staffing plan will be adjusted to meet the needs of the Residents.</w:t>
      </w:r>
    </w:p>
    <w:p w14:paraId="140576C6" w14:textId="77777777" w:rsidR="008B1342" w:rsidRDefault="008B1342" w:rsidP="00AF4325">
      <w:pPr>
        <w:spacing w:line="480" w:lineRule="auto"/>
        <w:jc w:val="both"/>
      </w:pPr>
      <w:r>
        <w:t xml:space="preserve">                Each of our personal care aides, home health aides, and nurses receive comprehensive training on effectively and respectfully meeting the needs of </w:t>
      </w:r>
      <w:proofErr w:type="gramStart"/>
      <w:r>
        <w:t>persons</w:t>
      </w:r>
      <w:proofErr w:type="gramEnd"/>
      <w:r>
        <w:t xml:space="preserve"> with dementia. The training includes </w:t>
      </w:r>
      <w:proofErr w:type="gramStart"/>
      <w:r>
        <w:t>methods on</w:t>
      </w:r>
      <w:proofErr w:type="gramEnd"/>
      <w:r>
        <w:t xml:space="preserve"> successfully cuing such individuals to independently perform personal care tasks, coordinating care with the Resident and their family, and wandering prevention.</w:t>
      </w:r>
    </w:p>
    <w:p w14:paraId="30AA5263" w14:textId="77777777" w:rsidR="008B1342" w:rsidRDefault="008B1342" w:rsidP="00AF4325">
      <w:pPr>
        <w:spacing w:line="480" w:lineRule="auto"/>
        <w:jc w:val="both"/>
      </w:pPr>
      <w:r>
        <w:t xml:space="preserve">                The Residence is organized as a secured unit that is equipped with delayed egress doors to prevent wandering. Window openings are limited to prevent accidents and elopement. The entire facility is equipped with a sprinkler system throughout, emergency call bells in all resident rooms and bathrooms, smoke corridors, and supervised smoke detection systems for Resident safety. Secured outdoor recreational areas are also available for Residents to safely enjoy the outdoors. The Residence has its own dining room to </w:t>
      </w:r>
      <w:proofErr w:type="gramStart"/>
      <w:r>
        <w:t>allow for</w:t>
      </w:r>
      <w:proofErr w:type="gramEnd"/>
      <w:r>
        <w:t xml:space="preserve"> staff to accommodate Resident’s needs and dining schedule preferences and variations.</w:t>
      </w:r>
    </w:p>
    <w:p w14:paraId="3F0516FB" w14:textId="77777777" w:rsidR="00A90172" w:rsidRDefault="00A90172" w:rsidP="00AF4325">
      <w:pPr>
        <w:jc w:val="both"/>
      </w:pPr>
    </w:p>
    <w:p w14:paraId="414F60CB" w14:textId="7AC47B4E" w:rsidR="00A90172" w:rsidRPr="004F5B5B" w:rsidRDefault="00EC2100" w:rsidP="00AF4325">
      <w:pPr>
        <w:jc w:val="both"/>
      </w:pPr>
      <w:r w:rsidRPr="004F5B5B">
        <w:t>IV.</w:t>
      </w:r>
      <w:r w:rsidRPr="004F5B5B">
        <w:tab/>
      </w:r>
      <w:r w:rsidR="00A90172" w:rsidRPr="004F5B5B">
        <w:rPr>
          <w:u w:val="single"/>
        </w:rPr>
        <w:t>Financial Arrangements</w:t>
      </w:r>
    </w:p>
    <w:p w14:paraId="39550B9F" w14:textId="77777777" w:rsidR="00D43687" w:rsidRPr="004F5B5B" w:rsidRDefault="00D43687" w:rsidP="00AF4325">
      <w:pPr>
        <w:jc w:val="both"/>
      </w:pPr>
    </w:p>
    <w:p w14:paraId="1D411BC6" w14:textId="4374BA7E" w:rsidR="00A90172" w:rsidRPr="004F5B5B" w:rsidRDefault="00A90172" w:rsidP="00AF4325">
      <w:pPr>
        <w:spacing w:line="360" w:lineRule="auto"/>
        <w:ind w:firstLine="720"/>
        <w:jc w:val="both"/>
      </w:pPr>
      <w:r w:rsidRPr="004F5B5B">
        <w:t xml:space="preserve">The following supersedes the financial arrangement section of the </w:t>
      </w:r>
      <w:r w:rsidR="001C7257" w:rsidRPr="004F5B5B">
        <w:t>Residency</w:t>
      </w:r>
      <w:r w:rsidRPr="004F5B5B">
        <w:t xml:space="preserve"> Agreement except for the supplemental services section.  The </w:t>
      </w:r>
      <w:r w:rsidR="008F2810" w:rsidRPr="004F5B5B">
        <w:t>R</w:t>
      </w:r>
      <w:r w:rsidRPr="004F5B5B">
        <w:t xml:space="preserve">esident and the </w:t>
      </w:r>
      <w:r w:rsidR="008F2810" w:rsidRPr="004F5B5B">
        <w:t>R</w:t>
      </w:r>
      <w:r w:rsidRPr="004F5B5B">
        <w:t xml:space="preserve">esident’s </w:t>
      </w:r>
      <w:r w:rsidR="008F2810" w:rsidRPr="004F5B5B">
        <w:t>R</w:t>
      </w:r>
      <w:r w:rsidRPr="004F5B5B">
        <w:t xml:space="preserve">epresentative, if applicable, agree to pay, and the </w:t>
      </w:r>
      <w:r w:rsidR="008F2810" w:rsidRPr="004F5B5B">
        <w:t>O</w:t>
      </w:r>
      <w:r w:rsidRPr="004F5B5B">
        <w:t xml:space="preserve">perator agrees to </w:t>
      </w:r>
      <w:proofErr w:type="gramStart"/>
      <w:r w:rsidRPr="004F5B5B">
        <w:t>accept,</w:t>
      </w:r>
      <w:proofErr w:type="gramEnd"/>
      <w:r w:rsidRPr="004F5B5B">
        <w:t xml:space="preserve"> the following payment in full satisfaction of the basic rate for services as specified in the </w:t>
      </w:r>
      <w:r w:rsidR="001C7257" w:rsidRPr="004F5B5B">
        <w:t>Residency</w:t>
      </w:r>
      <w:r w:rsidRPr="004F5B5B">
        <w:t xml:space="preserve"> Agreement, which the operator must provide according to law and regulations:  Monthly rate: $________________.  Full payment is due on the 5th day of the month.</w:t>
      </w:r>
    </w:p>
    <w:p w14:paraId="65D32E1B" w14:textId="77777777" w:rsidR="00A90172" w:rsidRPr="004F5B5B" w:rsidRDefault="00A90172" w:rsidP="00A90172"/>
    <w:p w14:paraId="719C9DF8" w14:textId="77777777" w:rsidR="00A90172" w:rsidRPr="004F5B5B" w:rsidRDefault="00A90172" w:rsidP="008F2810">
      <w:pPr>
        <w:spacing w:line="360" w:lineRule="auto"/>
      </w:pPr>
      <w:r w:rsidRPr="004F5B5B">
        <w:t>The resident agrees to apply for and maintain all applicable income entitlements and public benefits necessary to support payment for services provided by the operator.</w:t>
      </w:r>
    </w:p>
    <w:p w14:paraId="774FA98C" w14:textId="77777777" w:rsidR="00C668E1" w:rsidRDefault="00C668E1" w:rsidP="00A90172"/>
    <w:p w14:paraId="48231F49" w14:textId="3FB56BE4" w:rsidR="00A90172" w:rsidRDefault="00A90172" w:rsidP="008F2810">
      <w:pPr>
        <w:pStyle w:val="ListParagraph"/>
        <w:numPr>
          <w:ilvl w:val="0"/>
          <w:numId w:val="3"/>
        </w:numPr>
      </w:pPr>
      <w:r w:rsidRPr="008F2810">
        <w:rPr>
          <w:u w:val="single"/>
        </w:rPr>
        <w:t>Agreement Addendum Authorization</w:t>
      </w:r>
      <w:r>
        <w:t>:</w:t>
      </w:r>
    </w:p>
    <w:p w14:paraId="06741F7F" w14:textId="77777777" w:rsidR="00A90172" w:rsidRDefault="00A90172" w:rsidP="00A90172"/>
    <w:p w14:paraId="2FE8F4CC" w14:textId="77777777" w:rsidR="00A90172" w:rsidRDefault="00A90172" w:rsidP="00A90172">
      <w:proofErr w:type="gramStart"/>
      <w:r>
        <w:t>We</w:t>
      </w:r>
      <w:proofErr w:type="gramEnd"/>
      <w:r>
        <w:t xml:space="preserve"> the undersigned, have read this agreement, received a duplicate copy thereof, and agree to abide by the terms and conditions therein.</w:t>
      </w:r>
    </w:p>
    <w:p w14:paraId="17040FA7" w14:textId="77777777" w:rsidR="00A90172" w:rsidRDefault="00A90172" w:rsidP="00A90172"/>
    <w:p w14:paraId="65F6B46B" w14:textId="77777777" w:rsidR="008F2810" w:rsidRDefault="008F2810" w:rsidP="00A90172"/>
    <w:p w14:paraId="11D92F78" w14:textId="7B096C3B" w:rsidR="00A90172" w:rsidRPr="00AF4325" w:rsidRDefault="00A90172" w:rsidP="00A90172">
      <w:pPr>
        <w:rPr>
          <w:u w:val="single"/>
        </w:rPr>
      </w:pPr>
      <w:r>
        <w:t>________________________________________</w:t>
      </w:r>
      <w:r w:rsidR="00235C93">
        <w:t>__</w:t>
      </w:r>
      <w:r w:rsidR="00AF4325">
        <w:tab/>
      </w:r>
      <w:r w:rsidR="00AF4325">
        <w:rPr>
          <w:u w:val="single"/>
        </w:rPr>
        <w:tab/>
      </w:r>
      <w:r w:rsidR="00AF4325">
        <w:rPr>
          <w:u w:val="single"/>
        </w:rPr>
        <w:tab/>
      </w:r>
    </w:p>
    <w:p w14:paraId="53FED21A" w14:textId="3389FCA2" w:rsidR="00A90172" w:rsidRDefault="00A90172" w:rsidP="00A90172">
      <w:r>
        <w:t>Signature of resident</w:t>
      </w:r>
      <w:r>
        <w:tab/>
      </w:r>
      <w:r>
        <w:tab/>
      </w:r>
      <w:r>
        <w:tab/>
      </w:r>
      <w:r>
        <w:tab/>
      </w:r>
      <w:r w:rsidR="00E92763">
        <w:t xml:space="preserve">                      </w:t>
      </w:r>
      <w:r w:rsidR="00AF4325">
        <w:t xml:space="preserve"> </w:t>
      </w:r>
      <w:r w:rsidR="00E92763">
        <w:t xml:space="preserve"> Date</w:t>
      </w:r>
    </w:p>
    <w:p w14:paraId="71CF2288" w14:textId="77777777" w:rsidR="00A90172" w:rsidRDefault="00A90172" w:rsidP="00A90172"/>
    <w:p w14:paraId="326CBB9C" w14:textId="160BC78A" w:rsidR="00A90172" w:rsidRPr="00AF4325" w:rsidRDefault="00A90172" w:rsidP="00A90172">
      <w:pPr>
        <w:rPr>
          <w:u w:val="single"/>
        </w:rPr>
      </w:pPr>
      <w:r>
        <w:t>________________________________________</w:t>
      </w:r>
      <w:r w:rsidR="00235C93">
        <w:t>__</w:t>
      </w:r>
      <w:r w:rsidR="00235C93">
        <w:tab/>
      </w:r>
      <w:r w:rsidR="00AF4325">
        <w:rPr>
          <w:u w:val="single"/>
        </w:rPr>
        <w:tab/>
      </w:r>
      <w:r w:rsidR="00AF4325">
        <w:rPr>
          <w:u w:val="single"/>
        </w:rPr>
        <w:tab/>
      </w:r>
    </w:p>
    <w:p w14:paraId="1066216C" w14:textId="4FADAD97" w:rsidR="00A90172" w:rsidRDefault="00A90172" w:rsidP="00A90172">
      <w:r>
        <w:t>Signature of resident’s representative if applicable</w:t>
      </w:r>
      <w:r>
        <w:tab/>
      </w:r>
      <w:r w:rsidR="00235C93">
        <w:t xml:space="preserve">          </w:t>
      </w:r>
      <w:r w:rsidR="00AF4325">
        <w:t xml:space="preserve"> </w:t>
      </w:r>
      <w:r w:rsidR="00235C93">
        <w:t xml:space="preserve"> </w:t>
      </w:r>
      <w:r>
        <w:t>Date</w:t>
      </w:r>
    </w:p>
    <w:p w14:paraId="391CE63B" w14:textId="77777777" w:rsidR="00A90172" w:rsidRDefault="00A90172" w:rsidP="00A90172"/>
    <w:p w14:paraId="24B92F8A" w14:textId="63C39AA1" w:rsidR="00A90172" w:rsidRPr="00AF4325" w:rsidRDefault="00A90172" w:rsidP="00A90172">
      <w:pPr>
        <w:rPr>
          <w:u w:val="single"/>
        </w:rPr>
      </w:pPr>
      <w:r>
        <w:t>________________________________________</w:t>
      </w:r>
      <w:r w:rsidR="00235C93">
        <w:t>__</w:t>
      </w:r>
      <w:r w:rsidR="00235C93">
        <w:tab/>
      </w:r>
      <w:r w:rsidR="00AF4325">
        <w:rPr>
          <w:u w:val="single"/>
        </w:rPr>
        <w:tab/>
      </w:r>
      <w:r w:rsidR="00AF4325">
        <w:rPr>
          <w:u w:val="single"/>
        </w:rPr>
        <w:tab/>
      </w:r>
    </w:p>
    <w:p w14:paraId="6F618D42" w14:textId="77777777" w:rsidR="00A90172" w:rsidRDefault="00A90172" w:rsidP="00A90172">
      <w:r>
        <w:t>Signature of operator of designee</w:t>
      </w:r>
      <w:r>
        <w:tab/>
      </w:r>
      <w:r>
        <w:tab/>
      </w:r>
      <w:r>
        <w:tab/>
      </w:r>
      <w:r w:rsidR="00235C93">
        <w:t xml:space="preserve">            </w:t>
      </w:r>
      <w:r>
        <w:t>Date</w:t>
      </w:r>
    </w:p>
    <w:p w14:paraId="0C750BCD" w14:textId="77777777" w:rsidR="00A90172" w:rsidRDefault="00A90172" w:rsidP="00A90172"/>
    <w:p w14:paraId="01525D77" w14:textId="77777777" w:rsidR="00662E0F" w:rsidRDefault="00662E0F" w:rsidP="00662E0F"/>
    <w:p w14:paraId="4FD8553A" w14:textId="77777777" w:rsidR="00662E0F" w:rsidRDefault="00662E0F" w:rsidP="00662E0F"/>
    <w:p w14:paraId="394A7859" w14:textId="77777777" w:rsidR="00A90172" w:rsidRDefault="00A90172" w:rsidP="00662E0F">
      <w:pPr>
        <w:jc w:val="center"/>
        <w:rPr>
          <w:b/>
        </w:rPr>
      </w:pPr>
    </w:p>
    <w:p w14:paraId="78F7D14F" w14:textId="77777777" w:rsidR="00A90172" w:rsidRDefault="00A90172" w:rsidP="00662E0F">
      <w:pPr>
        <w:jc w:val="center"/>
        <w:rPr>
          <w:b/>
        </w:rPr>
      </w:pPr>
    </w:p>
    <w:p w14:paraId="5625C1E1" w14:textId="77777777" w:rsidR="00A90172" w:rsidRDefault="00A90172" w:rsidP="00662E0F">
      <w:pPr>
        <w:jc w:val="center"/>
        <w:rPr>
          <w:b/>
        </w:rPr>
      </w:pPr>
    </w:p>
    <w:p w14:paraId="018BAA16" w14:textId="77777777" w:rsidR="00A90172" w:rsidRDefault="00A90172" w:rsidP="00662E0F">
      <w:pPr>
        <w:jc w:val="center"/>
        <w:rPr>
          <w:b/>
        </w:rPr>
      </w:pPr>
    </w:p>
    <w:p w14:paraId="6608BD32" w14:textId="77777777" w:rsidR="00A90172" w:rsidRDefault="00A90172" w:rsidP="00662E0F">
      <w:pPr>
        <w:jc w:val="center"/>
        <w:rPr>
          <w:b/>
        </w:rPr>
      </w:pPr>
    </w:p>
    <w:p w14:paraId="784F11A3" w14:textId="77777777" w:rsidR="00A90172" w:rsidRDefault="00A90172" w:rsidP="00662E0F">
      <w:pPr>
        <w:jc w:val="center"/>
        <w:rPr>
          <w:b/>
        </w:rPr>
      </w:pPr>
    </w:p>
    <w:p w14:paraId="0C6483CB" w14:textId="77777777" w:rsidR="00A90172" w:rsidRDefault="00A90172" w:rsidP="00662E0F">
      <w:pPr>
        <w:jc w:val="center"/>
        <w:rPr>
          <w:b/>
        </w:rPr>
      </w:pPr>
    </w:p>
    <w:p w14:paraId="0720B3AE" w14:textId="77777777" w:rsidR="00A90172" w:rsidRDefault="00A90172" w:rsidP="00662E0F">
      <w:pPr>
        <w:jc w:val="center"/>
        <w:rPr>
          <w:b/>
        </w:rPr>
      </w:pPr>
    </w:p>
    <w:p w14:paraId="0C99BEC8" w14:textId="77777777" w:rsidR="00A90172" w:rsidRDefault="00A90172" w:rsidP="00662E0F">
      <w:pPr>
        <w:jc w:val="center"/>
        <w:rPr>
          <w:b/>
        </w:rPr>
      </w:pPr>
    </w:p>
    <w:p w14:paraId="0138A459" w14:textId="77777777" w:rsidR="00A90172" w:rsidRDefault="00A90172" w:rsidP="00662E0F">
      <w:pPr>
        <w:jc w:val="center"/>
        <w:rPr>
          <w:b/>
        </w:rPr>
      </w:pPr>
    </w:p>
    <w:p w14:paraId="7505ABD1" w14:textId="77777777" w:rsidR="00A90172" w:rsidRDefault="00A90172" w:rsidP="00662E0F">
      <w:pPr>
        <w:jc w:val="center"/>
        <w:rPr>
          <w:b/>
        </w:rPr>
      </w:pPr>
    </w:p>
    <w:p w14:paraId="759D67AF" w14:textId="77777777" w:rsidR="00A90172" w:rsidRDefault="00A90172" w:rsidP="00662E0F">
      <w:pPr>
        <w:jc w:val="center"/>
        <w:rPr>
          <w:b/>
        </w:rPr>
      </w:pPr>
    </w:p>
    <w:p w14:paraId="329FAC92" w14:textId="77777777" w:rsidR="00A90172" w:rsidRDefault="00A90172" w:rsidP="00662E0F">
      <w:pPr>
        <w:jc w:val="center"/>
        <w:rPr>
          <w:b/>
        </w:rPr>
      </w:pPr>
    </w:p>
    <w:p w14:paraId="32AC2A97" w14:textId="77777777" w:rsidR="00A90172" w:rsidRDefault="00A90172" w:rsidP="00662E0F">
      <w:pPr>
        <w:jc w:val="center"/>
        <w:rPr>
          <w:b/>
        </w:rPr>
      </w:pPr>
    </w:p>
    <w:p w14:paraId="11EABC9F" w14:textId="77777777" w:rsidR="00A90172" w:rsidRDefault="00A90172" w:rsidP="00662E0F">
      <w:pPr>
        <w:jc w:val="center"/>
        <w:rPr>
          <w:b/>
        </w:rPr>
      </w:pPr>
    </w:p>
    <w:p w14:paraId="7552EA76" w14:textId="77777777" w:rsidR="00A90172" w:rsidRDefault="00A90172" w:rsidP="00662E0F">
      <w:pPr>
        <w:jc w:val="center"/>
        <w:rPr>
          <w:b/>
        </w:rPr>
      </w:pPr>
    </w:p>
    <w:p w14:paraId="08F9B4BF" w14:textId="77777777" w:rsidR="00A90172" w:rsidRDefault="00A90172" w:rsidP="00662E0F">
      <w:pPr>
        <w:jc w:val="center"/>
        <w:rPr>
          <w:b/>
        </w:rPr>
      </w:pPr>
    </w:p>
    <w:p w14:paraId="6E97AADF" w14:textId="77777777" w:rsidR="00A90172" w:rsidRDefault="00A90172" w:rsidP="00662E0F">
      <w:pPr>
        <w:jc w:val="center"/>
        <w:rPr>
          <w:b/>
        </w:rPr>
      </w:pPr>
    </w:p>
    <w:p w14:paraId="155F81DE" w14:textId="77777777" w:rsidR="00D83671" w:rsidRDefault="00D83671" w:rsidP="00662E0F">
      <w:pPr>
        <w:jc w:val="center"/>
        <w:rPr>
          <w:b/>
        </w:rPr>
      </w:pPr>
    </w:p>
    <w:p w14:paraId="56A89FFA" w14:textId="77777777" w:rsidR="00D83671" w:rsidRDefault="00D83671" w:rsidP="00662E0F">
      <w:pPr>
        <w:jc w:val="center"/>
        <w:rPr>
          <w:b/>
        </w:rPr>
      </w:pPr>
    </w:p>
    <w:p w14:paraId="1F4B5297" w14:textId="77777777" w:rsidR="00D83671" w:rsidRDefault="00D83671" w:rsidP="00662E0F">
      <w:pPr>
        <w:jc w:val="center"/>
        <w:rPr>
          <w:b/>
        </w:rPr>
      </w:pPr>
    </w:p>
    <w:p w14:paraId="15D45DD9" w14:textId="77777777" w:rsidR="00D83671" w:rsidRDefault="00D83671" w:rsidP="00662E0F">
      <w:pPr>
        <w:jc w:val="center"/>
        <w:rPr>
          <w:b/>
        </w:rPr>
      </w:pPr>
    </w:p>
    <w:p w14:paraId="0363C109" w14:textId="77777777" w:rsidR="00D83671" w:rsidRDefault="00D83671" w:rsidP="00662E0F">
      <w:pPr>
        <w:jc w:val="center"/>
        <w:rPr>
          <w:b/>
        </w:rPr>
      </w:pPr>
    </w:p>
    <w:p w14:paraId="51B9031F" w14:textId="77777777" w:rsidR="00D83671" w:rsidRDefault="00D83671" w:rsidP="00662E0F">
      <w:pPr>
        <w:jc w:val="center"/>
        <w:rPr>
          <w:b/>
        </w:rPr>
      </w:pPr>
    </w:p>
    <w:p w14:paraId="4B8322A6" w14:textId="77777777" w:rsidR="00A90172" w:rsidRDefault="00A90172" w:rsidP="00662E0F">
      <w:pPr>
        <w:jc w:val="center"/>
        <w:rPr>
          <w:b/>
        </w:rPr>
      </w:pPr>
    </w:p>
    <w:p w14:paraId="00D51B0B" w14:textId="77777777" w:rsidR="00A90172" w:rsidRDefault="00A90172" w:rsidP="00662E0F">
      <w:pPr>
        <w:jc w:val="center"/>
        <w:rPr>
          <w:b/>
        </w:rPr>
      </w:pPr>
    </w:p>
    <w:p w14:paraId="68253CD5" w14:textId="77777777" w:rsidR="003B13F5" w:rsidRPr="009460F7" w:rsidRDefault="003B13F5" w:rsidP="00662E0F">
      <w:pPr>
        <w:jc w:val="center"/>
      </w:pPr>
      <w:r w:rsidRPr="219B8B78">
        <w:rPr>
          <w:b/>
          <w:bCs/>
        </w:rPr>
        <w:lastRenderedPageBreak/>
        <w:t>EXHIBIT I.A.1</w:t>
      </w:r>
    </w:p>
    <w:p w14:paraId="779BA346" w14:textId="77777777" w:rsidR="003B13F5" w:rsidRDefault="003B13F5" w:rsidP="003B13F5">
      <w:pPr>
        <w:jc w:val="center"/>
        <w:rPr>
          <w:b/>
          <w:u w:val="single"/>
        </w:rPr>
      </w:pPr>
    </w:p>
    <w:p w14:paraId="28D3A3DA" w14:textId="77777777" w:rsidR="003B13F5" w:rsidRDefault="003B13F5" w:rsidP="003B13F5">
      <w:pPr>
        <w:jc w:val="center"/>
        <w:rPr>
          <w:b/>
          <w:u w:val="single"/>
        </w:rPr>
      </w:pPr>
    </w:p>
    <w:p w14:paraId="5A419991" w14:textId="111974DB" w:rsidR="003B13F5" w:rsidRDefault="007A4946" w:rsidP="219B8B78">
      <w:pPr>
        <w:jc w:val="center"/>
        <w:rPr>
          <w:b/>
          <w:bCs/>
          <w:u w:val="single"/>
        </w:rPr>
      </w:pPr>
      <w:r w:rsidRPr="219B8B78">
        <w:rPr>
          <w:b/>
          <w:bCs/>
          <w:u w:val="single"/>
        </w:rPr>
        <w:t>IDENTIFICATION</w:t>
      </w:r>
      <w:r w:rsidR="61BE58A6" w:rsidRPr="219B8B78">
        <w:rPr>
          <w:b/>
          <w:bCs/>
          <w:u w:val="single"/>
        </w:rPr>
        <w:t xml:space="preserve"> OF</w:t>
      </w:r>
      <w:r w:rsidRPr="219B8B78">
        <w:rPr>
          <w:b/>
          <w:bCs/>
          <w:u w:val="single"/>
        </w:rPr>
        <w:t xml:space="preserve"> ROOM</w:t>
      </w:r>
    </w:p>
    <w:p w14:paraId="21AD326F" w14:textId="77777777" w:rsidR="003B13F5" w:rsidRDefault="003B13F5" w:rsidP="003B13F5">
      <w:pPr>
        <w:jc w:val="center"/>
        <w:rPr>
          <w:b/>
          <w:u w:val="single"/>
        </w:rPr>
      </w:pPr>
    </w:p>
    <w:p w14:paraId="3743734F" w14:textId="77777777" w:rsidR="003B13F5" w:rsidRDefault="003B13F5" w:rsidP="003B13F5">
      <w:pPr>
        <w:jc w:val="center"/>
      </w:pPr>
    </w:p>
    <w:p w14:paraId="31AB6C73" w14:textId="77777777" w:rsidR="003B13F5" w:rsidRDefault="003B13F5" w:rsidP="003B13F5">
      <w:pPr>
        <w:jc w:val="center"/>
      </w:pPr>
    </w:p>
    <w:p w14:paraId="186C4DF3" w14:textId="18A4A5D1" w:rsidR="003B13F5" w:rsidRDefault="003B13F5" w:rsidP="003B13F5">
      <w:r>
        <w:t>Your</w:t>
      </w:r>
      <w:r w:rsidR="00E845C1">
        <w:t xml:space="preserve"> </w:t>
      </w:r>
      <w:r>
        <w:t xml:space="preserve">room assignment at the time of admission is ________________.  </w:t>
      </w:r>
    </w:p>
    <w:p w14:paraId="0DF71269" w14:textId="77777777" w:rsidR="003B13F5" w:rsidRDefault="003B13F5" w:rsidP="003B13F5"/>
    <w:p w14:paraId="5A8A0349" w14:textId="5D246D9B" w:rsidR="003B13F5" w:rsidRDefault="003B13F5" w:rsidP="003B13F5">
      <w:r>
        <w:t>Whenever possible,</w:t>
      </w:r>
      <w:r w:rsidR="00CE0437">
        <w:t xml:space="preserve"> the operator will accommodate Y</w:t>
      </w:r>
      <w:r>
        <w:t>our request for a</w:t>
      </w:r>
      <w:r w:rsidR="005D2354">
        <w:t xml:space="preserve"> </w:t>
      </w:r>
      <w:r>
        <w:t>room re-assignment due to lo</w:t>
      </w:r>
      <w:r w:rsidR="003309A0">
        <w:t>cation, roommate preference</w:t>
      </w:r>
      <w:r>
        <w:t>, etc.</w:t>
      </w:r>
    </w:p>
    <w:p w14:paraId="7BACE9BF" w14:textId="77777777" w:rsidR="003B13F5" w:rsidRDefault="003B13F5" w:rsidP="003B13F5"/>
    <w:p w14:paraId="3390499C" w14:textId="04F62E00" w:rsidR="003B13F5" w:rsidRDefault="003B13F5" w:rsidP="003B13F5">
      <w:r>
        <w:t>The Operato</w:t>
      </w:r>
      <w:r w:rsidR="00CE0437">
        <w:t>r reserves the right to change Y</w:t>
      </w:r>
      <w:r>
        <w:t>our room assignment whenever necessary to accommodate the needs of the program.</w:t>
      </w:r>
    </w:p>
    <w:p w14:paraId="4164BE03" w14:textId="77777777" w:rsidR="00EE42C1" w:rsidRDefault="00EE42C1" w:rsidP="003B13F5"/>
    <w:p w14:paraId="50DA58D9" w14:textId="77777777" w:rsidR="00EE42C1" w:rsidRDefault="00EE42C1" w:rsidP="003B13F5"/>
    <w:p w14:paraId="638F5BEA" w14:textId="77777777" w:rsidR="00EE42C1" w:rsidRDefault="00EE42C1" w:rsidP="003B13F5"/>
    <w:p w14:paraId="0DC60D1B" w14:textId="77777777" w:rsidR="00EE42C1" w:rsidRDefault="00EE42C1" w:rsidP="003B13F5"/>
    <w:p w14:paraId="01F18A45" w14:textId="77777777" w:rsidR="00EE42C1" w:rsidRDefault="00EE42C1" w:rsidP="003B13F5"/>
    <w:p w14:paraId="2A523B28" w14:textId="77777777" w:rsidR="00EE42C1" w:rsidRDefault="00EE42C1" w:rsidP="003B13F5"/>
    <w:p w14:paraId="2FB428F4" w14:textId="77777777" w:rsidR="00EE42C1" w:rsidRDefault="00EE42C1" w:rsidP="003B13F5"/>
    <w:p w14:paraId="2D93E4B2" w14:textId="77777777" w:rsidR="00EE42C1" w:rsidRDefault="00EE42C1" w:rsidP="003B13F5"/>
    <w:p w14:paraId="1DB94227" w14:textId="77777777" w:rsidR="00EE42C1" w:rsidRDefault="00EE42C1" w:rsidP="003B13F5"/>
    <w:p w14:paraId="672BA290" w14:textId="77777777" w:rsidR="00EE42C1" w:rsidRDefault="00EE42C1" w:rsidP="003B13F5"/>
    <w:p w14:paraId="10086AB2" w14:textId="77777777" w:rsidR="00EE42C1" w:rsidRDefault="00EE42C1" w:rsidP="003B13F5"/>
    <w:p w14:paraId="2DF1F639" w14:textId="77777777" w:rsidR="00EE42C1" w:rsidRDefault="00EE42C1" w:rsidP="003B13F5"/>
    <w:p w14:paraId="367FAE17" w14:textId="77777777" w:rsidR="00EE42C1" w:rsidRDefault="00EE42C1" w:rsidP="003B13F5"/>
    <w:p w14:paraId="5B4689D6" w14:textId="77777777" w:rsidR="00EE42C1" w:rsidRDefault="00EE42C1" w:rsidP="003B13F5"/>
    <w:p w14:paraId="3C22BCA5" w14:textId="77777777" w:rsidR="00EE42C1" w:rsidRDefault="00EE42C1" w:rsidP="003B13F5"/>
    <w:p w14:paraId="1BABE0FB" w14:textId="77777777" w:rsidR="00EE42C1" w:rsidRDefault="00EE42C1" w:rsidP="003B13F5"/>
    <w:p w14:paraId="2BE2CB43" w14:textId="77777777" w:rsidR="00EE42C1" w:rsidRDefault="00EE42C1" w:rsidP="003B13F5"/>
    <w:p w14:paraId="369C8728" w14:textId="77777777" w:rsidR="00EE42C1" w:rsidRDefault="00EE42C1" w:rsidP="003B13F5"/>
    <w:p w14:paraId="2DF9DDC1" w14:textId="77777777" w:rsidR="00EE42C1" w:rsidRDefault="00EE42C1" w:rsidP="003B13F5"/>
    <w:p w14:paraId="65BCEEE2" w14:textId="77777777" w:rsidR="00EE42C1" w:rsidRDefault="00EE42C1" w:rsidP="003B13F5"/>
    <w:p w14:paraId="1C252FAB" w14:textId="77777777" w:rsidR="00EE42C1" w:rsidRDefault="00EE42C1" w:rsidP="003B13F5"/>
    <w:p w14:paraId="59A2653F" w14:textId="77777777" w:rsidR="00EE42C1" w:rsidRDefault="00EE42C1" w:rsidP="003B13F5"/>
    <w:p w14:paraId="1FEF75F7" w14:textId="77777777" w:rsidR="00F325D6" w:rsidRDefault="00F325D6">
      <w:pPr>
        <w:rPr>
          <w:b/>
        </w:rPr>
      </w:pPr>
      <w:r>
        <w:rPr>
          <w:b/>
        </w:rPr>
        <w:br w:type="page"/>
      </w:r>
    </w:p>
    <w:p w14:paraId="1E564B1D" w14:textId="03B3B33A" w:rsidR="003B13F5" w:rsidRDefault="003B13F5" w:rsidP="003B13F5">
      <w:pPr>
        <w:jc w:val="center"/>
        <w:rPr>
          <w:b/>
        </w:rPr>
      </w:pPr>
      <w:r>
        <w:rPr>
          <w:b/>
        </w:rPr>
        <w:lastRenderedPageBreak/>
        <w:t>EXHIBIT I.A.3</w:t>
      </w:r>
    </w:p>
    <w:p w14:paraId="6F8C5499" w14:textId="77777777" w:rsidR="003B13F5" w:rsidRDefault="003B13F5" w:rsidP="003B13F5">
      <w:pPr>
        <w:jc w:val="center"/>
        <w:rPr>
          <w:b/>
        </w:rPr>
      </w:pPr>
    </w:p>
    <w:p w14:paraId="75967334" w14:textId="77777777" w:rsidR="003B13F5" w:rsidRDefault="003B13F5" w:rsidP="003B13F5">
      <w:pPr>
        <w:jc w:val="center"/>
        <w:rPr>
          <w:b/>
        </w:rPr>
      </w:pPr>
    </w:p>
    <w:p w14:paraId="27CE9B63" w14:textId="77777777" w:rsidR="003B13F5" w:rsidRDefault="003B13F5" w:rsidP="003B13F5">
      <w:pPr>
        <w:jc w:val="center"/>
        <w:rPr>
          <w:b/>
          <w:u w:val="single"/>
        </w:rPr>
      </w:pPr>
      <w:r>
        <w:rPr>
          <w:b/>
          <w:u w:val="single"/>
        </w:rPr>
        <w:t>FURNISHINGS/APPLIANCES PROVIDED BY OPERATOR</w:t>
      </w:r>
    </w:p>
    <w:p w14:paraId="3C2BE46E" w14:textId="77777777" w:rsidR="003B13F5" w:rsidRDefault="003B13F5" w:rsidP="003B13F5">
      <w:pPr>
        <w:jc w:val="center"/>
        <w:rPr>
          <w:b/>
          <w:u w:val="single"/>
        </w:rPr>
      </w:pPr>
    </w:p>
    <w:p w14:paraId="7AE72407" w14:textId="77777777" w:rsidR="003B13F5" w:rsidRDefault="003B13F5" w:rsidP="003B13F5">
      <w:pPr>
        <w:jc w:val="center"/>
        <w:rPr>
          <w:b/>
          <w:u w:val="single"/>
        </w:rPr>
      </w:pPr>
    </w:p>
    <w:p w14:paraId="105E191B" w14:textId="77777777" w:rsidR="003B13F5" w:rsidRDefault="003B13F5" w:rsidP="003B13F5">
      <w:pPr>
        <w:jc w:val="center"/>
        <w:rPr>
          <w:b/>
          <w:u w:val="single"/>
        </w:rPr>
      </w:pPr>
    </w:p>
    <w:p w14:paraId="5052535D" w14:textId="77777777" w:rsidR="00327C2D" w:rsidRDefault="00327C2D" w:rsidP="00327C2D">
      <w:pPr>
        <w:spacing w:line="360" w:lineRule="auto"/>
      </w:pPr>
      <w:r>
        <w:t>As a resident of an Adult Home, in accordance with Section 487.11(</w:t>
      </w:r>
      <w:proofErr w:type="spellStart"/>
      <w:r>
        <w:t>i</w:t>
      </w:r>
      <w:proofErr w:type="spellEnd"/>
      <w:r>
        <w:t xml:space="preserve">)(4) of Title 18, New York Codes Rules, and Regulations, the Operator will provide you with: </w:t>
      </w:r>
    </w:p>
    <w:p w14:paraId="37D551A9" w14:textId="15B80988" w:rsidR="00327C2D" w:rsidRDefault="00327C2D" w:rsidP="00327C2D">
      <w:pPr>
        <w:pStyle w:val="ListParagraph"/>
        <w:numPr>
          <w:ilvl w:val="0"/>
          <w:numId w:val="43"/>
        </w:numPr>
        <w:spacing w:line="360" w:lineRule="auto"/>
      </w:pPr>
      <w:r>
        <w:t>a standard single bed, well-constructed, in good repair, and equipped with clean springs maintained in good condition; a clean, comfortable, well-constructed mattress, standard in size for the bed; and a clean comfortable pillow of average bed size.</w:t>
      </w:r>
    </w:p>
    <w:p w14:paraId="0DAAA4BA" w14:textId="77335447" w:rsidR="00327C2D" w:rsidRDefault="00327C2D" w:rsidP="00327C2D">
      <w:pPr>
        <w:pStyle w:val="ListParagraph"/>
        <w:numPr>
          <w:ilvl w:val="0"/>
          <w:numId w:val="43"/>
        </w:numPr>
        <w:spacing w:line="360" w:lineRule="auto"/>
      </w:pPr>
      <w:r>
        <w:t xml:space="preserve">a </w:t>
      </w:r>
      <w:proofErr w:type="gramStart"/>
      <w:r>
        <w:t>chair;</w:t>
      </w:r>
      <w:proofErr w:type="gramEnd"/>
      <w:r>
        <w:t xml:space="preserve"> </w:t>
      </w:r>
    </w:p>
    <w:p w14:paraId="667E2F5C" w14:textId="1E578749" w:rsidR="00327C2D" w:rsidRDefault="00327C2D" w:rsidP="00327C2D">
      <w:pPr>
        <w:pStyle w:val="ListParagraph"/>
        <w:numPr>
          <w:ilvl w:val="0"/>
          <w:numId w:val="43"/>
        </w:numPr>
        <w:spacing w:line="360" w:lineRule="auto"/>
      </w:pPr>
      <w:r>
        <w:t xml:space="preserve">a </w:t>
      </w:r>
      <w:proofErr w:type="gramStart"/>
      <w:r>
        <w:t>table;</w:t>
      </w:r>
      <w:proofErr w:type="gramEnd"/>
      <w:r>
        <w:t xml:space="preserve"> </w:t>
      </w:r>
    </w:p>
    <w:p w14:paraId="11EBDAAE" w14:textId="1F5C5E71" w:rsidR="00327C2D" w:rsidRDefault="00327C2D" w:rsidP="00327C2D">
      <w:pPr>
        <w:pStyle w:val="ListParagraph"/>
        <w:numPr>
          <w:ilvl w:val="0"/>
          <w:numId w:val="43"/>
        </w:numPr>
        <w:spacing w:line="360" w:lineRule="auto"/>
      </w:pPr>
      <w:r>
        <w:t xml:space="preserve">a </w:t>
      </w:r>
      <w:proofErr w:type="gramStart"/>
      <w:r>
        <w:t>lamp;</w:t>
      </w:r>
      <w:proofErr w:type="gramEnd"/>
    </w:p>
    <w:p w14:paraId="2030FB29" w14:textId="4E698E61" w:rsidR="00327C2D" w:rsidRDefault="00327C2D" w:rsidP="00327C2D">
      <w:pPr>
        <w:pStyle w:val="ListParagraph"/>
        <w:numPr>
          <w:ilvl w:val="0"/>
          <w:numId w:val="43"/>
        </w:numPr>
        <w:spacing w:line="360" w:lineRule="auto"/>
      </w:pPr>
      <w:r>
        <w:t xml:space="preserve">lockable storage facilities, which cannot be removed at will, for personal articles and </w:t>
      </w:r>
      <w:proofErr w:type="gramStart"/>
      <w:r>
        <w:t>medications;</w:t>
      </w:r>
      <w:proofErr w:type="gramEnd"/>
    </w:p>
    <w:p w14:paraId="12202558" w14:textId="73D5F82B" w:rsidR="00327C2D" w:rsidRDefault="00327C2D" w:rsidP="00327C2D">
      <w:pPr>
        <w:pStyle w:val="ListParagraph"/>
        <w:numPr>
          <w:ilvl w:val="0"/>
          <w:numId w:val="43"/>
        </w:numPr>
        <w:spacing w:line="360" w:lineRule="auto"/>
      </w:pPr>
      <w:r>
        <w:t xml:space="preserve">individual dresser and closet space for the storage of resident </w:t>
      </w:r>
      <w:proofErr w:type="gramStart"/>
      <w:r>
        <w:t>clothing;</w:t>
      </w:r>
      <w:proofErr w:type="gramEnd"/>
    </w:p>
    <w:p w14:paraId="76456573" w14:textId="47E08C67" w:rsidR="00327C2D" w:rsidRDefault="00327C2D" w:rsidP="00327C2D">
      <w:pPr>
        <w:pStyle w:val="ListParagraph"/>
        <w:numPr>
          <w:ilvl w:val="0"/>
          <w:numId w:val="43"/>
        </w:numPr>
        <w:spacing w:line="360" w:lineRule="auto"/>
      </w:pPr>
      <w:r>
        <w:t xml:space="preserve">a hinged, lockable entry </w:t>
      </w:r>
      <w:proofErr w:type="gramStart"/>
      <w:r>
        <w:t>door;</w:t>
      </w:r>
      <w:proofErr w:type="gramEnd"/>
      <w:r>
        <w:t xml:space="preserve"> </w:t>
      </w:r>
    </w:p>
    <w:p w14:paraId="5F51EDBA" w14:textId="4F704295" w:rsidR="00327C2D" w:rsidRDefault="00327C2D" w:rsidP="00327C2D">
      <w:pPr>
        <w:pStyle w:val="ListParagraph"/>
        <w:numPr>
          <w:ilvl w:val="0"/>
          <w:numId w:val="43"/>
        </w:numPr>
        <w:spacing w:line="360" w:lineRule="auto"/>
      </w:pPr>
      <w:r>
        <w:t>in the case of shared bathrooms, hinged, lockable bathroom doors to ensure privacy; and</w:t>
      </w:r>
    </w:p>
    <w:p w14:paraId="255F0F5F" w14:textId="2E9EDA18" w:rsidR="00C4221F" w:rsidRDefault="00327C2D" w:rsidP="00327C2D">
      <w:pPr>
        <w:pStyle w:val="ListParagraph"/>
        <w:numPr>
          <w:ilvl w:val="0"/>
          <w:numId w:val="43"/>
        </w:numPr>
        <w:spacing w:line="360" w:lineRule="auto"/>
      </w:pPr>
      <w:r>
        <w:t>two (2) sheets; pillowcase; at least one (1) blanket; a bedspread; towels and washcloths; soap; and toilet tissue.</w:t>
      </w:r>
    </w:p>
    <w:p w14:paraId="0EACD756" w14:textId="77777777" w:rsidR="00327C2D" w:rsidRDefault="00327C2D" w:rsidP="00327C2D"/>
    <w:p w14:paraId="4730A826" w14:textId="77777777" w:rsidR="00327C2D" w:rsidRDefault="00327C2D" w:rsidP="00327C2D"/>
    <w:p w14:paraId="5986A0B5" w14:textId="77777777" w:rsidR="00327C2D" w:rsidRDefault="00327C2D" w:rsidP="00327C2D"/>
    <w:p w14:paraId="2AEE5CE7" w14:textId="77777777" w:rsidR="00C4221F" w:rsidRDefault="00C4221F" w:rsidP="0097702E"/>
    <w:p w14:paraId="72437EC8" w14:textId="77777777" w:rsidR="00327C2D" w:rsidRDefault="00327C2D" w:rsidP="0097702E"/>
    <w:p w14:paraId="156EDA3E" w14:textId="77777777" w:rsidR="00C4221F" w:rsidRDefault="00C4221F" w:rsidP="0097702E"/>
    <w:p w14:paraId="58B74B92" w14:textId="77777777" w:rsidR="00C4221F" w:rsidRDefault="00C4221F" w:rsidP="0097702E"/>
    <w:p w14:paraId="0ADB1215" w14:textId="77777777" w:rsidR="00C4221F" w:rsidRDefault="00C4221F" w:rsidP="0097702E"/>
    <w:p w14:paraId="115174A4" w14:textId="77777777" w:rsidR="00C4221F" w:rsidRDefault="00C4221F" w:rsidP="0097702E"/>
    <w:p w14:paraId="6B437CAC" w14:textId="77777777" w:rsidR="00963FD2" w:rsidRDefault="00963FD2" w:rsidP="0097702E"/>
    <w:p w14:paraId="7CF47637" w14:textId="77777777" w:rsidR="00C4221F" w:rsidRDefault="00C4221F" w:rsidP="0097702E"/>
    <w:p w14:paraId="4968167D" w14:textId="77777777" w:rsidR="00C4221F" w:rsidRDefault="00C4221F" w:rsidP="0097702E"/>
    <w:p w14:paraId="393392A7" w14:textId="77777777" w:rsidR="00C4221F" w:rsidRDefault="00C4221F" w:rsidP="0097702E"/>
    <w:p w14:paraId="0A8DD0F6" w14:textId="77777777" w:rsidR="00C4221F" w:rsidRDefault="00C4221F" w:rsidP="0097702E"/>
    <w:p w14:paraId="7D961AFF" w14:textId="77777777" w:rsidR="00C4221F" w:rsidRDefault="00C4221F" w:rsidP="0097702E"/>
    <w:p w14:paraId="02969A3B" w14:textId="77777777" w:rsidR="00C4221F" w:rsidRDefault="00C4221F" w:rsidP="0097702E"/>
    <w:p w14:paraId="2ED7F9C9" w14:textId="77777777" w:rsidR="003B13F5" w:rsidRPr="004F58FF" w:rsidRDefault="003B13F5" w:rsidP="004F58FF">
      <w:pPr>
        <w:jc w:val="center"/>
      </w:pPr>
      <w:r>
        <w:rPr>
          <w:b/>
        </w:rPr>
        <w:t>EXHIBIT I.A.4</w:t>
      </w:r>
    </w:p>
    <w:p w14:paraId="2E96598E" w14:textId="77777777" w:rsidR="003B13F5" w:rsidRDefault="003B13F5" w:rsidP="003B13F5">
      <w:pPr>
        <w:jc w:val="center"/>
        <w:rPr>
          <w:b/>
        </w:rPr>
      </w:pPr>
    </w:p>
    <w:p w14:paraId="58F665A4" w14:textId="77777777" w:rsidR="003B13F5" w:rsidRDefault="003B13F5" w:rsidP="003B13F5">
      <w:pPr>
        <w:jc w:val="center"/>
        <w:rPr>
          <w:b/>
        </w:rPr>
      </w:pPr>
    </w:p>
    <w:p w14:paraId="7FA6223C" w14:textId="77777777" w:rsidR="003B13F5" w:rsidRDefault="003B13F5" w:rsidP="003B13F5">
      <w:pPr>
        <w:jc w:val="center"/>
        <w:rPr>
          <w:b/>
          <w:u w:val="single"/>
        </w:rPr>
      </w:pPr>
      <w:r>
        <w:rPr>
          <w:b/>
          <w:u w:val="single"/>
        </w:rPr>
        <w:t>FURNISHINGS/APPLIANCES PROVIDED BY YOU</w:t>
      </w:r>
    </w:p>
    <w:p w14:paraId="237C59F3" w14:textId="77777777" w:rsidR="003B13F5" w:rsidRDefault="003B13F5" w:rsidP="003B13F5">
      <w:pPr>
        <w:jc w:val="center"/>
        <w:rPr>
          <w:b/>
          <w:u w:val="single"/>
        </w:rPr>
      </w:pPr>
    </w:p>
    <w:p w14:paraId="74938662" w14:textId="77777777" w:rsidR="003B13F5" w:rsidRDefault="003B13F5" w:rsidP="003B13F5">
      <w:pPr>
        <w:jc w:val="center"/>
        <w:rPr>
          <w:b/>
          <w:u w:val="single"/>
        </w:rPr>
      </w:pPr>
    </w:p>
    <w:p w14:paraId="5A9745E7" w14:textId="77777777" w:rsidR="003B13F5" w:rsidRDefault="003B13F5" w:rsidP="003B13F5">
      <w:pPr>
        <w:jc w:val="center"/>
        <w:rPr>
          <w:b/>
          <w:u w:val="single"/>
        </w:rPr>
      </w:pPr>
    </w:p>
    <w:p w14:paraId="786182C2" w14:textId="77777777" w:rsidR="003B13F5" w:rsidRPr="00B028CE" w:rsidRDefault="003B13F5" w:rsidP="003B13F5">
      <w:pPr>
        <w:jc w:val="center"/>
        <w:rPr>
          <w:b/>
          <w:u w:val="single"/>
        </w:rPr>
      </w:pPr>
    </w:p>
    <w:tbl>
      <w:tblPr>
        <w:tblW w:w="0" w:type="auto"/>
        <w:tblLook w:val="01E0" w:firstRow="1" w:lastRow="1" w:firstColumn="1" w:lastColumn="1" w:noHBand="0" w:noVBand="0"/>
      </w:tblPr>
      <w:tblGrid>
        <w:gridCol w:w="572"/>
        <w:gridCol w:w="8238"/>
      </w:tblGrid>
      <w:tr w:rsidR="003B13F5" w14:paraId="0C95C080" w14:textId="77777777" w:rsidTr="005A6166">
        <w:tc>
          <w:tcPr>
            <w:tcW w:w="588" w:type="dxa"/>
          </w:tcPr>
          <w:p w14:paraId="4FE2567E" w14:textId="77777777" w:rsidR="003B13F5" w:rsidRDefault="003B13F5" w:rsidP="005A6166"/>
          <w:p w14:paraId="391D1017" w14:textId="77777777" w:rsidR="003B13F5" w:rsidRDefault="003B13F5" w:rsidP="005A6166">
            <w:r>
              <w:t>1.</w:t>
            </w:r>
          </w:p>
        </w:tc>
        <w:tc>
          <w:tcPr>
            <w:tcW w:w="8988" w:type="dxa"/>
            <w:tcBorders>
              <w:bottom w:val="single" w:sz="4" w:space="0" w:color="auto"/>
            </w:tcBorders>
          </w:tcPr>
          <w:p w14:paraId="2AFF26E9" w14:textId="77777777" w:rsidR="003B13F5" w:rsidRDefault="003B13F5" w:rsidP="005A6166"/>
          <w:p w14:paraId="19848958" w14:textId="77777777" w:rsidR="003B13F5" w:rsidRDefault="003B13F5" w:rsidP="005A6166"/>
        </w:tc>
      </w:tr>
      <w:tr w:rsidR="003B13F5" w14:paraId="23528383" w14:textId="77777777" w:rsidTr="005A6166">
        <w:tc>
          <w:tcPr>
            <w:tcW w:w="588" w:type="dxa"/>
          </w:tcPr>
          <w:p w14:paraId="6806A592" w14:textId="77777777" w:rsidR="003B13F5" w:rsidRDefault="003B13F5" w:rsidP="005A6166"/>
          <w:p w14:paraId="620ABF48" w14:textId="77777777" w:rsidR="003B13F5" w:rsidRDefault="003B13F5" w:rsidP="005A6166">
            <w:r>
              <w:t>2.</w:t>
            </w:r>
          </w:p>
        </w:tc>
        <w:tc>
          <w:tcPr>
            <w:tcW w:w="8988" w:type="dxa"/>
            <w:tcBorders>
              <w:top w:val="single" w:sz="4" w:space="0" w:color="auto"/>
              <w:bottom w:val="single" w:sz="4" w:space="0" w:color="auto"/>
            </w:tcBorders>
          </w:tcPr>
          <w:p w14:paraId="515926EA" w14:textId="77777777" w:rsidR="003B13F5" w:rsidRDefault="003B13F5" w:rsidP="005A6166"/>
          <w:p w14:paraId="6436BF37" w14:textId="77777777" w:rsidR="003B13F5" w:rsidRDefault="003B13F5" w:rsidP="005A6166"/>
        </w:tc>
      </w:tr>
      <w:tr w:rsidR="003B13F5" w14:paraId="3DFC3291" w14:textId="77777777" w:rsidTr="005A6166">
        <w:tc>
          <w:tcPr>
            <w:tcW w:w="588" w:type="dxa"/>
          </w:tcPr>
          <w:p w14:paraId="2F8C0CF6" w14:textId="77777777" w:rsidR="003B13F5" w:rsidRDefault="003B13F5" w:rsidP="005A6166"/>
          <w:p w14:paraId="2ADA0113" w14:textId="77777777" w:rsidR="003B13F5" w:rsidRDefault="003B13F5" w:rsidP="005A6166">
            <w:r>
              <w:t>3.</w:t>
            </w:r>
          </w:p>
        </w:tc>
        <w:tc>
          <w:tcPr>
            <w:tcW w:w="8988" w:type="dxa"/>
            <w:tcBorders>
              <w:top w:val="single" w:sz="4" w:space="0" w:color="auto"/>
              <w:bottom w:val="single" w:sz="4" w:space="0" w:color="auto"/>
            </w:tcBorders>
          </w:tcPr>
          <w:p w14:paraId="0868093A" w14:textId="77777777" w:rsidR="003B13F5" w:rsidRDefault="003B13F5" w:rsidP="005A6166"/>
          <w:p w14:paraId="1A36A8F3" w14:textId="77777777" w:rsidR="003B13F5" w:rsidRDefault="003B13F5" w:rsidP="005A6166"/>
        </w:tc>
      </w:tr>
      <w:tr w:rsidR="003B13F5" w14:paraId="720155AE" w14:textId="77777777" w:rsidTr="005A6166">
        <w:tc>
          <w:tcPr>
            <w:tcW w:w="588" w:type="dxa"/>
          </w:tcPr>
          <w:p w14:paraId="0F2CB8AC" w14:textId="77777777" w:rsidR="003B13F5" w:rsidRDefault="003B13F5" w:rsidP="005A6166"/>
          <w:p w14:paraId="41B569B6" w14:textId="77777777" w:rsidR="003B13F5" w:rsidRDefault="003B13F5" w:rsidP="005A6166">
            <w:r>
              <w:t>4.</w:t>
            </w:r>
          </w:p>
        </w:tc>
        <w:tc>
          <w:tcPr>
            <w:tcW w:w="8988" w:type="dxa"/>
            <w:tcBorders>
              <w:top w:val="single" w:sz="4" w:space="0" w:color="auto"/>
              <w:bottom w:val="single" w:sz="4" w:space="0" w:color="auto"/>
            </w:tcBorders>
          </w:tcPr>
          <w:p w14:paraId="67A5530A" w14:textId="77777777" w:rsidR="003B13F5" w:rsidRDefault="003B13F5" w:rsidP="005A6166"/>
          <w:p w14:paraId="4C6FA45D" w14:textId="77777777" w:rsidR="003B13F5" w:rsidRDefault="003B13F5" w:rsidP="005A6166"/>
        </w:tc>
      </w:tr>
      <w:tr w:rsidR="003B13F5" w14:paraId="31C96E1F" w14:textId="77777777" w:rsidTr="005A6166">
        <w:tc>
          <w:tcPr>
            <w:tcW w:w="588" w:type="dxa"/>
          </w:tcPr>
          <w:p w14:paraId="3840E282" w14:textId="77777777" w:rsidR="003B13F5" w:rsidRDefault="003B13F5" w:rsidP="005A6166"/>
          <w:p w14:paraId="2C3E5717" w14:textId="77777777" w:rsidR="003B13F5" w:rsidRDefault="003B13F5" w:rsidP="005A6166">
            <w:r>
              <w:t>5.</w:t>
            </w:r>
          </w:p>
        </w:tc>
        <w:tc>
          <w:tcPr>
            <w:tcW w:w="8988" w:type="dxa"/>
            <w:tcBorders>
              <w:top w:val="single" w:sz="4" w:space="0" w:color="auto"/>
              <w:bottom w:val="single" w:sz="4" w:space="0" w:color="auto"/>
            </w:tcBorders>
          </w:tcPr>
          <w:p w14:paraId="6E9FDA3B" w14:textId="77777777" w:rsidR="003B13F5" w:rsidRDefault="003B13F5" w:rsidP="005A6166"/>
          <w:p w14:paraId="0583F137" w14:textId="77777777" w:rsidR="003B13F5" w:rsidRDefault="003B13F5" w:rsidP="005A6166"/>
        </w:tc>
      </w:tr>
      <w:tr w:rsidR="003B13F5" w14:paraId="6F34F9B7" w14:textId="77777777" w:rsidTr="005A6166">
        <w:tc>
          <w:tcPr>
            <w:tcW w:w="588" w:type="dxa"/>
          </w:tcPr>
          <w:p w14:paraId="17927C5F" w14:textId="77777777" w:rsidR="003B13F5" w:rsidRDefault="003B13F5" w:rsidP="005A6166"/>
          <w:p w14:paraId="69BA0B92" w14:textId="77777777" w:rsidR="003B13F5" w:rsidRDefault="003B13F5" w:rsidP="005A6166">
            <w:r>
              <w:t>6.</w:t>
            </w:r>
          </w:p>
        </w:tc>
        <w:tc>
          <w:tcPr>
            <w:tcW w:w="8988" w:type="dxa"/>
            <w:tcBorders>
              <w:top w:val="single" w:sz="4" w:space="0" w:color="auto"/>
              <w:bottom w:val="single" w:sz="4" w:space="0" w:color="auto"/>
            </w:tcBorders>
          </w:tcPr>
          <w:p w14:paraId="215ACFAF" w14:textId="77777777" w:rsidR="003B13F5" w:rsidRDefault="003B13F5" w:rsidP="005A6166"/>
          <w:p w14:paraId="33DE38C7" w14:textId="77777777" w:rsidR="003B13F5" w:rsidRDefault="003B13F5" w:rsidP="005A6166"/>
        </w:tc>
      </w:tr>
    </w:tbl>
    <w:p w14:paraId="5E5CD000" w14:textId="77777777" w:rsidR="003B13F5" w:rsidRDefault="003B13F5" w:rsidP="003B13F5"/>
    <w:p w14:paraId="29A466D8" w14:textId="77777777" w:rsidR="003B13F5" w:rsidRDefault="003B13F5" w:rsidP="003B13F5"/>
    <w:p w14:paraId="230A33F4" w14:textId="77777777" w:rsidR="003B13F5" w:rsidRDefault="003B13F5" w:rsidP="003B13F5"/>
    <w:p w14:paraId="5977D60E" w14:textId="77777777" w:rsidR="003B13F5" w:rsidRDefault="003B13F5" w:rsidP="003B13F5"/>
    <w:p w14:paraId="655BBCB0" w14:textId="77777777" w:rsidR="003B13F5" w:rsidRDefault="003B13F5" w:rsidP="003B13F5"/>
    <w:p w14:paraId="0B629178" w14:textId="77777777" w:rsidR="003B13F5" w:rsidRDefault="003B13F5" w:rsidP="003B13F5"/>
    <w:p w14:paraId="5F7360CA" w14:textId="77777777" w:rsidR="003B13F5" w:rsidRDefault="003B13F5" w:rsidP="003B13F5"/>
    <w:p w14:paraId="68550810" w14:textId="77777777" w:rsidR="003B13F5" w:rsidRDefault="003B13F5" w:rsidP="003B13F5"/>
    <w:p w14:paraId="2123301F" w14:textId="77777777" w:rsidR="003B13F5" w:rsidRDefault="003B13F5" w:rsidP="003B13F5"/>
    <w:p w14:paraId="5DF9D4B9" w14:textId="77777777" w:rsidR="003B13F5" w:rsidRDefault="003B13F5" w:rsidP="003B13F5"/>
    <w:p w14:paraId="5462B7A4" w14:textId="77777777" w:rsidR="003B13F5" w:rsidRDefault="003309A0" w:rsidP="003B13F5">
      <w:r>
        <w:t xml:space="preserve">Note: </w:t>
      </w:r>
      <w:r w:rsidR="003B13F5">
        <w:t xml:space="preserve">Coffee Pots, “hot </w:t>
      </w:r>
      <w:proofErr w:type="spellStart"/>
      <w:r w:rsidR="003B13F5">
        <w:t>pots</w:t>
      </w:r>
      <w:proofErr w:type="spellEnd"/>
      <w:r w:rsidR="003B13F5">
        <w:t xml:space="preserve">”, toasters or any other </w:t>
      </w:r>
      <w:r w:rsidR="00E92763">
        <w:t>cooking devices,</w:t>
      </w:r>
      <w:r w:rsidR="003B13F5">
        <w:t xml:space="preserve"> Fans, air conditioners, etc. must be approved by the operator before installation.  Extension cords are </w:t>
      </w:r>
      <w:proofErr w:type="gramStart"/>
      <w:r w:rsidR="003B13F5">
        <w:t>prohibited</w:t>
      </w:r>
      <w:proofErr w:type="gramEnd"/>
      <w:r w:rsidR="003B13F5">
        <w:t xml:space="preserve"> and wall outlet strips are limited and must be approved by the operator.</w:t>
      </w:r>
    </w:p>
    <w:p w14:paraId="6A2BE0C6" w14:textId="77777777" w:rsidR="004F05BC" w:rsidRDefault="004F05BC" w:rsidP="008B48B5"/>
    <w:p w14:paraId="305AEFBC" w14:textId="77777777" w:rsidR="008B48B5" w:rsidRDefault="008B48B5" w:rsidP="004F58FF">
      <w:pPr>
        <w:jc w:val="center"/>
        <w:rPr>
          <w:b/>
        </w:rPr>
      </w:pPr>
    </w:p>
    <w:p w14:paraId="2BABD70A" w14:textId="77777777" w:rsidR="008B48B5" w:rsidRDefault="008B48B5" w:rsidP="004F58FF">
      <w:pPr>
        <w:jc w:val="center"/>
        <w:rPr>
          <w:b/>
        </w:rPr>
      </w:pPr>
    </w:p>
    <w:p w14:paraId="7A656901" w14:textId="77777777" w:rsidR="008B48B5" w:rsidRDefault="008B48B5" w:rsidP="004F58FF">
      <w:pPr>
        <w:jc w:val="center"/>
        <w:rPr>
          <w:b/>
        </w:rPr>
      </w:pPr>
    </w:p>
    <w:p w14:paraId="1F7A4B6B" w14:textId="77777777" w:rsidR="008B48B5" w:rsidRDefault="008B48B5" w:rsidP="004F58FF">
      <w:pPr>
        <w:jc w:val="center"/>
        <w:rPr>
          <w:b/>
        </w:rPr>
      </w:pPr>
    </w:p>
    <w:p w14:paraId="31AC0BAF" w14:textId="77777777" w:rsidR="008B48B5" w:rsidRDefault="008B48B5" w:rsidP="004F58FF">
      <w:pPr>
        <w:jc w:val="center"/>
        <w:rPr>
          <w:b/>
        </w:rPr>
      </w:pPr>
    </w:p>
    <w:p w14:paraId="3048FAD0" w14:textId="77777777" w:rsidR="008B48B5" w:rsidRDefault="008B48B5" w:rsidP="004F58FF">
      <w:pPr>
        <w:jc w:val="center"/>
        <w:rPr>
          <w:b/>
        </w:rPr>
      </w:pPr>
    </w:p>
    <w:p w14:paraId="7ACAC6EA" w14:textId="77777777" w:rsidR="008B48B5" w:rsidRDefault="008B48B5" w:rsidP="004F58FF">
      <w:pPr>
        <w:jc w:val="center"/>
        <w:rPr>
          <w:b/>
        </w:rPr>
      </w:pPr>
    </w:p>
    <w:p w14:paraId="503DF88A" w14:textId="77777777" w:rsidR="00E92763" w:rsidRDefault="00E92763" w:rsidP="003309A0">
      <w:pPr>
        <w:rPr>
          <w:b/>
        </w:rPr>
      </w:pPr>
    </w:p>
    <w:p w14:paraId="7474B7F2" w14:textId="77777777" w:rsidR="003309A0" w:rsidRDefault="003309A0" w:rsidP="003309A0">
      <w:pPr>
        <w:rPr>
          <w:b/>
        </w:rPr>
      </w:pPr>
    </w:p>
    <w:p w14:paraId="3CC1BBBF" w14:textId="77777777" w:rsidR="008B48B5" w:rsidRDefault="008B48B5" w:rsidP="004F58FF">
      <w:pPr>
        <w:jc w:val="center"/>
        <w:rPr>
          <w:b/>
        </w:rPr>
      </w:pPr>
    </w:p>
    <w:p w14:paraId="04E5D89A" w14:textId="77777777" w:rsidR="00F325D6" w:rsidRDefault="00F325D6">
      <w:pPr>
        <w:rPr>
          <w:b/>
        </w:rPr>
      </w:pPr>
      <w:r>
        <w:rPr>
          <w:b/>
        </w:rPr>
        <w:br w:type="page"/>
      </w:r>
    </w:p>
    <w:p w14:paraId="6F4C598A" w14:textId="408D398E" w:rsidR="0097702E" w:rsidRPr="0097702E" w:rsidRDefault="0097702E" w:rsidP="004F58FF">
      <w:pPr>
        <w:jc w:val="center"/>
      </w:pPr>
      <w:r>
        <w:rPr>
          <w:b/>
        </w:rPr>
        <w:lastRenderedPageBreak/>
        <w:t>EXHIBIT I.C</w:t>
      </w:r>
    </w:p>
    <w:p w14:paraId="5F13E417" w14:textId="77777777" w:rsidR="0097702E" w:rsidRDefault="0097702E" w:rsidP="0097702E">
      <w:pPr>
        <w:jc w:val="center"/>
        <w:rPr>
          <w:b/>
        </w:rPr>
      </w:pPr>
    </w:p>
    <w:p w14:paraId="192221FF" w14:textId="77777777" w:rsidR="0097702E" w:rsidRDefault="0097702E" w:rsidP="0097702E">
      <w:pPr>
        <w:jc w:val="center"/>
        <w:rPr>
          <w:b/>
        </w:rPr>
      </w:pPr>
    </w:p>
    <w:p w14:paraId="4D7EECBB" w14:textId="77777777" w:rsidR="0097702E" w:rsidRDefault="0097702E" w:rsidP="0097702E">
      <w:pPr>
        <w:jc w:val="center"/>
        <w:rPr>
          <w:b/>
          <w:u w:val="single"/>
        </w:rPr>
      </w:pPr>
      <w:r>
        <w:rPr>
          <w:b/>
          <w:u w:val="single"/>
        </w:rPr>
        <w:t>ADD</w:t>
      </w:r>
      <w:r w:rsidR="002D454B">
        <w:rPr>
          <w:b/>
          <w:u w:val="single"/>
        </w:rPr>
        <w:t>ITIONAL SERVICES, SUPPLIES OR A</w:t>
      </w:r>
      <w:r>
        <w:rPr>
          <w:b/>
          <w:u w:val="single"/>
        </w:rPr>
        <w:t>MENITIES</w:t>
      </w:r>
    </w:p>
    <w:p w14:paraId="194CAB83" w14:textId="77777777" w:rsidR="0097702E" w:rsidRDefault="0097702E" w:rsidP="0097702E">
      <w:pPr>
        <w:rPr>
          <w:b/>
          <w:u w:val="single"/>
        </w:rPr>
      </w:pPr>
    </w:p>
    <w:p w14:paraId="2D5C7172" w14:textId="77777777" w:rsidR="0097702E" w:rsidRDefault="0097702E" w:rsidP="0097702E">
      <w:pPr>
        <w:rPr>
          <w:b/>
          <w:u w:val="single"/>
        </w:rPr>
      </w:pPr>
    </w:p>
    <w:p w14:paraId="4E78E660" w14:textId="77777777" w:rsidR="0097702E" w:rsidRDefault="0097702E" w:rsidP="0097702E">
      <w:pPr>
        <w:rPr>
          <w:b/>
          <w:u w:val="single"/>
        </w:rPr>
      </w:pPr>
    </w:p>
    <w:p w14:paraId="0F2AC10D" w14:textId="77777777" w:rsidR="0097702E" w:rsidRDefault="0097702E" w:rsidP="0097702E">
      <w:pPr>
        <w:rPr>
          <w:b/>
          <w:u w:val="single"/>
        </w:rPr>
      </w:pPr>
    </w:p>
    <w:p w14:paraId="763CD0D5" w14:textId="77777777" w:rsidR="006D42E7" w:rsidRDefault="0097702E" w:rsidP="0097702E">
      <w:r>
        <w:t xml:space="preserve">The following services, supplies or </w:t>
      </w:r>
      <w:proofErr w:type="gramStart"/>
      <w:r>
        <w:t>amenities</w:t>
      </w:r>
      <w:proofErr w:type="gramEnd"/>
      <w:r>
        <w:t xml:space="preserve"> are available from the operator directly or through</w:t>
      </w:r>
      <w:r w:rsidR="006D42E7">
        <w:t xml:space="preserve"> arrangements with the Operator for the following additional charges.</w:t>
      </w:r>
    </w:p>
    <w:p w14:paraId="162475AA" w14:textId="77777777" w:rsidR="0097702E" w:rsidRDefault="0097702E" w:rsidP="0097702E"/>
    <w:p w14:paraId="0FC2BF05" w14:textId="77777777" w:rsidR="0097702E" w:rsidRDefault="0097702E" w:rsidP="0097702E"/>
    <w:tbl>
      <w:tblPr>
        <w:tblW w:w="0" w:type="auto"/>
        <w:tblBorders>
          <w:insideH w:val="single" w:sz="4" w:space="0" w:color="auto"/>
          <w:insideV w:val="single" w:sz="4" w:space="0" w:color="auto"/>
        </w:tblBorders>
        <w:tblLook w:val="01E0" w:firstRow="1" w:lastRow="1" w:firstColumn="1" w:lastColumn="1" w:noHBand="0" w:noVBand="0"/>
      </w:tblPr>
      <w:tblGrid>
        <w:gridCol w:w="3586"/>
        <w:gridCol w:w="2064"/>
        <w:gridCol w:w="3160"/>
      </w:tblGrid>
      <w:tr w:rsidR="0097702E" w:rsidRPr="00125821" w14:paraId="249B2457" w14:textId="77777777" w:rsidTr="00F325D6">
        <w:trPr>
          <w:trHeight w:val="272"/>
        </w:trPr>
        <w:tc>
          <w:tcPr>
            <w:tcW w:w="3779" w:type="dxa"/>
          </w:tcPr>
          <w:p w14:paraId="3D26E880" w14:textId="77777777" w:rsidR="0097702E" w:rsidRPr="00125821" w:rsidRDefault="0097702E" w:rsidP="00EA0C92">
            <w:pPr>
              <w:spacing w:line="360" w:lineRule="auto"/>
              <w:jc w:val="center"/>
              <w:rPr>
                <w:b/>
                <w:u w:val="single"/>
              </w:rPr>
            </w:pPr>
            <w:r w:rsidRPr="00125821">
              <w:rPr>
                <w:b/>
                <w:u w:val="single"/>
              </w:rPr>
              <w:t>Item</w:t>
            </w:r>
          </w:p>
        </w:tc>
        <w:tc>
          <w:tcPr>
            <w:tcW w:w="2128" w:type="dxa"/>
          </w:tcPr>
          <w:p w14:paraId="18B24D7F" w14:textId="77777777" w:rsidR="0097702E" w:rsidRPr="00125821" w:rsidRDefault="0097702E" w:rsidP="00EA0C92">
            <w:pPr>
              <w:spacing w:line="360" w:lineRule="auto"/>
              <w:jc w:val="center"/>
              <w:rPr>
                <w:b/>
                <w:u w:val="single"/>
              </w:rPr>
            </w:pPr>
            <w:r w:rsidRPr="00125821">
              <w:rPr>
                <w:b/>
                <w:u w:val="single"/>
              </w:rPr>
              <w:t>Additional Charge</w:t>
            </w:r>
          </w:p>
        </w:tc>
        <w:tc>
          <w:tcPr>
            <w:tcW w:w="3293" w:type="dxa"/>
          </w:tcPr>
          <w:p w14:paraId="0B53B032" w14:textId="77777777" w:rsidR="0097702E" w:rsidRPr="00125821" w:rsidRDefault="0097702E" w:rsidP="00EA0C92">
            <w:pPr>
              <w:spacing w:line="360" w:lineRule="auto"/>
              <w:jc w:val="center"/>
              <w:rPr>
                <w:b/>
                <w:u w:val="single"/>
              </w:rPr>
            </w:pPr>
            <w:r w:rsidRPr="00125821">
              <w:rPr>
                <w:b/>
                <w:u w:val="single"/>
              </w:rPr>
              <w:t>Provided By</w:t>
            </w:r>
          </w:p>
        </w:tc>
      </w:tr>
      <w:tr w:rsidR="0097702E" w14:paraId="64E0B475" w14:textId="77777777" w:rsidTr="00F325D6">
        <w:trPr>
          <w:trHeight w:val="1106"/>
        </w:trPr>
        <w:tc>
          <w:tcPr>
            <w:tcW w:w="3779" w:type="dxa"/>
          </w:tcPr>
          <w:p w14:paraId="6ECDDD97" w14:textId="77777777" w:rsidR="0097702E" w:rsidRDefault="0097702E" w:rsidP="00EA0C92">
            <w:pPr>
              <w:spacing w:line="360" w:lineRule="auto"/>
            </w:pPr>
          </w:p>
          <w:p w14:paraId="6ABAEEB3" w14:textId="77777777" w:rsidR="0097702E" w:rsidRDefault="0097702E" w:rsidP="00EA0C92">
            <w:pPr>
              <w:spacing w:line="360" w:lineRule="auto"/>
            </w:pPr>
            <w:r>
              <w:t>Professional Hair Grooming</w:t>
            </w:r>
          </w:p>
        </w:tc>
        <w:tc>
          <w:tcPr>
            <w:tcW w:w="2128" w:type="dxa"/>
          </w:tcPr>
          <w:p w14:paraId="20644B2E" w14:textId="77777777" w:rsidR="0097702E" w:rsidRDefault="0097702E" w:rsidP="00EA0C92">
            <w:pPr>
              <w:spacing w:line="360" w:lineRule="auto"/>
            </w:pPr>
          </w:p>
          <w:p w14:paraId="42A4EABE" w14:textId="77777777" w:rsidR="0097702E" w:rsidRDefault="0097702E" w:rsidP="00EA0C92">
            <w:pPr>
              <w:spacing w:line="360" w:lineRule="auto"/>
            </w:pPr>
            <w:r>
              <w:t>Per vendor</w:t>
            </w:r>
          </w:p>
        </w:tc>
        <w:tc>
          <w:tcPr>
            <w:tcW w:w="3293" w:type="dxa"/>
          </w:tcPr>
          <w:p w14:paraId="4BCE5C5B" w14:textId="77777777" w:rsidR="0097702E" w:rsidRDefault="0097702E" w:rsidP="00EA0C92">
            <w:pPr>
              <w:spacing w:line="360" w:lineRule="auto"/>
            </w:pPr>
          </w:p>
          <w:p w14:paraId="46B9E706" w14:textId="77777777" w:rsidR="0097702E" w:rsidRDefault="0059053C" w:rsidP="00EA0C92">
            <w:pPr>
              <w:spacing w:line="360" w:lineRule="auto"/>
            </w:pPr>
            <w:r>
              <w:t>Contracted community Hairdresser(</w:t>
            </w:r>
            <w:proofErr w:type="gramStart"/>
            <w:r>
              <w:t xml:space="preserve">s) </w:t>
            </w:r>
            <w:r w:rsidR="001918C7">
              <w:t>@</w:t>
            </w:r>
            <w:proofErr w:type="gramEnd"/>
            <w:r w:rsidR="001918C7">
              <w:t xml:space="preserve"> Wheatfield Commons</w:t>
            </w:r>
          </w:p>
        </w:tc>
      </w:tr>
      <w:tr w:rsidR="001918C7" w14:paraId="754EAEC0" w14:textId="77777777" w:rsidTr="00F325D6">
        <w:trPr>
          <w:trHeight w:val="544"/>
        </w:trPr>
        <w:tc>
          <w:tcPr>
            <w:tcW w:w="3779" w:type="dxa"/>
          </w:tcPr>
          <w:p w14:paraId="358831C3" w14:textId="77777777" w:rsidR="001918C7" w:rsidRDefault="001918C7" w:rsidP="00EA0C92">
            <w:pPr>
              <w:spacing w:line="360" w:lineRule="auto"/>
            </w:pPr>
          </w:p>
          <w:p w14:paraId="44E9D198" w14:textId="77777777" w:rsidR="001918C7" w:rsidRDefault="001918C7" w:rsidP="00EA0C92">
            <w:pPr>
              <w:spacing w:line="360" w:lineRule="auto"/>
            </w:pPr>
            <w:r>
              <w:t>Long Distance Telephone Service*</w:t>
            </w:r>
          </w:p>
        </w:tc>
        <w:tc>
          <w:tcPr>
            <w:tcW w:w="2128" w:type="dxa"/>
          </w:tcPr>
          <w:p w14:paraId="591A8032" w14:textId="77777777" w:rsidR="001918C7" w:rsidRDefault="001918C7" w:rsidP="00EA0C92">
            <w:pPr>
              <w:spacing w:line="360" w:lineRule="auto"/>
            </w:pPr>
          </w:p>
          <w:p w14:paraId="68B4DF0B" w14:textId="77777777" w:rsidR="001918C7" w:rsidRDefault="001918C7" w:rsidP="00EA0C92">
            <w:pPr>
              <w:spacing w:line="360" w:lineRule="auto"/>
            </w:pPr>
            <w:r>
              <w:t>Per vendor</w:t>
            </w:r>
          </w:p>
        </w:tc>
        <w:tc>
          <w:tcPr>
            <w:tcW w:w="3293" w:type="dxa"/>
          </w:tcPr>
          <w:p w14:paraId="7DDDA3E0" w14:textId="77777777" w:rsidR="001918C7" w:rsidRDefault="001918C7" w:rsidP="00EA0C92">
            <w:pPr>
              <w:spacing w:line="360" w:lineRule="auto"/>
            </w:pPr>
          </w:p>
          <w:p w14:paraId="3AE4C462" w14:textId="77777777" w:rsidR="001918C7" w:rsidRDefault="001918C7" w:rsidP="00EA0C92">
            <w:pPr>
              <w:spacing w:line="360" w:lineRule="auto"/>
            </w:pPr>
            <w:r>
              <w:t>Local vendor</w:t>
            </w:r>
          </w:p>
        </w:tc>
      </w:tr>
      <w:tr w:rsidR="001918C7" w14:paraId="3027B790" w14:textId="77777777" w:rsidTr="00F325D6">
        <w:trPr>
          <w:trHeight w:val="552"/>
        </w:trPr>
        <w:tc>
          <w:tcPr>
            <w:tcW w:w="3779" w:type="dxa"/>
          </w:tcPr>
          <w:p w14:paraId="66930312" w14:textId="77777777" w:rsidR="001918C7" w:rsidRDefault="001918C7" w:rsidP="00EA0C92">
            <w:pPr>
              <w:spacing w:line="360" w:lineRule="auto"/>
            </w:pPr>
          </w:p>
          <w:p w14:paraId="30E9A52D" w14:textId="77777777" w:rsidR="001918C7" w:rsidRDefault="001918C7" w:rsidP="00EA0C92">
            <w:pPr>
              <w:spacing w:line="360" w:lineRule="auto"/>
            </w:pPr>
            <w:r>
              <w:t>Local Phone Service*</w:t>
            </w:r>
          </w:p>
        </w:tc>
        <w:tc>
          <w:tcPr>
            <w:tcW w:w="2128" w:type="dxa"/>
          </w:tcPr>
          <w:p w14:paraId="0E728ECF" w14:textId="77777777" w:rsidR="001918C7" w:rsidRDefault="001918C7" w:rsidP="00EA0C92">
            <w:pPr>
              <w:spacing w:line="360" w:lineRule="auto"/>
            </w:pPr>
          </w:p>
          <w:p w14:paraId="5BDD5E69" w14:textId="77777777" w:rsidR="001918C7" w:rsidRDefault="001918C7" w:rsidP="00EA0C92">
            <w:pPr>
              <w:spacing w:line="360" w:lineRule="auto"/>
            </w:pPr>
            <w:r>
              <w:t>Per vendor</w:t>
            </w:r>
          </w:p>
        </w:tc>
        <w:tc>
          <w:tcPr>
            <w:tcW w:w="3293" w:type="dxa"/>
          </w:tcPr>
          <w:p w14:paraId="567BB95C" w14:textId="77777777" w:rsidR="001918C7" w:rsidRDefault="001918C7" w:rsidP="00EA0C92">
            <w:pPr>
              <w:spacing w:line="360" w:lineRule="auto"/>
            </w:pPr>
          </w:p>
          <w:p w14:paraId="6382E8BE" w14:textId="77777777" w:rsidR="001918C7" w:rsidRDefault="001918C7" w:rsidP="00EA0C92">
            <w:pPr>
              <w:spacing w:line="360" w:lineRule="auto"/>
            </w:pPr>
            <w:r>
              <w:t>Local vendor</w:t>
            </w:r>
          </w:p>
        </w:tc>
      </w:tr>
      <w:tr w:rsidR="001918C7" w14:paraId="25EDCA16" w14:textId="77777777" w:rsidTr="00F325D6">
        <w:trPr>
          <w:trHeight w:val="552"/>
        </w:trPr>
        <w:tc>
          <w:tcPr>
            <w:tcW w:w="3779" w:type="dxa"/>
            <w:tcBorders>
              <w:bottom w:val="single" w:sz="4" w:space="0" w:color="auto"/>
            </w:tcBorders>
          </w:tcPr>
          <w:p w14:paraId="7EB9D06C" w14:textId="77777777" w:rsidR="001918C7" w:rsidRDefault="001918C7" w:rsidP="00EA0C92">
            <w:pPr>
              <w:spacing w:line="360" w:lineRule="auto"/>
            </w:pPr>
          </w:p>
          <w:p w14:paraId="397DB985" w14:textId="77777777" w:rsidR="001918C7" w:rsidRDefault="001918C7" w:rsidP="00EA0C92">
            <w:pPr>
              <w:spacing w:line="360" w:lineRule="auto"/>
            </w:pPr>
            <w:r>
              <w:t xml:space="preserve">Cable T.V. </w:t>
            </w:r>
          </w:p>
        </w:tc>
        <w:tc>
          <w:tcPr>
            <w:tcW w:w="2128" w:type="dxa"/>
            <w:tcBorders>
              <w:bottom w:val="single" w:sz="4" w:space="0" w:color="auto"/>
            </w:tcBorders>
          </w:tcPr>
          <w:p w14:paraId="2742E794" w14:textId="77777777" w:rsidR="001918C7" w:rsidRDefault="001918C7" w:rsidP="00EA0C92">
            <w:pPr>
              <w:spacing w:line="360" w:lineRule="auto"/>
            </w:pPr>
          </w:p>
          <w:p w14:paraId="4CBADE73" w14:textId="77777777" w:rsidR="001918C7" w:rsidRDefault="001918C7" w:rsidP="00EA0C92">
            <w:pPr>
              <w:spacing w:line="360" w:lineRule="auto"/>
            </w:pPr>
            <w:r>
              <w:t xml:space="preserve">Per vendor </w:t>
            </w:r>
          </w:p>
        </w:tc>
        <w:tc>
          <w:tcPr>
            <w:tcW w:w="3293" w:type="dxa"/>
            <w:tcBorders>
              <w:bottom w:val="single" w:sz="4" w:space="0" w:color="auto"/>
            </w:tcBorders>
          </w:tcPr>
          <w:p w14:paraId="37F4B8C5" w14:textId="77777777" w:rsidR="001918C7" w:rsidRDefault="001918C7" w:rsidP="00EA0C92">
            <w:pPr>
              <w:spacing w:line="360" w:lineRule="auto"/>
            </w:pPr>
          </w:p>
          <w:p w14:paraId="426132FC" w14:textId="77777777" w:rsidR="001918C7" w:rsidRDefault="001918C7" w:rsidP="00EA0C92">
            <w:pPr>
              <w:spacing w:line="360" w:lineRule="auto"/>
            </w:pPr>
            <w:r>
              <w:t>Local vendor</w:t>
            </w:r>
          </w:p>
        </w:tc>
      </w:tr>
      <w:tr w:rsidR="001918C7" w14:paraId="172B34CF" w14:textId="77777777" w:rsidTr="00F325D6">
        <w:trPr>
          <w:trHeight w:val="272"/>
        </w:trPr>
        <w:tc>
          <w:tcPr>
            <w:tcW w:w="3779" w:type="dxa"/>
            <w:tcBorders>
              <w:top w:val="single" w:sz="4" w:space="0" w:color="auto"/>
              <w:bottom w:val="single" w:sz="4" w:space="0" w:color="auto"/>
            </w:tcBorders>
          </w:tcPr>
          <w:p w14:paraId="2E6E6DFB" w14:textId="28A1214D" w:rsidR="001918C7" w:rsidRDefault="009406B6" w:rsidP="00F97E50">
            <w:pPr>
              <w:spacing w:line="360" w:lineRule="auto"/>
            </w:pPr>
            <w:r>
              <w:t xml:space="preserve">Community Outings </w:t>
            </w:r>
            <w:r w:rsidR="00F97E50">
              <w:tab/>
            </w:r>
          </w:p>
        </w:tc>
        <w:tc>
          <w:tcPr>
            <w:tcW w:w="2128" w:type="dxa"/>
            <w:tcBorders>
              <w:top w:val="single" w:sz="4" w:space="0" w:color="auto"/>
              <w:bottom w:val="single" w:sz="4" w:space="0" w:color="auto"/>
            </w:tcBorders>
          </w:tcPr>
          <w:p w14:paraId="5D7E14AB" w14:textId="0A0A7AB9" w:rsidR="009406B6" w:rsidRDefault="009406B6" w:rsidP="00EA0C92">
            <w:pPr>
              <w:spacing w:line="360" w:lineRule="auto"/>
            </w:pPr>
            <w:r>
              <w:t>Cost of admission tickets purchased, meals/food, etc.</w:t>
            </w:r>
          </w:p>
        </w:tc>
        <w:tc>
          <w:tcPr>
            <w:tcW w:w="3293" w:type="dxa"/>
            <w:tcBorders>
              <w:top w:val="single" w:sz="4" w:space="0" w:color="auto"/>
              <w:bottom w:val="single" w:sz="4" w:space="0" w:color="auto"/>
            </w:tcBorders>
          </w:tcPr>
          <w:p w14:paraId="48EBBFD5" w14:textId="1FED316F" w:rsidR="00800D48" w:rsidRDefault="009406B6" w:rsidP="00EA0C92">
            <w:pPr>
              <w:spacing w:line="360" w:lineRule="auto"/>
            </w:pPr>
            <w:r>
              <w:t>Paid directly by the resident to the vendor.</w:t>
            </w:r>
          </w:p>
        </w:tc>
      </w:tr>
      <w:tr w:rsidR="006D42E7" w14:paraId="014BA306" w14:textId="77777777" w:rsidTr="00F325D6">
        <w:trPr>
          <w:trHeight w:val="43"/>
        </w:trPr>
        <w:tc>
          <w:tcPr>
            <w:tcW w:w="3779" w:type="dxa"/>
            <w:tcBorders>
              <w:top w:val="single" w:sz="4" w:space="0" w:color="auto"/>
              <w:bottom w:val="single" w:sz="4" w:space="0" w:color="auto"/>
            </w:tcBorders>
          </w:tcPr>
          <w:p w14:paraId="6F95A849" w14:textId="77777777" w:rsidR="006D42E7" w:rsidRDefault="007B71C7" w:rsidP="007B71C7">
            <w:pPr>
              <w:spacing w:line="360" w:lineRule="auto"/>
            </w:pPr>
            <w:r>
              <w:t>Banking Services</w:t>
            </w:r>
          </w:p>
        </w:tc>
        <w:tc>
          <w:tcPr>
            <w:tcW w:w="2128" w:type="dxa"/>
            <w:tcBorders>
              <w:top w:val="single" w:sz="4" w:space="0" w:color="auto"/>
              <w:bottom w:val="single" w:sz="4" w:space="0" w:color="auto"/>
            </w:tcBorders>
          </w:tcPr>
          <w:p w14:paraId="5B65F679" w14:textId="77777777" w:rsidR="006D42E7" w:rsidRDefault="007B71C7" w:rsidP="00EA0C92">
            <w:pPr>
              <w:spacing w:line="360" w:lineRule="auto"/>
            </w:pPr>
            <w:r>
              <w:t>No Charge</w:t>
            </w:r>
          </w:p>
        </w:tc>
        <w:tc>
          <w:tcPr>
            <w:tcW w:w="3293" w:type="dxa"/>
            <w:tcBorders>
              <w:top w:val="single" w:sz="4" w:space="0" w:color="auto"/>
              <w:bottom w:val="single" w:sz="4" w:space="0" w:color="auto"/>
            </w:tcBorders>
          </w:tcPr>
          <w:p w14:paraId="71AD66D5" w14:textId="77777777" w:rsidR="006D42E7" w:rsidRDefault="007B71C7" w:rsidP="00EA0C92">
            <w:pPr>
              <w:spacing w:line="360" w:lineRule="auto"/>
            </w:pPr>
            <w:r>
              <w:t>Administrative Assistant</w:t>
            </w:r>
          </w:p>
          <w:p w14:paraId="244EE248" w14:textId="77777777" w:rsidR="00800D48" w:rsidRDefault="00800D48" w:rsidP="00EA0C92">
            <w:pPr>
              <w:spacing w:line="360" w:lineRule="auto"/>
            </w:pPr>
          </w:p>
        </w:tc>
      </w:tr>
    </w:tbl>
    <w:p w14:paraId="4DB9DFDE" w14:textId="77777777" w:rsidR="00662E0F" w:rsidRDefault="001918C7" w:rsidP="008B48B5">
      <w:pPr>
        <w:jc w:val="center"/>
      </w:pPr>
      <w:r>
        <w:t>*</w:t>
      </w:r>
      <w:r w:rsidR="007B71C7">
        <w:t xml:space="preserve"> </w:t>
      </w:r>
      <w:r w:rsidR="00D70F8E">
        <w:t>There are no contractual agreements between DePaul and the agencies listed above. Residents who require such services are free to use</w:t>
      </w:r>
      <w:r w:rsidR="008B48B5">
        <w:t xml:space="preserve"> any service provider they wis</w:t>
      </w:r>
      <w:r w:rsidR="00662E0F">
        <w:t>h.</w:t>
      </w:r>
    </w:p>
    <w:p w14:paraId="6ECE1473" w14:textId="77777777" w:rsidR="00662E0F" w:rsidRDefault="00662E0F" w:rsidP="008B48B5">
      <w:pPr>
        <w:jc w:val="center"/>
      </w:pPr>
    </w:p>
    <w:p w14:paraId="72F36C0C" w14:textId="77777777" w:rsidR="00662E0F" w:rsidRDefault="00662E0F" w:rsidP="008B48B5">
      <w:pPr>
        <w:jc w:val="center"/>
      </w:pPr>
    </w:p>
    <w:p w14:paraId="7F84F454" w14:textId="77777777" w:rsidR="00662E0F" w:rsidRDefault="00662E0F" w:rsidP="008B48B5">
      <w:pPr>
        <w:jc w:val="center"/>
      </w:pPr>
    </w:p>
    <w:p w14:paraId="2A9E30FB" w14:textId="77777777" w:rsidR="00662E0F" w:rsidRDefault="00662E0F" w:rsidP="008B48B5">
      <w:pPr>
        <w:jc w:val="center"/>
      </w:pPr>
    </w:p>
    <w:p w14:paraId="77E56048" w14:textId="77777777" w:rsidR="00F325D6" w:rsidRDefault="00F325D6">
      <w:pPr>
        <w:rPr>
          <w:b/>
        </w:rPr>
      </w:pPr>
      <w:r>
        <w:rPr>
          <w:b/>
        </w:rPr>
        <w:br w:type="page"/>
      </w:r>
    </w:p>
    <w:p w14:paraId="11C9C768" w14:textId="00B34186" w:rsidR="0097702E" w:rsidRPr="009E1CA2" w:rsidRDefault="0097702E" w:rsidP="008B48B5">
      <w:pPr>
        <w:jc w:val="center"/>
      </w:pPr>
      <w:r>
        <w:rPr>
          <w:b/>
        </w:rPr>
        <w:lastRenderedPageBreak/>
        <w:t>EXHIBIT I.D.</w:t>
      </w:r>
    </w:p>
    <w:p w14:paraId="04F3996E" w14:textId="77777777" w:rsidR="0097702E" w:rsidRDefault="0097702E" w:rsidP="0097702E">
      <w:pPr>
        <w:spacing w:line="480" w:lineRule="auto"/>
        <w:ind w:left="360" w:hanging="360"/>
        <w:jc w:val="center"/>
        <w:rPr>
          <w:b/>
        </w:rPr>
      </w:pPr>
    </w:p>
    <w:p w14:paraId="1051D0BA" w14:textId="77777777" w:rsidR="0097702E" w:rsidRDefault="0097702E" w:rsidP="0097702E">
      <w:pPr>
        <w:spacing w:line="480" w:lineRule="auto"/>
        <w:ind w:left="360" w:hanging="360"/>
        <w:jc w:val="center"/>
        <w:rPr>
          <w:b/>
          <w:u w:val="single"/>
        </w:rPr>
      </w:pPr>
      <w:r>
        <w:rPr>
          <w:b/>
          <w:u w:val="single"/>
        </w:rPr>
        <w:t>LICENSURE AND CERTIFICATION STATUS OF PROVIDERS</w:t>
      </w:r>
    </w:p>
    <w:p w14:paraId="2DC13927" w14:textId="77777777" w:rsidR="0097702E" w:rsidRDefault="0097702E" w:rsidP="0097702E">
      <w:pPr>
        <w:ind w:left="600"/>
        <w:rPr>
          <w:b/>
        </w:rPr>
      </w:pPr>
    </w:p>
    <w:p w14:paraId="3A858996" w14:textId="7B79D85B" w:rsidR="00604A0E" w:rsidRPr="00F325D6" w:rsidRDefault="00604A0E" w:rsidP="00D13B4A">
      <w:pPr>
        <w:jc w:val="both"/>
      </w:pPr>
      <w:proofErr w:type="gramStart"/>
      <w:r>
        <w:t>At this time</w:t>
      </w:r>
      <w:proofErr w:type="gramEnd"/>
      <w:r>
        <w:t xml:space="preserve">, there are no providers offering home care services under any arrangement with the Operator.  The </w:t>
      </w:r>
      <w:r w:rsidR="5F003218">
        <w:t>Residence</w:t>
      </w:r>
      <w:r>
        <w:t>, however, will make every effort to assist you in obtaining appropriate home care or health care services if You so desire, and will coordinate the care provided by the Operator and the additional nursing, medical and/or hospice services.</w:t>
      </w:r>
    </w:p>
    <w:p w14:paraId="00747318" w14:textId="77777777" w:rsidR="0097702E" w:rsidRDefault="0097702E" w:rsidP="0097702E">
      <w:pPr>
        <w:spacing w:line="480" w:lineRule="auto"/>
        <w:ind w:left="360" w:hanging="360"/>
        <w:jc w:val="center"/>
        <w:rPr>
          <w:b/>
          <w:u w:val="single"/>
        </w:rPr>
      </w:pPr>
    </w:p>
    <w:p w14:paraId="0E70143F" w14:textId="77777777" w:rsidR="0097702E" w:rsidRDefault="0097702E" w:rsidP="0097702E">
      <w:pPr>
        <w:spacing w:line="480" w:lineRule="auto"/>
        <w:ind w:left="360" w:hanging="360"/>
        <w:jc w:val="center"/>
        <w:rPr>
          <w:b/>
          <w:u w:val="single"/>
        </w:rPr>
      </w:pPr>
    </w:p>
    <w:p w14:paraId="07784AAE" w14:textId="77777777" w:rsidR="0097702E" w:rsidRDefault="0097702E" w:rsidP="003B13F5">
      <w:pPr>
        <w:jc w:val="center"/>
        <w:rPr>
          <w:b/>
        </w:rPr>
      </w:pPr>
    </w:p>
    <w:p w14:paraId="2CD5ADB5" w14:textId="77777777" w:rsidR="0097702E" w:rsidRDefault="0097702E" w:rsidP="003B13F5">
      <w:pPr>
        <w:jc w:val="center"/>
        <w:rPr>
          <w:b/>
        </w:rPr>
      </w:pPr>
    </w:p>
    <w:p w14:paraId="1C75D0F2" w14:textId="77777777" w:rsidR="0097702E" w:rsidRDefault="0097702E" w:rsidP="003B13F5">
      <w:pPr>
        <w:jc w:val="center"/>
        <w:rPr>
          <w:b/>
        </w:rPr>
      </w:pPr>
    </w:p>
    <w:p w14:paraId="6EDDA5BC" w14:textId="77777777" w:rsidR="0097702E" w:rsidRDefault="0097702E" w:rsidP="003B13F5">
      <w:pPr>
        <w:jc w:val="center"/>
        <w:rPr>
          <w:b/>
        </w:rPr>
      </w:pPr>
    </w:p>
    <w:p w14:paraId="482C049F" w14:textId="77777777" w:rsidR="0097702E" w:rsidRDefault="0097702E" w:rsidP="003B13F5">
      <w:pPr>
        <w:jc w:val="center"/>
        <w:rPr>
          <w:b/>
        </w:rPr>
      </w:pPr>
    </w:p>
    <w:p w14:paraId="5BBA342E" w14:textId="77777777" w:rsidR="0097702E" w:rsidRDefault="0097702E" w:rsidP="003B13F5">
      <w:pPr>
        <w:jc w:val="center"/>
        <w:rPr>
          <w:b/>
        </w:rPr>
      </w:pPr>
    </w:p>
    <w:p w14:paraId="7EC2F9F7" w14:textId="77777777" w:rsidR="008B48B5" w:rsidRDefault="008B48B5" w:rsidP="0097702E">
      <w:pPr>
        <w:jc w:val="center"/>
        <w:rPr>
          <w:b/>
        </w:rPr>
      </w:pPr>
    </w:p>
    <w:p w14:paraId="18FC7424" w14:textId="77777777" w:rsidR="00B151FA" w:rsidRDefault="00B151FA" w:rsidP="0097702E">
      <w:pPr>
        <w:jc w:val="center"/>
        <w:rPr>
          <w:b/>
        </w:rPr>
      </w:pPr>
    </w:p>
    <w:p w14:paraId="280042DA" w14:textId="77777777" w:rsidR="008B48B5" w:rsidRDefault="008B48B5" w:rsidP="0097702E">
      <w:pPr>
        <w:jc w:val="center"/>
        <w:rPr>
          <w:b/>
        </w:rPr>
      </w:pPr>
    </w:p>
    <w:p w14:paraId="1596AA01" w14:textId="77777777" w:rsidR="00F325D6" w:rsidRDefault="00F325D6">
      <w:pPr>
        <w:rPr>
          <w:b/>
        </w:rPr>
      </w:pPr>
      <w:r>
        <w:rPr>
          <w:b/>
        </w:rPr>
        <w:br w:type="page"/>
      </w:r>
    </w:p>
    <w:p w14:paraId="2D115A65" w14:textId="35ABA99D" w:rsidR="0097702E" w:rsidRDefault="0097702E" w:rsidP="0097702E">
      <w:pPr>
        <w:jc w:val="center"/>
        <w:rPr>
          <w:b/>
        </w:rPr>
      </w:pPr>
      <w:r>
        <w:rPr>
          <w:b/>
        </w:rPr>
        <w:lastRenderedPageBreak/>
        <w:t>EXHIBIT II</w:t>
      </w:r>
    </w:p>
    <w:p w14:paraId="7391AB67" w14:textId="77777777" w:rsidR="0097702E" w:rsidRDefault="0097702E" w:rsidP="0097702E">
      <w:pPr>
        <w:jc w:val="center"/>
        <w:rPr>
          <w:b/>
        </w:rPr>
      </w:pPr>
    </w:p>
    <w:p w14:paraId="36698BA0" w14:textId="77777777" w:rsidR="0097702E" w:rsidRDefault="0097702E" w:rsidP="0097702E">
      <w:pPr>
        <w:jc w:val="center"/>
      </w:pPr>
      <w:r>
        <w:rPr>
          <w:b/>
          <w:u w:val="single"/>
        </w:rPr>
        <w:t>DISCLOSURE STATEMENT</w:t>
      </w:r>
    </w:p>
    <w:p w14:paraId="0A1E40AF" w14:textId="77777777" w:rsidR="0097702E" w:rsidRPr="004F6619" w:rsidRDefault="0097702E" w:rsidP="0097702E">
      <w:pPr>
        <w:jc w:val="center"/>
      </w:pPr>
    </w:p>
    <w:p w14:paraId="45A43EF5" w14:textId="77777777" w:rsidR="0097702E" w:rsidRPr="004F6619" w:rsidRDefault="0097702E" w:rsidP="0097702E">
      <w:pPr>
        <w:jc w:val="center"/>
      </w:pPr>
    </w:p>
    <w:p w14:paraId="49101E7C" w14:textId="1281AFE3" w:rsidR="0097702E" w:rsidRPr="00FC6CEB" w:rsidRDefault="00474B70" w:rsidP="00D13B4A">
      <w:pPr>
        <w:spacing w:line="480" w:lineRule="auto"/>
        <w:jc w:val="both"/>
      </w:pPr>
      <w:r w:rsidRPr="00474B70">
        <w:t xml:space="preserve">In accordance with Title 10 of New York Codes, Rules, and Regulations at Section 1001.8(f)(4) and (5), </w:t>
      </w:r>
      <w:r w:rsidR="0097702E" w:rsidRPr="00FC6CEB">
        <w:t xml:space="preserve">DePaul Adult Care Communities, Inc. </w:t>
      </w:r>
      <w:r w:rsidR="0097702E">
        <w:t>(“The O</w:t>
      </w:r>
      <w:r w:rsidR="002375EF">
        <w:t>perator”) as operator of Wheatfield Commons</w:t>
      </w:r>
      <w:r w:rsidR="0097702E">
        <w:t xml:space="preserve"> </w:t>
      </w:r>
      <w:r w:rsidR="0097702E" w:rsidRPr="00FC6CEB">
        <w:t>(“The Residence”), hereby discloses the following, as required by Public Health Law Section 4658 (3).</w:t>
      </w:r>
    </w:p>
    <w:p w14:paraId="0A6E60F4" w14:textId="77777777" w:rsidR="0097702E" w:rsidRPr="00FC6CEB" w:rsidRDefault="0097702E" w:rsidP="00D13B4A">
      <w:pPr>
        <w:numPr>
          <w:ilvl w:val="0"/>
          <w:numId w:val="12"/>
        </w:numPr>
        <w:spacing w:line="480" w:lineRule="auto"/>
        <w:jc w:val="both"/>
      </w:pPr>
      <w:r w:rsidRPr="00FC6CEB">
        <w:t>The Consumer Information Guide developed by the Commissioner of Health i</w:t>
      </w:r>
      <w:r w:rsidR="00E97C06">
        <w:t>s he</w:t>
      </w:r>
      <w:r w:rsidR="00BE0258">
        <w:t>reby attached as Exhibit XVIII</w:t>
      </w:r>
      <w:r w:rsidRPr="00FC6CEB">
        <w:t xml:space="preserve"> of this Agreement.</w:t>
      </w:r>
    </w:p>
    <w:p w14:paraId="478A2551" w14:textId="429A7B5C" w:rsidR="0097702E" w:rsidRDefault="00024B51" w:rsidP="00D13B4A">
      <w:pPr>
        <w:numPr>
          <w:ilvl w:val="0"/>
          <w:numId w:val="12"/>
        </w:numPr>
        <w:spacing w:line="480" w:lineRule="auto"/>
        <w:jc w:val="both"/>
      </w:pPr>
      <w:r w:rsidRPr="00FC6CEB">
        <w:t xml:space="preserve">DePaul Adult Care Communities, Inc. </w:t>
      </w:r>
      <w:r w:rsidR="0097702E" w:rsidRPr="00FC6CEB">
        <w:t>is licensed by the New York State Department of Health to operate</w:t>
      </w:r>
      <w:r w:rsidR="002375EF">
        <w:t xml:space="preserve"> Wheatf</w:t>
      </w:r>
      <w:r w:rsidR="004F58FF">
        <w:t xml:space="preserve">ield Commons, 3920 Forest </w:t>
      </w:r>
      <w:r w:rsidR="00402439">
        <w:t>Parkway, North Tonawanda</w:t>
      </w:r>
      <w:r w:rsidR="00D8630C">
        <w:t>,</w:t>
      </w:r>
      <w:r w:rsidR="00402439">
        <w:t xml:space="preserve"> NY,</w:t>
      </w:r>
      <w:r w:rsidR="00D8630C">
        <w:t xml:space="preserve"> </w:t>
      </w:r>
      <w:r w:rsidR="00C56C6E">
        <w:t xml:space="preserve">14120 </w:t>
      </w:r>
      <w:r w:rsidR="00D8630C">
        <w:t>as</w:t>
      </w:r>
      <w:r w:rsidR="0097702E" w:rsidRPr="00FC6CEB">
        <w:t xml:space="preserve"> an Assisted Living Re</w:t>
      </w:r>
      <w:r w:rsidR="00E92763">
        <w:t>siden</w:t>
      </w:r>
      <w:r w:rsidR="003309A0">
        <w:t xml:space="preserve">ce as well as an </w:t>
      </w:r>
      <w:r w:rsidR="00762064">
        <w:t>Adult Home</w:t>
      </w:r>
      <w:r w:rsidR="0097702E" w:rsidRPr="00FC6CEB">
        <w:t>.</w:t>
      </w:r>
      <w:r w:rsidR="0097702E">
        <w:t xml:space="preserve"> The Operator is also certified to operate at this location a Special Needs Assisted Living Residence. This additional certification may permit individuals who develop conditions or needs that would otherwise make them no longer appropriate for continued residence in a basic Assisted Living Residence to be able to continue to reside in the Residence and to receive Special Needs Assisted Living Services, as long as the other conditions of residency set forth in this Agreement continue to be met.</w:t>
      </w:r>
    </w:p>
    <w:p w14:paraId="19C66281" w14:textId="77777777" w:rsidR="0097702E" w:rsidRDefault="0097702E" w:rsidP="00D13B4A">
      <w:pPr>
        <w:spacing w:line="480" w:lineRule="auto"/>
        <w:ind w:left="360"/>
        <w:jc w:val="both"/>
      </w:pPr>
      <w:r>
        <w:t>The Operator is currently able to provide:</w:t>
      </w:r>
    </w:p>
    <w:p w14:paraId="6ABDACAD" w14:textId="77777777" w:rsidR="0097702E" w:rsidRPr="00733579" w:rsidRDefault="0097702E" w:rsidP="00D13B4A">
      <w:pPr>
        <w:numPr>
          <w:ilvl w:val="0"/>
          <w:numId w:val="14"/>
        </w:numPr>
        <w:spacing w:line="480" w:lineRule="auto"/>
        <w:jc w:val="both"/>
      </w:pPr>
      <w:r>
        <w:t>Special Needs Assisted Living ser</w:t>
      </w:r>
      <w:r w:rsidR="00F80F24">
        <w:t>vices for up to the maximum of 3</w:t>
      </w:r>
      <w:r w:rsidR="00402439">
        <w:t>4</w:t>
      </w:r>
      <w:r>
        <w:t xml:space="preserve"> </w:t>
      </w:r>
      <w:proofErr w:type="gramStart"/>
      <w:r>
        <w:t>persons</w:t>
      </w:r>
      <w:proofErr w:type="gramEnd"/>
      <w:r>
        <w:t>.</w:t>
      </w:r>
    </w:p>
    <w:p w14:paraId="0996636F" w14:textId="77777777" w:rsidR="0097702E" w:rsidRDefault="0097702E" w:rsidP="00D13B4A">
      <w:pPr>
        <w:spacing w:line="480" w:lineRule="auto"/>
        <w:jc w:val="both"/>
      </w:pPr>
      <w:r>
        <w:t xml:space="preserve">The Operator will post prominently in the Residence, </w:t>
      </w:r>
      <w:proofErr w:type="gramStart"/>
      <w:r>
        <w:t>on a monthly basis</w:t>
      </w:r>
      <w:proofErr w:type="gramEnd"/>
      <w:r>
        <w:t>, the then-current number of vacancies under its Special Needs Assisted Living programs.</w:t>
      </w:r>
    </w:p>
    <w:p w14:paraId="69715317" w14:textId="77777777" w:rsidR="0097702E" w:rsidRDefault="0097702E" w:rsidP="00D13B4A">
      <w:pPr>
        <w:spacing w:line="480" w:lineRule="auto"/>
        <w:jc w:val="both"/>
      </w:pPr>
      <w:r>
        <w:rPr>
          <w:b/>
        </w:rPr>
        <w:t xml:space="preserve">It is important to note that The Operator is currently approved to accommodate within the Special Needs Assisted Living program only up to the numbers of persons stated above. </w:t>
      </w:r>
      <w:r>
        <w:t xml:space="preserve">If You become appropriate for the Special Needs Assisted Living services and one </w:t>
      </w:r>
      <w:r>
        <w:lastRenderedPageBreak/>
        <w:t xml:space="preserve">of those units is available, you will be eligible to be admitted into the Special Needs Assisted Living program. </w:t>
      </w:r>
      <w:proofErr w:type="gramStart"/>
      <w:r>
        <w:t>If</w:t>
      </w:r>
      <w:proofErr w:type="gramEnd"/>
      <w:r>
        <w:t xml:space="preserve"> however, such units are at capacity and there are no vacancies, The Operator will assist You and Your representatives to identify and obtain other appropriate living arrangements in accordance with the New York State’s regulatory requirements. If you become eligible for and choose to receive services in the Special Needs Assisted Living Residence program within this Residence, it may be necessary for You to change your room within the Residence.</w:t>
      </w:r>
    </w:p>
    <w:p w14:paraId="02048664" w14:textId="237043E4" w:rsidR="00A4633E" w:rsidRPr="00A4633E" w:rsidRDefault="00A4633E" w:rsidP="00D13B4A">
      <w:pPr>
        <w:spacing w:line="480" w:lineRule="auto"/>
        <w:jc w:val="both"/>
      </w:pPr>
      <w:r w:rsidRPr="00A4633E">
        <w:t xml:space="preserve">Following is a list of other health related </w:t>
      </w:r>
      <w:proofErr w:type="gramStart"/>
      <w:r w:rsidRPr="00A4633E">
        <w:t>licensure</w:t>
      </w:r>
      <w:proofErr w:type="gramEnd"/>
      <w:r w:rsidRPr="00A4633E">
        <w:t xml:space="preserve"> or certification status of The Operator or others providing services at Wheatfield Commons:</w:t>
      </w:r>
      <w:r>
        <w:t xml:space="preserve">  Respite </w:t>
      </w:r>
    </w:p>
    <w:p w14:paraId="676534A2" w14:textId="2C4AB20D" w:rsidR="0097702E" w:rsidRDefault="0097702E" w:rsidP="00D13B4A">
      <w:pPr>
        <w:numPr>
          <w:ilvl w:val="0"/>
          <w:numId w:val="12"/>
        </w:numPr>
        <w:spacing w:line="480" w:lineRule="auto"/>
        <w:jc w:val="both"/>
      </w:pPr>
      <w:r w:rsidRPr="00FC6CEB">
        <w:t xml:space="preserve">The owner of the real property upon which the Residence is located </w:t>
      </w:r>
      <w:proofErr w:type="gramStart"/>
      <w:r w:rsidRPr="00FC6CEB">
        <w:t>is</w:t>
      </w:r>
      <w:r>
        <w:t>:</w:t>
      </w:r>
      <w:proofErr w:type="gramEnd"/>
      <w:r w:rsidRPr="00FC6CEB">
        <w:t xml:space="preserve"> DePaul </w:t>
      </w:r>
      <w:r>
        <w:t xml:space="preserve">Community </w:t>
      </w:r>
      <w:r w:rsidRPr="00FC6CEB">
        <w:t xml:space="preserve">Facilities.  The mailing address of such real property owner is 1931 Buffalo Road, Rochester, NY  14624. </w:t>
      </w:r>
    </w:p>
    <w:p w14:paraId="318A8EEF" w14:textId="576DB6F0" w:rsidR="0097702E" w:rsidRDefault="0097702E" w:rsidP="00D13B4A">
      <w:pPr>
        <w:spacing w:line="480" w:lineRule="auto"/>
        <w:jc w:val="both"/>
      </w:pPr>
      <w:r w:rsidRPr="00FC6CEB">
        <w:t xml:space="preserve"> The following individual is authorized to accept personal service on behalf of such real property owner:</w:t>
      </w:r>
      <w:r w:rsidR="00513266">
        <w:t xml:space="preserve"> </w:t>
      </w:r>
      <w:r w:rsidR="00762064">
        <w:t xml:space="preserve"> DePaul Adult Care Communities, Inc.</w:t>
      </w:r>
      <w:r w:rsidRPr="00FC6CEB">
        <w:t xml:space="preserve"> </w:t>
      </w:r>
      <w:r w:rsidR="00762064">
        <w:t xml:space="preserve">Attn: </w:t>
      </w:r>
      <w:r w:rsidRPr="00FC6CEB">
        <w:t xml:space="preserve">President; </w:t>
      </w:r>
      <w:smartTag w:uri="urn:schemas-microsoft-com:office:smarttags" w:element="address">
        <w:smartTag w:uri="urn:schemas-microsoft-com:office:smarttags" w:element="Street">
          <w:r w:rsidRPr="00FC6CEB">
            <w:t>1931 Buffalo Road</w:t>
          </w:r>
        </w:smartTag>
        <w:r w:rsidRPr="00FC6CEB">
          <w:t xml:space="preserve">, </w:t>
        </w:r>
        <w:smartTag w:uri="urn:schemas-microsoft-com:office:smarttags" w:element="City">
          <w:r w:rsidRPr="00FC6CEB">
            <w:t>Rochester</w:t>
          </w:r>
        </w:smartTag>
        <w:r w:rsidRPr="00FC6CEB">
          <w:t xml:space="preserve">, </w:t>
        </w:r>
        <w:smartTag w:uri="urn:schemas-microsoft-com:office:smarttags" w:element="State">
          <w:r w:rsidRPr="00FC6CEB">
            <w:t>NY</w:t>
          </w:r>
        </w:smartTag>
        <w:r w:rsidRPr="00FC6CEB">
          <w:t xml:space="preserve">  </w:t>
        </w:r>
        <w:smartTag w:uri="urn:schemas-microsoft-com:office:smarttags" w:element="PostalCode">
          <w:r w:rsidRPr="00FC6CEB">
            <w:t>14624</w:t>
          </w:r>
        </w:smartTag>
      </w:smartTag>
    </w:p>
    <w:p w14:paraId="53937AC3" w14:textId="37B5DD99" w:rsidR="0097702E" w:rsidRDefault="0097702E" w:rsidP="00D13B4A">
      <w:pPr>
        <w:numPr>
          <w:ilvl w:val="0"/>
          <w:numId w:val="12"/>
        </w:numPr>
        <w:spacing w:line="480" w:lineRule="auto"/>
        <w:jc w:val="both"/>
      </w:pPr>
      <w:r w:rsidRPr="00FC6CEB">
        <w:t>The Operator of the Residence is DePaul Adult Care Communities, Inc.  The mailing</w:t>
      </w:r>
      <w:r>
        <w:t xml:space="preserve"> </w:t>
      </w:r>
      <w:r w:rsidRPr="00FC6CEB">
        <w:t>address of the Operator is</w:t>
      </w:r>
      <w:proofErr w:type="gramStart"/>
      <w:r>
        <w:t>:</w:t>
      </w:r>
      <w:r w:rsidR="00762064">
        <w:t xml:space="preserve"> </w:t>
      </w:r>
      <w:r w:rsidRPr="00FC6CEB">
        <w:t xml:space="preserve"> 1931</w:t>
      </w:r>
      <w:proofErr w:type="gramEnd"/>
      <w:r w:rsidRPr="00FC6CEB">
        <w:t xml:space="preserve"> Buffalo Road, Rochester, NY  </w:t>
      </w:r>
      <w:r w:rsidRPr="0075663D">
        <w:t>14624.</w:t>
      </w:r>
      <w:r w:rsidRPr="00FC6CEB">
        <w:t xml:space="preserve"> </w:t>
      </w:r>
    </w:p>
    <w:p w14:paraId="5BD9705E" w14:textId="77777777" w:rsidR="0097702E" w:rsidRDefault="0097702E" w:rsidP="00D13B4A">
      <w:pPr>
        <w:spacing w:line="480" w:lineRule="auto"/>
        <w:jc w:val="both"/>
      </w:pPr>
      <w:r w:rsidRPr="00FC6CEB">
        <w:t>The following individual is authorized to accept personal service on behalf of the Operator:</w:t>
      </w:r>
    </w:p>
    <w:p w14:paraId="3FB8A4B5" w14:textId="549A462F" w:rsidR="0097702E" w:rsidRDefault="0097702E" w:rsidP="00D13B4A">
      <w:pPr>
        <w:spacing w:line="480" w:lineRule="auto"/>
        <w:jc w:val="both"/>
      </w:pPr>
      <w:r>
        <w:t xml:space="preserve">   </w:t>
      </w:r>
      <w:r w:rsidR="00762064">
        <w:t>DePaul Adult Care Communities, Inc.</w:t>
      </w:r>
      <w:r w:rsidR="00762064" w:rsidRPr="00FC6CEB">
        <w:t xml:space="preserve"> </w:t>
      </w:r>
      <w:r w:rsidR="00762064">
        <w:t xml:space="preserve">Attn: </w:t>
      </w:r>
      <w:r>
        <w:t>Regional Director</w:t>
      </w:r>
      <w:r w:rsidRPr="00FC6CEB">
        <w:t>, 1931 Buffalo Road, Rochester, NY  14624</w:t>
      </w:r>
      <w:r>
        <w:t xml:space="preserve"> </w:t>
      </w:r>
    </w:p>
    <w:p w14:paraId="29939670" w14:textId="0C6E1858" w:rsidR="0097702E" w:rsidRPr="00FC6CEB" w:rsidRDefault="0097702E" w:rsidP="00D13B4A">
      <w:pPr>
        <w:spacing w:line="480" w:lineRule="auto"/>
        <w:ind w:left="360" w:hanging="360"/>
        <w:jc w:val="both"/>
      </w:pPr>
      <w:r>
        <w:t xml:space="preserve">5.   </w:t>
      </w:r>
      <w:r w:rsidRPr="00FC6CEB">
        <w:t>List any ownership interest in excess of 10% on the part of The Operator (whether a legal or beneficial interest</w:t>
      </w:r>
      <w:proofErr w:type="gramStart"/>
      <w:r w:rsidRPr="00FC6CEB">
        <w:t xml:space="preserve">), </w:t>
      </w:r>
      <w:r w:rsidR="001C4A37">
        <w:t xml:space="preserve"> on</w:t>
      </w:r>
      <w:proofErr w:type="gramEnd"/>
      <w:r w:rsidR="001C4A37">
        <w:t xml:space="preserve"> the part of </w:t>
      </w:r>
      <w:r w:rsidRPr="00FC6CEB">
        <w:t xml:space="preserve"> any entity which provides care, material, equipment or other services to residents of the Residence</w:t>
      </w:r>
      <w:r>
        <w:t xml:space="preserve">:  </w:t>
      </w:r>
    </w:p>
    <w:p w14:paraId="1DFF02A2" w14:textId="77777777" w:rsidR="00D70F8E" w:rsidRDefault="0097702E" w:rsidP="00D70F8E">
      <w:pPr>
        <w:spacing w:line="480" w:lineRule="auto"/>
        <w:rPr>
          <w:u w:val="single"/>
        </w:rPr>
      </w:pPr>
      <w:r w:rsidRPr="008E5570">
        <w:rPr>
          <w:u w:val="single"/>
        </w:rPr>
        <w:t>___________NA_______________________________________________________</w:t>
      </w:r>
    </w:p>
    <w:p w14:paraId="5B14C051" w14:textId="77777777" w:rsidR="0097702E" w:rsidRPr="00D70F8E" w:rsidRDefault="00D70F8E" w:rsidP="00D13B4A">
      <w:pPr>
        <w:spacing w:line="480" w:lineRule="auto"/>
        <w:jc w:val="both"/>
        <w:rPr>
          <w:u w:val="single"/>
        </w:rPr>
      </w:pPr>
      <w:r>
        <w:lastRenderedPageBreak/>
        <w:t>6</w:t>
      </w:r>
      <w:proofErr w:type="gramStart"/>
      <w:r>
        <w:t xml:space="preserve">. </w:t>
      </w:r>
      <w:r w:rsidR="00043AAB">
        <w:t xml:space="preserve"> L</w:t>
      </w:r>
      <w:r>
        <w:t>ist</w:t>
      </w:r>
      <w:proofErr w:type="gramEnd"/>
      <w:r>
        <w:t xml:space="preserve"> </w:t>
      </w:r>
      <w:r w:rsidR="0097702E" w:rsidRPr="00FC6CEB">
        <w:t xml:space="preserve">any </w:t>
      </w:r>
      <w:r>
        <w:t>o</w:t>
      </w:r>
      <w:r w:rsidR="0097702E" w:rsidRPr="00FC6CEB">
        <w:t xml:space="preserve">wnership interest </w:t>
      </w:r>
      <w:proofErr w:type="gramStart"/>
      <w:r w:rsidR="0097702E" w:rsidRPr="00FC6CEB">
        <w:t>in excess of</w:t>
      </w:r>
      <w:proofErr w:type="gramEnd"/>
      <w:r w:rsidR="0097702E" w:rsidRPr="00FC6CEB">
        <w:t xml:space="preserve"> 10% (whether legal or beneficial interest) on the part of any entity which provides care</w:t>
      </w:r>
      <w:r w:rsidR="0097702E">
        <w:t>,</w:t>
      </w:r>
      <w:r w:rsidR="0097702E" w:rsidRPr="00FC6CEB">
        <w:t xml:space="preserve"> material, equipment or other services to residents of the Residence, in the Operator</w:t>
      </w:r>
      <w:r w:rsidR="0097702E">
        <w:t>:</w:t>
      </w:r>
    </w:p>
    <w:p w14:paraId="4622B77F" w14:textId="77777777" w:rsidR="0097702E" w:rsidRDefault="0097702E" w:rsidP="00D13B4A">
      <w:pPr>
        <w:spacing w:line="480" w:lineRule="auto"/>
        <w:ind w:left="360"/>
        <w:jc w:val="both"/>
        <w:rPr>
          <w:u w:val="single"/>
        </w:rPr>
      </w:pPr>
      <w:r w:rsidRPr="00FC6CEB">
        <w:rPr>
          <w:u w:val="single"/>
        </w:rPr>
        <w:t>___________</w:t>
      </w:r>
      <w:r>
        <w:rPr>
          <w:u w:val="single"/>
        </w:rPr>
        <w:t>N/A</w:t>
      </w:r>
      <w:r w:rsidRPr="00FC6CEB">
        <w:rPr>
          <w:u w:val="single"/>
        </w:rPr>
        <w:t>______________________________________________________</w:t>
      </w:r>
    </w:p>
    <w:p w14:paraId="3CE65555" w14:textId="77777777" w:rsidR="0097702E" w:rsidRPr="00FC6CEB" w:rsidRDefault="0097702E" w:rsidP="00D13B4A">
      <w:pPr>
        <w:spacing w:line="480" w:lineRule="auto"/>
        <w:ind w:left="360" w:hanging="360"/>
        <w:jc w:val="both"/>
      </w:pPr>
      <w:r>
        <w:t xml:space="preserve">7.   </w:t>
      </w:r>
      <w:r w:rsidRPr="00FC6CEB">
        <w:t xml:space="preserve">Residents may elect to receive services in addition to those provided by the Operator </w:t>
      </w:r>
      <w:r>
        <w:t>from</w:t>
      </w:r>
      <w:r w:rsidRPr="00FC6CEB">
        <w:t xml:space="preserve"> service </w:t>
      </w:r>
      <w:r>
        <w:t>providers of their choice.</w:t>
      </w:r>
      <w:r>
        <w:tab/>
      </w:r>
      <w:r>
        <w:tab/>
      </w:r>
      <w:r>
        <w:tab/>
      </w:r>
      <w:r>
        <w:tab/>
      </w:r>
    </w:p>
    <w:p w14:paraId="6B6481AE" w14:textId="77777777" w:rsidR="0097702E" w:rsidRDefault="0097702E" w:rsidP="00D13B4A">
      <w:pPr>
        <w:numPr>
          <w:ilvl w:val="0"/>
          <w:numId w:val="13"/>
        </w:numPr>
        <w:tabs>
          <w:tab w:val="clear" w:pos="720"/>
          <w:tab w:val="num" w:pos="360"/>
        </w:tabs>
        <w:spacing w:line="480" w:lineRule="auto"/>
        <w:ind w:left="360"/>
        <w:jc w:val="both"/>
      </w:pPr>
      <w:r w:rsidRPr="00FC6CEB">
        <w:t>Residents shall have the right to choose their health care providers, notwithstanding any other agreement to the contrary.</w:t>
      </w:r>
      <w:r>
        <w:t xml:space="preserve">  </w:t>
      </w:r>
    </w:p>
    <w:p w14:paraId="09CFEE52" w14:textId="77777777" w:rsidR="0097702E" w:rsidRPr="00FC6CEB" w:rsidRDefault="0097702E" w:rsidP="00D13B4A">
      <w:pPr>
        <w:numPr>
          <w:ilvl w:val="0"/>
          <w:numId w:val="13"/>
        </w:numPr>
        <w:tabs>
          <w:tab w:val="clear" w:pos="720"/>
          <w:tab w:val="num" w:pos="360"/>
        </w:tabs>
        <w:spacing w:line="480" w:lineRule="auto"/>
        <w:ind w:left="360"/>
        <w:jc w:val="both"/>
      </w:pPr>
      <w:r w:rsidRPr="00FC6CEB">
        <w:t>Residents who are eligible for public funds may use such funds for payment for residential, supportive or home health services, including but not limited to Medicare coverag</w:t>
      </w:r>
      <w:r>
        <w:t>e of Home Health Services.</w:t>
      </w:r>
      <w:r>
        <w:tab/>
      </w:r>
      <w:r>
        <w:tab/>
      </w:r>
    </w:p>
    <w:p w14:paraId="08F667E1" w14:textId="77777777" w:rsidR="0097702E" w:rsidRPr="00FC6CEB" w:rsidRDefault="0097702E" w:rsidP="00D13B4A">
      <w:pPr>
        <w:numPr>
          <w:ilvl w:val="0"/>
          <w:numId w:val="13"/>
        </w:numPr>
        <w:tabs>
          <w:tab w:val="clear" w:pos="720"/>
          <w:tab w:val="num" w:pos="360"/>
        </w:tabs>
        <w:spacing w:line="480" w:lineRule="auto"/>
        <w:ind w:left="360"/>
        <w:jc w:val="both"/>
      </w:pPr>
      <w:r w:rsidRPr="00FC6CEB">
        <w:t xml:space="preserve">The New York State Department of Health’s </w:t>
      </w:r>
      <w:proofErr w:type="gramStart"/>
      <w:r w:rsidRPr="00FC6CEB">
        <w:t>toll free</w:t>
      </w:r>
      <w:proofErr w:type="gramEnd"/>
      <w:r w:rsidRPr="00FC6CEB">
        <w:t xml:space="preserve"> telephone number for </w:t>
      </w:r>
      <w:proofErr w:type="gramStart"/>
      <w:r w:rsidRPr="00FC6CEB">
        <w:t>reporting of</w:t>
      </w:r>
      <w:proofErr w:type="gramEnd"/>
      <w:r w:rsidRPr="00FC6CEB">
        <w:t xml:space="preserve"> complaints regarding the services provided by </w:t>
      </w:r>
      <w:r>
        <w:t xml:space="preserve">The Assisted Living Operator </w:t>
      </w:r>
      <w:r w:rsidR="002375EF">
        <w:t>is</w:t>
      </w:r>
      <w:r w:rsidRPr="00FC6CEB">
        <w:t xml:space="preserve"> </w:t>
      </w:r>
      <w:r w:rsidRPr="00FC6CEB">
        <w:rPr>
          <w:u w:val="single"/>
        </w:rPr>
        <w:t>1-</w:t>
      </w:r>
      <w:r>
        <w:rPr>
          <w:u w:val="single"/>
        </w:rPr>
        <w:t>866-893-6772</w:t>
      </w:r>
      <w:r w:rsidR="00043AAB">
        <w:t>.</w:t>
      </w:r>
    </w:p>
    <w:p w14:paraId="6FFBDD08" w14:textId="14368806" w:rsidR="004F05BC" w:rsidRPr="00F325D6" w:rsidRDefault="0097702E" w:rsidP="00D13B4A">
      <w:pPr>
        <w:numPr>
          <w:ilvl w:val="0"/>
          <w:numId w:val="13"/>
        </w:numPr>
        <w:tabs>
          <w:tab w:val="clear" w:pos="720"/>
          <w:tab w:val="num" w:pos="360"/>
        </w:tabs>
        <w:spacing w:line="480" w:lineRule="auto"/>
        <w:ind w:left="360"/>
        <w:jc w:val="both"/>
      </w:pPr>
      <w:r w:rsidRPr="00FC6CEB">
        <w:t xml:space="preserve">The New York State Long Term Care Ombudsman Program (NYSLTCOP) provides a </w:t>
      </w:r>
      <w:proofErr w:type="gramStart"/>
      <w:r w:rsidRPr="00FC6CEB">
        <w:t>toll free</w:t>
      </w:r>
      <w:proofErr w:type="gramEnd"/>
      <w:r w:rsidRPr="00FC6CEB">
        <w:t xml:space="preserve"> number 1-8</w:t>
      </w:r>
      <w:r w:rsidR="00E8466E">
        <w:t>55-582</w:t>
      </w:r>
      <w:r w:rsidRPr="00FC6CEB">
        <w:t>-</w:t>
      </w:r>
      <w:r w:rsidR="00E8466E">
        <w:t>6769</w:t>
      </w:r>
      <w:r w:rsidRPr="00FC6CEB">
        <w:t xml:space="preserve"> to request an Ombuds</w:t>
      </w:r>
      <w:r w:rsidR="00E8466E">
        <w:t>person</w:t>
      </w:r>
      <w:r w:rsidRPr="00FC6CEB">
        <w:t xml:space="preserve"> to advocate for the resident.</w:t>
      </w:r>
      <w:r>
        <w:t xml:space="preserve"> </w:t>
      </w:r>
      <w:r w:rsidRPr="00FC6CEB">
        <w:t xml:space="preserve"> </w:t>
      </w:r>
      <w:r w:rsidR="00E8466E">
        <w:t xml:space="preserve">The </w:t>
      </w:r>
      <w:r w:rsidRPr="00FC6CEB">
        <w:t>Local LTCOP telephone number</w:t>
      </w:r>
      <w:r w:rsidR="00E8466E">
        <w:t xml:space="preserve"> is </w:t>
      </w:r>
      <w:r w:rsidR="00E8466E">
        <w:rPr>
          <w:u w:val="single"/>
        </w:rPr>
        <w:t>716-878-</w:t>
      </w:r>
      <w:proofErr w:type="gramStart"/>
      <w:r w:rsidR="00E8466E">
        <w:rPr>
          <w:u w:val="single"/>
        </w:rPr>
        <w:t>2385</w:t>
      </w:r>
      <w:r w:rsidRPr="00FC6CEB">
        <w:t xml:space="preserve">  The</w:t>
      </w:r>
      <w:proofErr w:type="gramEnd"/>
      <w:r w:rsidRPr="00FC6CEB">
        <w:t xml:space="preserve"> NYSLTCOP web site</w:t>
      </w:r>
      <w:r w:rsidR="008740A8">
        <w:t xml:space="preserve"> is: </w:t>
      </w:r>
      <w:hyperlink r:id="rId12" w:history="1">
        <w:r w:rsidR="00604A0E" w:rsidRPr="00887F03">
          <w:rPr>
            <w:rStyle w:val="Hyperlink"/>
          </w:rPr>
          <w:t>www.ltcombudsman.ny.gov</w:t>
        </w:r>
      </w:hyperlink>
    </w:p>
    <w:p w14:paraId="2DD48F8E" w14:textId="4C8E0D17" w:rsidR="00604A0E" w:rsidRPr="003828D6" w:rsidRDefault="00604A0E" w:rsidP="00D13B4A">
      <w:pPr>
        <w:numPr>
          <w:ilvl w:val="0"/>
          <w:numId w:val="13"/>
        </w:numPr>
        <w:tabs>
          <w:tab w:val="clear" w:pos="720"/>
          <w:tab w:val="num" w:pos="360"/>
        </w:tabs>
        <w:spacing w:line="480" w:lineRule="auto"/>
        <w:ind w:left="360"/>
        <w:jc w:val="both"/>
        <w:rPr>
          <w:rFonts w:asciiTheme="majorHAnsi" w:hAnsiTheme="majorHAnsi" w:cstheme="majorHAnsi"/>
          <w:sz w:val="22"/>
          <w:szCs w:val="22"/>
        </w:rPr>
      </w:pPr>
      <w:r w:rsidRPr="003828D6">
        <w:t xml:space="preserve">New York State laws and regulations applicable to adult care facilities and assisted living residences can be found in Article 7 of the Social Services Laws, Article 46-B of the Public Health Law, 18 NYCRR sections 485-488 and 10 NYCRR Part 1001.  Operators are also subject to certain federal regulations at 42 CFR 411.301(c)(4).  </w:t>
      </w:r>
    </w:p>
    <w:p w14:paraId="5DD8E4F0" w14:textId="77777777" w:rsidR="00604A0E" w:rsidRDefault="00604A0E" w:rsidP="00F325D6">
      <w:pPr>
        <w:spacing w:line="480" w:lineRule="auto"/>
        <w:ind w:left="360"/>
      </w:pPr>
    </w:p>
    <w:p w14:paraId="4E4284E6" w14:textId="77777777" w:rsidR="00EE015C" w:rsidRDefault="00EE015C" w:rsidP="008B48B5">
      <w:pPr>
        <w:jc w:val="center"/>
        <w:rPr>
          <w:b/>
        </w:rPr>
      </w:pPr>
    </w:p>
    <w:p w14:paraId="0950D8C4" w14:textId="77777777" w:rsidR="00EE015C" w:rsidRDefault="00EE015C" w:rsidP="008B48B5">
      <w:pPr>
        <w:jc w:val="center"/>
        <w:rPr>
          <w:b/>
        </w:rPr>
      </w:pPr>
    </w:p>
    <w:p w14:paraId="1E6454C6" w14:textId="5E0E04A8" w:rsidR="003B13F5" w:rsidRDefault="003B13F5" w:rsidP="008B48B5">
      <w:pPr>
        <w:jc w:val="center"/>
        <w:rPr>
          <w:b/>
        </w:rPr>
      </w:pPr>
      <w:r>
        <w:rPr>
          <w:b/>
        </w:rPr>
        <w:lastRenderedPageBreak/>
        <w:t>EXHIBIT III.B</w:t>
      </w:r>
    </w:p>
    <w:p w14:paraId="0A14F1B8" w14:textId="77777777" w:rsidR="003B13F5" w:rsidRDefault="003B13F5" w:rsidP="006453BC"/>
    <w:p w14:paraId="6089E5C0" w14:textId="77777777" w:rsidR="003B13F5" w:rsidRDefault="003B13F5" w:rsidP="006453BC"/>
    <w:p w14:paraId="253FE2A6" w14:textId="77777777" w:rsidR="003B13F5" w:rsidRPr="00C57DB1" w:rsidRDefault="003B13F5" w:rsidP="008B48B5">
      <w:pPr>
        <w:jc w:val="center"/>
        <w:rPr>
          <w:b/>
          <w:u w:val="single"/>
        </w:rPr>
      </w:pPr>
      <w:r>
        <w:rPr>
          <w:b/>
          <w:u w:val="single"/>
        </w:rPr>
        <w:t>SUPPLEMENTAL</w:t>
      </w:r>
      <w:r w:rsidR="00043AAB">
        <w:rPr>
          <w:b/>
          <w:u w:val="single"/>
        </w:rPr>
        <w:t xml:space="preserve"> OR COMMUNITY OR ADDIT</w:t>
      </w:r>
      <w:r w:rsidR="002D454B">
        <w:rPr>
          <w:b/>
          <w:u w:val="single"/>
        </w:rPr>
        <w:t>I</w:t>
      </w:r>
      <w:r w:rsidR="00043AAB">
        <w:rPr>
          <w:b/>
          <w:u w:val="single"/>
        </w:rPr>
        <w:t>ONAL</w:t>
      </w:r>
      <w:r>
        <w:rPr>
          <w:b/>
          <w:u w:val="single"/>
        </w:rPr>
        <w:t xml:space="preserve"> FEES</w:t>
      </w:r>
    </w:p>
    <w:p w14:paraId="1EE6C35D" w14:textId="77777777" w:rsidR="003B13F5" w:rsidRDefault="0074317F" w:rsidP="006453BC">
      <w:r>
        <w:t xml:space="preserve"> </w:t>
      </w:r>
    </w:p>
    <w:p w14:paraId="15E17E16" w14:textId="77777777" w:rsidR="003B13F5" w:rsidRDefault="004923D5" w:rsidP="006453BC">
      <w:r>
        <w:tab/>
      </w:r>
      <w:r>
        <w:tab/>
      </w:r>
      <w:r>
        <w:tab/>
      </w:r>
      <w:r>
        <w:tab/>
        <w:t>Additional Fee:</w:t>
      </w:r>
    </w:p>
    <w:p w14:paraId="06AEC76B" w14:textId="3D835D1B" w:rsidR="004923D5" w:rsidRDefault="004F7995" w:rsidP="00E43263">
      <w:pPr>
        <w:numPr>
          <w:ilvl w:val="0"/>
          <w:numId w:val="17"/>
        </w:numPr>
      </w:pPr>
      <w:r>
        <w:t>None.</w:t>
      </w:r>
    </w:p>
    <w:p w14:paraId="7A251AE6" w14:textId="77777777" w:rsidR="004923D5" w:rsidRDefault="004923D5" w:rsidP="006453BC"/>
    <w:p w14:paraId="7C85F13F" w14:textId="77777777" w:rsidR="004923D5" w:rsidRDefault="004923D5" w:rsidP="006453BC">
      <w:r>
        <w:tab/>
      </w:r>
      <w:r>
        <w:tab/>
      </w:r>
      <w:r>
        <w:tab/>
      </w:r>
      <w:r>
        <w:tab/>
        <w:t>Supplemental Fee:</w:t>
      </w:r>
    </w:p>
    <w:p w14:paraId="3984FC4B" w14:textId="77777777" w:rsidR="004923D5" w:rsidRDefault="004923D5" w:rsidP="006453BC"/>
    <w:p w14:paraId="3DCF8D35" w14:textId="73979B17" w:rsidR="004923D5" w:rsidRDefault="008C4B3A" w:rsidP="00E43263">
      <w:pPr>
        <w:numPr>
          <w:ilvl w:val="0"/>
          <w:numId w:val="17"/>
        </w:numPr>
      </w:pPr>
      <w:r>
        <w:t>Exhibit I.C.</w:t>
      </w:r>
    </w:p>
    <w:p w14:paraId="5E68FA6D" w14:textId="77777777" w:rsidR="004923D5" w:rsidRDefault="004923D5" w:rsidP="006453BC"/>
    <w:p w14:paraId="7C5C0F12" w14:textId="77777777" w:rsidR="004923D5" w:rsidRDefault="004923D5" w:rsidP="006453BC">
      <w:pPr>
        <w:ind w:left="2160" w:firstLine="720"/>
      </w:pPr>
      <w:r>
        <w:t>Community Fee:</w:t>
      </w:r>
    </w:p>
    <w:p w14:paraId="72BB1FD2" w14:textId="485F9A93" w:rsidR="004923D5" w:rsidRDefault="004923D5" w:rsidP="00E43263">
      <w:pPr>
        <w:numPr>
          <w:ilvl w:val="0"/>
          <w:numId w:val="17"/>
        </w:numPr>
      </w:pPr>
      <w:r>
        <w:t xml:space="preserve">A non-refundable one-time community fee is collected at </w:t>
      </w:r>
      <w:r w:rsidR="00043AAB">
        <w:t>the time of admission.</w:t>
      </w:r>
      <w:r w:rsidR="00E97C06">
        <w:t>…</w:t>
      </w:r>
      <w:r w:rsidR="001B25A0">
        <w:t>……………</w:t>
      </w:r>
      <w:proofErr w:type="gramStart"/>
      <w:r w:rsidR="00043AAB">
        <w:t>…..</w:t>
      </w:r>
      <w:proofErr w:type="gramEnd"/>
      <w:r w:rsidR="00043AAB">
        <w:t>$2,000.</w:t>
      </w:r>
    </w:p>
    <w:p w14:paraId="0FC0A5EA" w14:textId="77777777" w:rsidR="00E97C06" w:rsidRDefault="00E97C06" w:rsidP="006453BC"/>
    <w:p w14:paraId="6CA9C7C3" w14:textId="77777777" w:rsidR="004F05BC" w:rsidRPr="00E97C06" w:rsidRDefault="00E97C06" w:rsidP="006453BC">
      <w:r>
        <w:t xml:space="preserve"> </w:t>
      </w:r>
    </w:p>
    <w:p w14:paraId="4861882A" w14:textId="77777777" w:rsidR="004F05BC" w:rsidRDefault="004F05BC" w:rsidP="003B13F5">
      <w:pPr>
        <w:jc w:val="center"/>
        <w:rPr>
          <w:b/>
        </w:rPr>
      </w:pPr>
    </w:p>
    <w:p w14:paraId="60B184B4" w14:textId="77777777" w:rsidR="004F05BC" w:rsidRDefault="004F05BC" w:rsidP="003B13F5">
      <w:pPr>
        <w:jc w:val="center"/>
        <w:rPr>
          <w:b/>
        </w:rPr>
      </w:pPr>
    </w:p>
    <w:p w14:paraId="153CD83E" w14:textId="77777777" w:rsidR="004F05BC" w:rsidRDefault="004F05BC" w:rsidP="003B13F5">
      <w:pPr>
        <w:jc w:val="center"/>
        <w:rPr>
          <w:b/>
        </w:rPr>
      </w:pPr>
    </w:p>
    <w:p w14:paraId="5A4076BF" w14:textId="77777777" w:rsidR="004F05BC" w:rsidRDefault="00E97C06" w:rsidP="003B13F5">
      <w:pPr>
        <w:jc w:val="center"/>
        <w:rPr>
          <w:b/>
        </w:rPr>
      </w:pPr>
      <w:r>
        <w:rPr>
          <w:b/>
        </w:rPr>
        <w:t xml:space="preserve"> </w:t>
      </w:r>
    </w:p>
    <w:p w14:paraId="76186E60" w14:textId="77777777" w:rsidR="004F05BC" w:rsidRDefault="004F05BC" w:rsidP="003B13F5">
      <w:pPr>
        <w:jc w:val="center"/>
        <w:rPr>
          <w:b/>
        </w:rPr>
      </w:pPr>
    </w:p>
    <w:p w14:paraId="224F55C8" w14:textId="77777777" w:rsidR="004F05BC" w:rsidRDefault="004F05BC" w:rsidP="003B13F5">
      <w:pPr>
        <w:jc w:val="center"/>
        <w:rPr>
          <w:b/>
        </w:rPr>
      </w:pPr>
    </w:p>
    <w:p w14:paraId="589AABB4" w14:textId="77777777" w:rsidR="004F05BC" w:rsidRDefault="004F05BC" w:rsidP="003B13F5">
      <w:pPr>
        <w:jc w:val="center"/>
        <w:rPr>
          <w:b/>
        </w:rPr>
      </w:pPr>
    </w:p>
    <w:p w14:paraId="40B9EE42" w14:textId="77777777" w:rsidR="004F05BC" w:rsidRDefault="004F05BC" w:rsidP="003B13F5">
      <w:pPr>
        <w:jc w:val="center"/>
        <w:rPr>
          <w:b/>
        </w:rPr>
      </w:pPr>
    </w:p>
    <w:p w14:paraId="37F639F6" w14:textId="77777777" w:rsidR="004F05BC" w:rsidRDefault="004F05BC" w:rsidP="003B13F5">
      <w:pPr>
        <w:jc w:val="center"/>
        <w:rPr>
          <w:b/>
        </w:rPr>
      </w:pPr>
    </w:p>
    <w:p w14:paraId="7C1A5FFD" w14:textId="77777777" w:rsidR="004F05BC" w:rsidRDefault="004F05BC" w:rsidP="003B13F5">
      <w:pPr>
        <w:jc w:val="center"/>
        <w:rPr>
          <w:b/>
        </w:rPr>
      </w:pPr>
    </w:p>
    <w:p w14:paraId="1AE17402" w14:textId="77777777" w:rsidR="004F05BC" w:rsidRDefault="004F05BC" w:rsidP="003B13F5">
      <w:pPr>
        <w:jc w:val="center"/>
        <w:rPr>
          <w:b/>
        </w:rPr>
      </w:pPr>
    </w:p>
    <w:p w14:paraId="562C3762" w14:textId="77777777" w:rsidR="004F05BC" w:rsidRDefault="004F05BC" w:rsidP="003B13F5">
      <w:pPr>
        <w:jc w:val="center"/>
        <w:rPr>
          <w:b/>
        </w:rPr>
      </w:pPr>
    </w:p>
    <w:p w14:paraId="79558F74" w14:textId="77777777" w:rsidR="008B48B5" w:rsidRDefault="008B48B5" w:rsidP="008B48B5">
      <w:pPr>
        <w:rPr>
          <w:b/>
        </w:rPr>
      </w:pPr>
    </w:p>
    <w:p w14:paraId="626D41B6" w14:textId="77777777" w:rsidR="00800D48" w:rsidRDefault="00800D48" w:rsidP="008B48B5">
      <w:pPr>
        <w:rPr>
          <w:b/>
        </w:rPr>
      </w:pPr>
    </w:p>
    <w:p w14:paraId="147EC49A" w14:textId="77777777" w:rsidR="00800D48" w:rsidRDefault="00800D48" w:rsidP="008B48B5">
      <w:pPr>
        <w:rPr>
          <w:b/>
        </w:rPr>
      </w:pPr>
    </w:p>
    <w:p w14:paraId="5E49077C" w14:textId="77777777" w:rsidR="00800D48" w:rsidRDefault="00800D48" w:rsidP="008B48B5">
      <w:pPr>
        <w:rPr>
          <w:b/>
        </w:rPr>
      </w:pPr>
    </w:p>
    <w:p w14:paraId="32B0FB16" w14:textId="77777777" w:rsidR="00800D48" w:rsidRDefault="00800D48" w:rsidP="008B48B5">
      <w:pPr>
        <w:rPr>
          <w:b/>
        </w:rPr>
      </w:pPr>
    </w:p>
    <w:p w14:paraId="4A9D4911" w14:textId="77777777" w:rsidR="00800D48" w:rsidRDefault="00800D48" w:rsidP="008B48B5">
      <w:pPr>
        <w:rPr>
          <w:b/>
        </w:rPr>
      </w:pPr>
    </w:p>
    <w:p w14:paraId="0F08F55C" w14:textId="77777777" w:rsidR="00800D48" w:rsidRDefault="00800D48" w:rsidP="008B48B5">
      <w:pPr>
        <w:rPr>
          <w:b/>
        </w:rPr>
      </w:pPr>
    </w:p>
    <w:p w14:paraId="65B97847" w14:textId="77777777" w:rsidR="00800D48" w:rsidRDefault="00800D48" w:rsidP="008B48B5">
      <w:pPr>
        <w:rPr>
          <w:b/>
        </w:rPr>
      </w:pPr>
    </w:p>
    <w:p w14:paraId="17481BEE" w14:textId="77777777" w:rsidR="00800D48" w:rsidRDefault="00800D48" w:rsidP="008B48B5">
      <w:pPr>
        <w:rPr>
          <w:b/>
        </w:rPr>
      </w:pPr>
    </w:p>
    <w:p w14:paraId="44642EA9" w14:textId="77777777" w:rsidR="00800D48" w:rsidRDefault="00800D48" w:rsidP="008B48B5">
      <w:pPr>
        <w:rPr>
          <w:b/>
        </w:rPr>
      </w:pPr>
    </w:p>
    <w:p w14:paraId="525EE1E2" w14:textId="77777777" w:rsidR="00800D48" w:rsidRDefault="00800D48" w:rsidP="008B48B5">
      <w:pPr>
        <w:rPr>
          <w:b/>
        </w:rPr>
      </w:pPr>
    </w:p>
    <w:p w14:paraId="1D0C88CD" w14:textId="77777777" w:rsidR="00800D48" w:rsidRDefault="00800D48" w:rsidP="008B48B5">
      <w:pPr>
        <w:rPr>
          <w:b/>
        </w:rPr>
      </w:pPr>
    </w:p>
    <w:p w14:paraId="04E8D0F5" w14:textId="77777777" w:rsidR="00800D48" w:rsidRDefault="00800D48" w:rsidP="008B48B5">
      <w:pPr>
        <w:rPr>
          <w:b/>
        </w:rPr>
      </w:pPr>
    </w:p>
    <w:p w14:paraId="72A4E81F" w14:textId="77777777" w:rsidR="00800D48" w:rsidRDefault="00800D48" w:rsidP="008B48B5">
      <w:pPr>
        <w:rPr>
          <w:b/>
        </w:rPr>
      </w:pPr>
    </w:p>
    <w:p w14:paraId="3B69D20A" w14:textId="77777777" w:rsidR="008B48B5" w:rsidRDefault="008B48B5" w:rsidP="008B48B5">
      <w:pPr>
        <w:rPr>
          <w:b/>
        </w:rPr>
      </w:pPr>
    </w:p>
    <w:p w14:paraId="65ABAF4F" w14:textId="77777777" w:rsidR="008B48B5" w:rsidRDefault="008B48B5" w:rsidP="008B48B5">
      <w:pPr>
        <w:rPr>
          <w:b/>
        </w:rPr>
      </w:pPr>
    </w:p>
    <w:p w14:paraId="59718D8B" w14:textId="77777777" w:rsidR="00F325D6" w:rsidRDefault="00F325D6">
      <w:pPr>
        <w:rPr>
          <w:b/>
        </w:rPr>
      </w:pPr>
      <w:r>
        <w:rPr>
          <w:b/>
        </w:rPr>
        <w:br w:type="page"/>
      </w:r>
    </w:p>
    <w:p w14:paraId="06715633" w14:textId="5D1A6A6C" w:rsidR="003B13F5" w:rsidRDefault="003B13F5" w:rsidP="008B48B5">
      <w:pPr>
        <w:jc w:val="center"/>
        <w:rPr>
          <w:b/>
        </w:rPr>
      </w:pPr>
      <w:r>
        <w:rPr>
          <w:b/>
        </w:rPr>
        <w:lastRenderedPageBreak/>
        <w:t>EXHIBIT III.C</w:t>
      </w:r>
    </w:p>
    <w:p w14:paraId="4504969A" w14:textId="77777777" w:rsidR="003B13F5" w:rsidRDefault="003B13F5" w:rsidP="003B13F5">
      <w:pPr>
        <w:jc w:val="center"/>
      </w:pPr>
    </w:p>
    <w:p w14:paraId="5C127500" w14:textId="77777777" w:rsidR="003B13F5" w:rsidRDefault="003B13F5" w:rsidP="003B13F5">
      <w:pPr>
        <w:jc w:val="center"/>
      </w:pPr>
    </w:p>
    <w:p w14:paraId="4B1F5FC9" w14:textId="77777777" w:rsidR="003B13F5" w:rsidRDefault="003B13F5" w:rsidP="003B13F5">
      <w:pPr>
        <w:jc w:val="center"/>
        <w:rPr>
          <w:b/>
          <w:u w:val="single"/>
        </w:rPr>
      </w:pPr>
      <w:r w:rsidRPr="004928B6">
        <w:rPr>
          <w:b/>
          <w:u w:val="single"/>
        </w:rPr>
        <w:t>RATE OR FEE SCHEDULE</w:t>
      </w:r>
      <w:r w:rsidR="00043AAB">
        <w:rPr>
          <w:b/>
          <w:u w:val="single"/>
        </w:rPr>
        <w:t xml:space="preserve"> </w:t>
      </w:r>
    </w:p>
    <w:p w14:paraId="0DAA733F" w14:textId="77777777" w:rsidR="003B13F5" w:rsidRDefault="003B13F5" w:rsidP="003B13F5">
      <w:pPr>
        <w:jc w:val="center"/>
        <w:rPr>
          <w:b/>
          <w:u w:val="single"/>
        </w:rPr>
      </w:pPr>
    </w:p>
    <w:p w14:paraId="5F13E777" w14:textId="77777777" w:rsidR="003B13F5" w:rsidRDefault="003B13F5" w:rsidP="003B13F5">
      <w:pPr>
        <w:jc w:val="center"/>
        <w:rPr>
          <w:b/>
          <w:u w:val="single"/>
        </w:rPr>
      </w:pPr>
    </w:p>
    <w:p w14:paraId="19A3A72F" w14:textId="77777777" w:rsidR="003B13F5" w:rsidRDefault="003B13F5" w:rsidP="003B13F5">
      <w:pPr>
        <w:jc w:val="center"/>
        <w:rPr>
          <w:b/>
          <w:u w:val="single"/>
        </w:rPr>
      </w:pPr>
    </w:p>
    <w:p w14:paraId="36517F94" w14:textId="4CBC7F3C" w:rsidR="00110868" w:rsidRPr="00110868" w:rsidRDefault="00762C4D" w:rsidP="00762C4D">
      <w:pPr>
        <w:tabs>
          <w:tab w:val="center" w:pos="5400"/>
          <w:tab w:val="left" w:pos="8064"/>
        </w:tabs>
        <w:jc w:val="center"/>
        <w:rPr>
          <w:b/>
          <w:u w:val="single"/>
        </w:rPr>
      </w:pPr>
      <w:r>
        <w:rPr>
          <w:b/>
          <w:u w:val="single"/>
        </w:rPr>
        <w:t xml:space="preserve">Private </w:t>
      </w:r>
      <w:r w:rsidR="00E92763">
        <w:rPr>
          <w:b/>
          <w:u w:val="single"/>
        </w:rPr>
        <w:t>Room-</w:t>
      </w:r>
      <w:r w:rsidR="00FD0F6D">
        <w:rPr>
          <w:b/>
          <w:u w:val="single"/>
        </w:rPr>
        <w:t xml:space="preserve"> ALR </w:t>
      </w:r>
      <w:r w:rsidR="001B25A0">
        <w:rPr>
          <w:b/>
          <w:u w:val="single"/>
        </w:rPr>
        <w:t>A</w:t>
      </w:r>
      <w:r w:rsidR="00FD0F6D">
        <w:rPr>
          <w:b/>
          <w:u w:val="single"/>
        </w:rPr>
        <w:t>ssisted Living Residence</w:t>
      </w:r>
    </w:p>
    <w:p w14:paraId="6F9831DF" w14:textId="77777777" w:rsidR="007F1EBA" w:rsidRDefault="007F1EBA" w:rsidP="00110868">
      <w:pPr>
        <w:jc w:val="center"/>
        <w:rPr>
          <w:b/>
        </w:rPr>
      </w:pPr>
    </w:p>
    <w:p w14:paraId="3CBE2170" w14:textId="1113C5DD" w:rsidR="00110868" w:rsidRPr="00110868" w:rsidRDefault="00110868" w:rsidP="00110868">
      <w:pPr>
        <w:jc w:val="center"/>
        <w:rPr>
          <w:b/>
        </w:rPr>
      </w:pPr>
      <w:r w:rsidRPr="00110868">
        <w:rPr>
          <w:b/>
        </w:rPr>
        <w:t>Unit A</w:t>
      </w:r>
      <w:r w:rsidR="000807C8">
        <w:rPr>
          <w:b/>
        </w:rPr>
        <w:t xml:space="preserve"> (400 SF) </w:t>
      </w:r>
      <w:r w:rsidR="00B1207D">
        <w:rPr>
          <w:b/>
        </w:rPr>
        <w:t>- $</w:t>
      </w:r>
      <w:r w:rsidR="00FD0F6D">
        <w:rPr>
          <w:b/>
        </w:rPr>
        <w:t>5,</w:t>
      </w:r>
      <w:r w:rsidR="001C1DC3">
        <w:rPr>
          <w:b/>
        </w:rPr>
        <w:t>265</w:t>
      </w:r>
      <w:r w:rsidRPr="00110868">
        <w:rPr>
          <w:b/>
        </w:rPr>
        <w:t xml:space="preserve"> per month</w:t>
      </w:r>
    </w:p>
    <w:p w14:paraId="65158F0A" w14:textId="028F63D6" w:rsidR="00110868" w:rsidRPr="00110868" w:rsidRDefault="00110868" w:rsidP="00110868">
      <w:pPr>
        <w:jc w:val="center"/>
        <w:rPr>
          <w:b/>
        </w:rPr>
      </w:pPr>
      <w:r w:rsidRPr="00110868">
        <w:rPr>
          <w:b/>
        </w:rPr>
        <w:t>Unit B</w:t>
      </w:r>
      <w:r w:rsidR="00B1207D">
        <w:rPr>
          <w:b/>
        </w:rPr>
        <w:t xml:space="preserve"> (456 SF) - $</w:t>
      </w:r>
      <w:r w:rsidR="00FD0F6D">
        <w:rPr>
          <w:b/>
        </w:rPr>
        <w:t>5,</w:t>
      </w:r>
      <w:r w:rsidR="001C1DC3">
        <w:rPr>
          <w:b/>
        </w:rPr>
        <w:t>500</w:t>
      </w:r>
      <w:r w:rsidRPr="00110868">
        <w:rPr>
          <w:b/>
        </w:rPr>
        <w:t xml:space="preserve"> per month</w:t>
      </w:r>
    </w:p>
    <w:p w14:paraId="071D6C2C" w14:textId="76319CF6" w:rsidR="00D03300" w:rsidRDefault="00110868" w:rsidP="00D03300">
      <w:pPr>
        <w:jc w:val="center"/>
        <w:rPr>
          <w:b/>
        </w:rPr>
      </w:pPr>
      <w:r w:rsidRPr="00110868">
        <w:rPr>
          <w:b/>
        </w:rPr>
        <w:t>Unit C</w:t>
      </w:r>
      <w:r w:rsidR="000807C8">
        <w:rPr>
          <w:b/>
        </w:rPr>
        <w:t xml:space="preserve"> (478 SF) </w:t>
      </w:r>
      <w:r w:rsidRPr="00110868">
        <w:rPr>
          <w:b/>
        </w:rPr>
        <w:t>- $</w:t>
      </w:r>
      <w:r w:rsidR="00B1207D">
        <w:rPr>
          <w:b/>
        </w:rPr>
        <w:t>5,</w:t>
      </w:r>
      <w:r w:rsidR="001C1DC3">
        <w:rPr>
          <w:b/>
        </w:rPr>
        <w:t>660</w:t>
      </w:r>
      <w:r w:rsidRPr="00110868">
        <w:rPr>
          <w:b/>
        </w:rPr>
        <w:t xml:space="preserve"> per month</w:t>
      </w:r>
      <w:r w:rsidR="00D03300" w:rsidRPr="00D03300">
        <w:rPr>
          <w:b/>
        </w:rPr>
        <w:t xml:space="preserve"> </w:t>
      </w:r>
    </w:p>
    <w:p w14:paraId="0ECB78ED" w14:textId="1A5C2978" w:rsidR="00D03300" w:rsidRDefault="00D03300" w:rsidP="00D03300">
      <w:pPr>
        <w:jc w:val="center"/>
        <w:rPr>
          <w:b/>
        </w:rPr>
      </w:pPr>
      <w:r w:rsidRPr="00D03300">
        <w:rPr>
          <w:b/>
        </w:rPr>
        <w:t>Unit D</w:t>
      </w:r>
      <w:r w:rsidR="000807C8">
        <w:rPr>
          <w:b/>
        </w:rPr>
        <w:t xml:space="preserve"> (490 SF) </w:t>
      </w:r>
      <w:r w:rsidR="00B1207D">
        <w:rPr>
          <w:b/>
        </w:rPr>
        <w:t>- $5,</w:t>
      </w:r>
      <w:r w:rsidR="001C1DC3">
        <w:rPr>
          <w:b/>
        </w:rPr>
        <w:t>765</w:t>
      </w:r>
      <w:r w:rsidRPr="00D03300">
        <w:rPr>
          <w:b/>
        </w:rPr>
        <w:t xml:space="preserve"> per month</w:t>
      </w:r>
    </w:p>
    <w:p w14:paraId="2EEAE4A1" w14:textId="77777777" w:rsidR="00D03300" w:rsidRDefault="00D03300" w:rsidP="00D03300">
      <w:pPr>
        <w:jc w:val="center"/>
        <w:rPr>
          <w:b/>
        </w:rPr>
      </w:pPr>
    </w:p>
    <w:p w14:paraId="0451C7BD" w14:textId="77777777" w:rsidR="00110868" w:rsidRPr="00110868" w:rsidRDefault="00110868" w:rsidP="00110868">
      <w:pPr>
        <w:jc w:val="center"/>
        <w:rPr>
          <w:b/>
        </w:rPr>
      </w:pPr>
    </w:p>
    <w:p w14:paraId="50684991" w14:textId="77777777" w:rsidR="00043AAB" w:rsidRDefault="00043AAB" w:rsidP="00043AAB">
      <w:pPr>
        <w:jc w:val="center"/>
        <w:rPr>
          <w:b/>
        </w:rPr>
      </w:pPr>
    </w:p>
    <w:p w14:paraId="4BDB2A73" w14:textId="3E9A57AC" w:rsidR="00043AAB" w:rsidRPr="00D03300" w:rsidRDefault="00AD7A69" w:rsidP="00043AAB">
      <w:pPr>
        <w:jc w:val="center"/>
        <w:rPr>
          <w:b/>
          <w:u w:val="single"/>
        </w:rPr>
      </w:pPr>
      <w:r>
        <w:rPr>
          <w:b/>
          <w:u w:val="single"/>
        </w:rPr>
        <w:t>Semi-Private</w:t>
      </w:r>
      <w:r w:rsidR="00DC6B5F">
        <w:rPr>
          <w:b/>
          <w:u w:val="single"/>
        </w:rPr>
        <w:t xml:space="preserve"> -</w:t>
      </w:r>
      <w:r w:rsidR="00D03300">
        <w:rPr>
          <w:b/>
          <w:u w:val="single"/>
        </w:rPr>
        <w:t xml:space="preserve"> Room</w:t>
      </w:r>
      <w:r w:rsidR="00291223">
        <w:rPr>
          <w:b/>
          <w:u w:val="single"/>
        </w:rPr>
        <w:t>-</w:t>
      </w:r>
      <w:r w:rsidR="00FD0F6D">
        <w:rPr>
          <w:b/>
          <w:u w:val="single"/>
        </w:rPr>
        <w:t xml:space="preserve"> ALR </w:t>
      </w:r>
      <w:r w:rsidR="001B25A0">
        <w:rPr>
          <w:b/>
          <w:u w:val="single"/>
        </w:rPr>
        <w:t>A</w:t>
      </w:r>
      <w:r w:rsidR="00FD0F6D">
        <w:rPr>
          <w:b/>
          <w:u w:val="single"/>
        </w:rPr>
        <w:t>ssisted Living Residence</w:t>
      </w:r>
    </w:p>
    <w:p w14:paraId="31F85166" w14:textId="77777777" w:rsidR="007F1EBA" w:rsidRDefault="007F1EBA" w:rsidP="007F1EBA">
      <w:pPr>
        <w:jc w:val="center"/>
        <w:rPr>
          <w:b/>
        </w:rPr>
      </w:pPr>
    </w:p>
    <w:p w14:paraId="1E5784CF" w14:textId="14A62B6D" w:rsidR="007F1EBA" w:rsidRPr="00110868" w:rsidRDefault="007F1EBA" w:rsidP="007F1EBA">
      <w:pPr>
        <w:jc w:val="center"/>
        <w:rPr>
          <w:b/>
        </w:rPr>
      </w:pPr>
      <w:r w:rsidRPr="00110868">
        <w:rPr>
          <w:b/>
        </w:rPr>
        <w:t>Unit A</w:t>
      </w:r>
      <w:r w:rsidR="00B1207D">
        <w:rPr>
          <w:b/>
        </w:rPr>
        <w:t xml:space="preserve"> (400 SF) -</w:t>
      </w:r>
      <w:r w:rsidR="001C1DC3">
        <w:rPr>
          <w:b/>
        </w:rPr>
        <w:t xml:space="preserve"> </w:t>
      </w:r>
      <w:r w:rsidR="00B1207D">
        <w:rPr>
          <w:b/>
        </w:rPr>
        <w:t>$</w:t>
      </w:r>
      <w:r w:rsidR="001C1DC3">
        <w:rPr>
          <w:b/>
        </w:rPr>
        <w:t>3,115</w:t>
      </w:r>
      <w:r w:rsidRPr="00110868">
        <w:rPr>
          <w:b/>
        </w:rPr>
        <w:t xml:space="preserve"> </w:t>
      </w:r>
      <w:r w:rsidR="004D2AAE">
        <w:rPr>
          <w:b/>
        </w:rPr>
        <w:t xml:space="preserve">each person </w:t>
      </w:r>
      <w:r w:rsidRPr="00110868">
        <w:rPr>
          <w:b/>
        </w:rPr>
        <w:t>per month</w:t>
      </w:r>
    </w:p>
    <w:p w14:paraId="1E8EA901" w14:textId="2CD9B9B4" w:rsidR="007F1EBA" w:rsidRPr="00110868" w:rsidRDefault="007F1EBA" w:rsidP="007F1EBA">
      <w:pPr>
        <w:jc w:val="center"/>
        <w:rPr>
          <w:b/>
        </w:rPr>
      </w:pPr>
      <w:r w:rsidRPr="00110868">
        <w:rPr>
          <w:b/>
        </w:rPr>
        <w:t>Unit B</w:t>
      </w:r>
      <w:r w:rsidR="00B1207D">
        <w:rPr>
          <w:b/>
        </w:rPr>
        <w:t xml:space="preserve"> (456 SF) - $</w:t>
      </w:r>
      <w:r w:rsidR="00FD0F6D">
        <w:rPr>
          <w:b/>
        </w:rPr>
        <w:t>3,</w:t>
      </w:r>
      <w:r w:rsidR="001C1DC3">
        <w:rPr>
          <w:b/>
        </w:rPr>
        <w:t>225</w:t>
      </w:r>
      <w:r w:rsidRPr="00110868">
        <w:rPr>
          <w:b/>
        </w:rPr>
        <w:t xml:space="preserve"> </w:t>
      </w:r>
      <w:r w:rsidR="004D2AAE">
        <w:rPr>
          <w:b/>
        </w:rPr>
        <w:t xml:space="preserve">each person </w:t>
      </w:r>
      <w:r w:rsidRPr="00110868">
        <w:rPr>
          <w:b/>
        </w:rPr>
        <w:t>per month</w:t>
      </w:r>
    </w:p>
    <w:p w14:paraId="61F660DB" w14:textId="3851199F" w:rsidR="007F1EBA" w:rsidRDefault="007F1EBA" w:rsidP="007F1EBA">
      <w:pPr>
        <w:jc w:val="center"/>
        <w:rPr>
          <w:b/>
        </w:rPr>
      </w:pPr>
      <w:r w:rsidRPr="00110868">
        <w:rPr>
          <w:b/>
        </w:rPr>
        <w:t>Unit C</w:t>
      </w:r>
      <w:r>
        <w:rPr>
          <w:b/>
        </w:rPr>
        <w:t xml:space="preserve"> (478 SF) </w:t>
      </w:r>
      <w:r w:rsidRPr="00110868">
        <w:rPr>
          <w:b/>
        </w:rPr>
        <w:t>- $</w:t>
      </w:r>
      <w:r w:rsidR="00FD0F6D">
        <w:rPr>
          <w:b/>
        </w:rPr>
        <w:t>3,</w:t>
      </w:r>
      <w:r w:rsidR="001C1DC3">
        <w:rPr>
          <w:b/>
        </w:rPr>
        <w:t>305</w:t>
      </w:r>
      <w:r w:rsidRPr="00110868">
        <w:rPr>
          <w:b/>
        </w:rPr>
        <w:t xml:space="preserve"> </w:t>
      </w:r>
      <w:r w:rsidR="004D2AAE">
        <w:rPr>
          <w:b/>
        </w:rPr>
        <w:t xml:space="preserve">each person </w:t>
      </w:r>
      <w:r w:rsidRPr="00110868">
        <w:rPr>
          <w:b/>
        </w:rPr>
        <w:t>per month</w:t>
      </w:r>
      <w:r w:rsidRPr="00D03300">
        <w:rPr>
          <w:b/>
        </w:rPr>
        <w:t xml:space="preserve"> </w:t>
      </w:r>
    </w:p>
    <w:p w14:paraId="43EE9510" w14:textId="00588045" w:rsidR="007F1EBA" w:rsidRDefault="007F1EBA" w:rsidP="007F1EBA">
      <w:pPr>
        <w:jc w:val="center"/>
        <w:rPr>
          <w:b/>
        </w:rPr>
      </w:pPr>
      <w:r w:rsidRPr="00D03300">
        <w:rPr>
          <w:b/>
        </w:rPr>
        <w:t>Unit D</w:t>
      </w:r>
      <w:r w:rsidR="00B1207D">
        <w:rPr>
          <w:b/>
        </w:rPr>
        <w:t xml:space="preserve"> (490 SF) - $</w:t>
      </w:r>
      <w:r w:rsidR="00FD0F6D">
        <w:rPr>
          <w:b/>
        </w:rPr>
        <w:t>3,</w:t>
      </w:r>
      <w:r w:rsidR="001C1DC3">
        <w:rPr>
          <w:b/>
        </w:rPr>
        <w:t>330</w:t>
      </w:r>
      <w:r w:rsidRPr="00D03300">
        <w:rPr>
          <w:b/>
        </w:rPr>
        <w:t xml:space="preserve"> </w:t>
      </w:r>
      <w:r w:rsidR="004D2AAE">
        <w:rPr>
          <w:b/>
        </w:rPr>
        <w:t xml:space="preserve">each person </w:t>
      </w:r>
      <w:r w:rsidRPr="00D03300">
        <w:rPr>
          <w:b/>
        </w:rPr>
        <w:t>per month</w:t>
      </w:r>
    </w:p>
    <w:p w14:paraId="32D9690B" w14:textId="77777777" w:rsidR="007F1EBA" w:rsidRPr="00110868" w:rsidRDefault="007F1EBA" w:rsidP="007F1EBA">
      <w:pPr>
        <w:rPr>
          <w:b/>
        </w:rPr>
      </w:pPr>
    </w:p>
    <w:p w14:paraId="5D440EBF" w14:textId="0B2BE7F0" w:rsidR="00D03300" w:rsidRDefault="007F1EBA" w:rsidP="00C128E1">
      <w:pPr>
        <w:rPr>
          <w:b/>
          <w:u w:val="single"/>
        </w:rPr>
      </w:pPr>
      <w:r>
        <w:rPr>
          <w:b/>
          <w:u w:val="single"/>
        </w:rPr>
        <w:t xml:space="preserve">                                             </w:t>
      </w:r>
    </w:p>
    <w:p w14:paraId="16F6AD93" w14:textId="77777777" w:rsidR="00110868" w:rsidRDefault="00D03300" w:rsidP="00110868">
      <w:pPr>
        <w:jc w:val="center"/>
        <w:rPr>
          <w:b/>
          <w:u w:val="single"/>
        </w:rPr>
      </w:pPr>
      <w:r>
        <w:rPr>
          <w:b/>
          <w:u w:val="single"/>
        </w:rPr>
        <w:t>Private Room</w:t>
      </w:r>
      <w:r w:rsidR="00BA065A">
        <w:rPr>
          <w:b/>
          <w:u w:val="single"/>
        </w:rPr>
        <w:t xml:space="preserve"> </w:t>
      </w:r>
      <w:r w:rsidR="002D454B">
        <w:rPr>
          <w:b/>
          <w:u w:val="single"/>
        </w:rPr>
        <w:t xml:space="preserve">- </w:t>
      </w:r>
      <w:r w:rsidR="00BA065A">
        <w:rPr>
          <w:b/>
          <w:u w:val="single"/>
        </w:rPr>
        <w:t xml:space="preserve">Special Needs </w:t>
      </w:r>
      <w:r w:rsidR="0024474B">
        <w:rPr>
          <w:b/>
          <w:u w:val="single"/>
        </w:rPr>
        <w:t>Assisted Living Residence (SNALR</w:t>
      </w:r>
      <w:r w:rsidR="00BA065A">
        <w:rPr>
          <w:b/>
          <w:u w:val="single"/>
        </w:rPr>
        <w:t>)</w:t>
      </w:r>
    </w:p>
    <w:p w14:paraId="106DA15E" w14:textId="436B8162" w:rsidR="00D03300" w:rsidRDefault="00B1207D" w:rsidP="00D03300">
      <w:pPr>
        <w:jc w:val="center"/>
        <w:rPr>
          <w:b/>
        </w:rPr>
      </w:pPr>
      <w:r>
        <w:rPr>
          <w:b/>
        </w:rPr>
        <w:t>$</w:t>
      </w:r>
      <w:r w:rsidR="00FD0F6D">
        <w:rPr>
          <w:b/>
        </w:rPr>
        <w:t>6,</w:t>
      </w:r>
      <w:r w:rsidR="001C1DC3">
        <w:rPr>
          <w:b/>
        </w:rPr>
        <w:t>7</w:t>
      </w:r>
      <w:r w:rsidR="00FD0F6D">
        <w:rPr>
          <w:b/>
        </w:rPr>
        <w:t xml:space="preserve">10 </w:t>
      </w:r>
      <w:r w:rsidR="00110868" w:rsidRPr="00110868">
        <w:rPr>
          <w:b/>
        </w:rPr>
        <w:t>per month</w:t>
      </w:r>
      <w:r w:rsidR="00D03300">
        <w:rPr>
          <w:b/>
        </w:rPr>
        <w:t xml:space="preserve"> – private room</w:t>
      </w:r>
    </w:p>
    <w:p w14:paraId="58D45921" w14:textId="77777777" w:rsidR="00291223" w:rsidRDefault="00291223" w:rsidP="00D03300">
      <w:pPr>
        <w:jc w:val="center"/>
        <w:rPr>
          <w:b/>
        </w:rPr>
      </w:pPr>
    </w:p>
    <w:p w14:paraId="656C39DA" w14:textId="77777777" w:rsidR="00291223" w:rsidRPr="00110868" w:rsidRDefault="00291223" w:rsidP="00D03300">
      <w:pPr>
        <w:jc w:val="center"/>
        <w:rPr>
          <w:b/>
        </w:rPr>
      </w:pPr>
    </w:p>
    <w:p w14:paraId="03F44B7F" w14:textId="77777777" w:rsidR="00110868" w:rsidRPr="00110868" w:rsidRDefault="00110868" w:rsidP="00110868">
      <w:pPr>
        <w:jc w:val="center"/>
        <w:rPr>
          <w:b/>
        </w:rPr>
      </w:pPr>
    </w:p>
    <w:p w14:paraId="4E00FECF" w14:textId="58847BDB" w:rsidR="00AB6144" w:rsidRPr="00D03300" w:rsidRDefault="00AD7A69" w:rsidP="00AB6144">
      <w:pPr>
        <w:jc w:val="center"/>
        <w:rPr>
          <w:b/>
          <w:u w:val="single"/>
        </w:rPr>
      </w:pPr>
      <w:r>
        <w:rPr>
          <w:b/>
          <w:u w:val="single"/>
        </w:rPr>
        <w:t>Semi-Private</w:t>
      </w:r>
      <w:r w:rsidR="00AB6144">
        <w:rPr>
          <w:b/>
          <w:u w:val="single"/>
        </w:rPr>
        <w:t xml:space="preserve"> -</w:t>
      </w:r>
      <w:r w:rsidR="00291223" w:rsidRPr="00291223">
        <w:rPr>
          <w:b/>
          <w:u w:val="single"/>
        </w:rPr>
        <w:t xml:space="preserve"> </w:t>
      </w:r>
      <w:r w:rsidR="00291223">
        <w:rPr>
          <w:b/>
          <w:u w:val="single"/>
        </w:rPr>
        <w:t>Special Needs Assisted Living Residence (SNALR)</w:t>
      </w:r>
      <w:r w:rsidR="00AB6144">
        <w:rPr>
          <w:b/>
          <w:u w:val="single"/>
        </w:rPr>
        <w:t xml:space="preserve"> </w:t>
      </w:r>
    </w:p>
    <w:p w14:paraId="173C2378" w14:textId="141D3120" w:rsidR="00AB6144" w:rsidRPr="00110868" w:rsidRDefault="00291223" w:rsidP="00291223">
      <w:pPr>
        <w:rPr>
          <w:b/>
        </w:rPr>
      </w:pPr>
      <w:r>
        <w:rPr>
          <w:b/>
        </w:rPr>
        <w:t xml:space="preserve">                                               </w:t>
      </w:r>
      <w:r w:rsidR="007F1EBA">
        <w:rPr>
          <w:b/>
        </w:rPr>
        <w:t xml:space="preserve"> $4</w:t>
      </w:r>
      <w:r w:rsidR="00B1207D">
        <w:rPr>
          <w:b/>
        </w:rPr>
        <w:t>,</w:t>
      </w:r>
      <w:r w:rsidR="001C1DC3">
        <w:rPr>
          <w:b/>
        </w:rPr>
        <w:t>9</w:t>
      </w:r>
      <w:r w:rsidR="00FD0F6D">
        <w:rPr>
          <w:b/>
        </w:rPr>
        <w:t>15</w:t>
      </w:r>
      <w:r w:rsidR="00AB6144">
        <w:rPr>
          <w:b/>
        </w:rPr>
        <w:t xml:space="preserve"> each person per month</w:t>
      </w:r>
    </w:p>
    <w:p w14:paraId="79296504" w14:textId="77777777" w:rsidR="003B13F5" w:rsidRPr="00B028CE" w:rsidRDefault="003B13F5" w:rsidP="003B13F5">
      <w:pPr>
        <w:jc w:val="center"/>
        <w:rPr>
          <w:b/>
          <w:u w:val="single"/>
        </w:rPr>
      </w:pPr>
    </w:p>
    <w:p w14:paraId="44155406" w14:textId="77777777" w:rsidR="003B13F5" w:rsidRDefault="00AB6144" w:rsidP="00AB6144">
      <w:pPr>
        <w:tabs>
          <w:tab w:val="left" w:pos="2309"/>
        </w:tabs>
      </w:pPr>
      <w:r>
        <w:tab/>
      </w:r>
    </w:p>
    <w:p w14:paraId="0145308B" w14:textId="77777777" w:rsidR="003B13F5" w:rsidRDefault="003B13F5" w:rsidP="003B13F5"/>
    <w:p w14:paraId="5663E71D" w14:textId="77777777" w:rsidR="003B13F5" w:rsidRDefault="003B13F5" w:rsidP="003B13F5"/>
    <w:p w14:paraId="51A61A3A" w14:textId="77777777" w:rsidR="003B13F5" w:rsidRDefault="003B13F5" w:rsidP="003B13F5"/>
    <w:p w14:paraId="6C490E71" w14:textId="77777777" w:rsidR="003B13F5" w:rsidRDefault="003B13F5" w:rsidP="003B13F5"/>
    <w:p w14:paraId="49BBEA0E" w14:textId="77777777" w:rsidR="003B13F5" w:rsidRDefault="003B13F5" w:rsidP="003B13F5"/>
    <w:p w14:paraId="490EEF3B" w14:textId="032888A0" w:rsidR="008B48B5" w:rsidRDefault="003B13F5" w:rsidP="006416FE">
      <w:pPr>
        <w:jc w:val="both"/>
      </w:pPr>
      <w:r>
        <w:t>The above rates are considered the “Basic Rates” for the Residence and include room accommodations, furnishings and all Basic Services described in</w:t>
      </w:r>
      <w:r w:rsidR="008B48B5">
        <w:t xml:space="preserve"> Section I.B. of this agreement.  </w:t>
      </w:r>
      <w:r w:rsidR="004A4E15">
        <w:t>See Exhibit III B. for charges for supplemental, additional and community fees.</w:t>
      </w:r>
    </w:p>
    <w:p w14:paraId="5CFC8399" w14:textId="77777777" w:rsidR="008B48B5" w:rsidRDefault="008B48B5" w:rsidP="008B48B5"/>
    <w:p w14:paraId="5E516444" w14:textId="77777777" w:rsidR="00800D48" w:rsidRDefault="00800D48" w:rsidP="008B48B5"/>
    <w:p w14:paraId="73805CD1" w14:textId="77777777" w:rsidR="00800D48" w:rsidRDefault="00800D48" w:rsidP="008B48B5"/>
    <w:p w14:paraId="3D8F06DE" w14:textId="77777777" w:rsidR="00C128E1" w:rsidRDefault="00C128E1" w:rsidP="008B48B5"/>
    <w:p w14:paraId="1E75AF25" w14:textId="77777777" w:rsidR="00800D48" w:rsidRDefault="00800D48" w:rsidP="008B48B5"/>
    <w:p w14:paraId="3E217073" w14:textId="77777777" w:rsidR="005D2354" w:rsidRDefault="005D2354" w:rsidP="008B48B5"/>
    <w:p w14:paraId="23CCE39A" w14:textId="77777777" w:rsidR="00B151FA" w:rsidRDefault="00B151FA" w:rsidP="008B48B5"/>
    <w:p w14:paraId="06DE7B96" w14:textId="77777777" w:rsidR="003B13F5" w:rsidRPr="008B48B5" w:rsidRDefault="003B13F5" w:rsidP="008B48B5">
      <w:pPr>
        <w:jc w:val="center"/>
      </w:pPr>
      <w:r>
        <w:rPr>
          <w:b/>
        </w:rPr>
        <w:lastRenderedPageBreak/>
        <w:t>EXHIBIT V.</w:t>
      </w:r>
    </w:p>
    <w:p w14:paraId="2037DD0C" w14:textId="77777777" w:rsidR="003B13F5" w:rsidRDefault="003B13F5" w:rsidP="003B13F5">
      <w:pPr>
        <w:jc w:val="center"/>
        <w:rPr>
          <w:b/>
        </w:rPr>
      </w:pPr>
    </w:p>
    <w:p w14:paraId="1A27C7A4" w14:textId="77777777" w:rsidR="003B13F5" w:rsidRDefault="003B13F5" w:rsidP="003B13F5">
      <w:pPr>
        <w:jc w:val="center"/>
        <w:rPr>
          <w:b/>
        </w:rPr>
      </w:pPr>
    </w:p>
    <w:p w14:paraId="03228D7D" w14:textId="77777777" w:rsidR="003B13F5" w:rsidRDefault="003B13F5" w:rsidP="003B13F5">
      <w:pPr>
        <w:jc w:val="center"/>
        <w:rPr>
          <w:b/>
          <w:u w:val="single"/>
        </w:rPr>
      </w:pPr>
      <w:r>
        <w:rPr>
          <w:b/>
          <w:u w:val="single"/>
        </w:rPr>
        <w:t>TRANSFER OF FUNDS OR PROPERTY TO OPERATOR</w:t>
      </w:r>
    </w:p>
    <w:p w14:paraId="5F9A9CA5" w14:textId="77777777" w:rsidR="003B13F5" w:rsidRDefault="003B13F5" w:rsidP="003B13F5">
      <w:pPr>
        <w:jc w:val="center"/>
        <w:rPr>
          <w:b/>
          <w:u w:val="single"/>
        </w:rPr>
      </w:pPr>
    </w:p>
    <w:p w14:paraId="4978548A" w14:textId="77777777" w:rsidR="003B13F5" w:rsidRDefault="003B13F5" w:rsidP="003B13F5">
      <w:pPr>
        <w:jc w:val="center"/>
        <w:rPr>
          <w:b/>
          <w:u w:val="single"/>
        </w:rPr>
      </w:pPr>
    </w:p>
    <w:p w14:paraId="28500082" w14:textId="77777777" w:rsidR="003B13F5" w:rsidRDefault="003B13F5" w:rsidP="00F80F24">
      <w:pPr>
        <w:rPr>
          <w:b/>
          <w:u w:val="single"/>
        </w:rPr>
      </w:pPr>
    </w:p>
    <w:p w14:paraId="203054EB" w14:textId="77777777" w:rsidR="003B13F5" w:rsidRPr="00C226CC" w:rsidRDefault="003B13F5" w:rsidP="00DC6B5F">
      <w:pPr>
        <w:jc w:val="center"/>
        <w:rPr>
          <w:b/>
        </w:rPr>
      </w:pPr>
    </w:p>
    <w:p w14:paraId="79367F1A" w14:textId="77777777" w:rsidR="00556819" w:rsidRPr="00C21883" w:rsidRDefault="00556819" w:rsidP="006416FE">
      <w:pPr>
        <w:jc w:val="both"/>
      </w:pPr>
      <w:r w:rsidRPr="00C21883">
        <w:t>Wheatfield Commons does not accept respons</w:t>
      </w:r>
      <w:r w:rsidR="00C226CC" w:rsidRPr="00C21883">
        <w:t>ibility for transfer of</w:t>
      </w:r>
      <w:r w:rsidRPr="00C21883">
        <w:t xml:space="preserve"> property.</w:t>
      </w:r>
    </w:p>
    <w:p w14:paraId="3AB71071" w14:textId="77777777" w:rsidR="003B13F5" w:rsidRPr="00C21883" w:rsidRDefault="00556819" w:rsidP="006416FE">
      <w:pPr>
        <w:jc w:val="both"/>
      </w:pPr>
      <w:r w:rsidRPr="00C21883">
        <w:t xml:space="preserve">Residents </w:t>
      </w:r>
      <w:proofErr w:type="gramStart"/>
      <w:r w:rsidRPr="00C21883">
        <w:t>are able to</w:t>
      </w:r>
      <w:proofErr w:type="gramEnd"/>
      <w:r w:rsidRPr="00C21883">
        <w:t xml:space="preserve"> make arrangements with local banking institutions for direct payment of</w:t>
      </w:r>
      <w:r w:rsidR="00C21883">
        <w:t xml:space="preserve"> rent</w:t>
      </w:r>
      <w:r w:rsidRPr="00C21883">
        <w:t xml:space="preserve"> to Wheatfield Commons</w:t>
      </w:r>
      <w:r w:rsidR="00C226CC" w:rsidRPr="00C21883">
        <w:t>, A DePaul Adult Care Community via check, credit card or automatic monthly withdrawals.</w:t>
      </w:r>
    </w:p>
    <w:p w14:paraId="1BFE8C9B" w14:textId="77777777" w:rsidR="00C226CC" w:rsidRPr="00C226CC" w:rsidRDefault="00C226CC" w:rsidP="00556819">
      <w:pPr>
        <w:jc w:val="center"/>
        <w:rPr>
          <w:b/>
        </w:rPr>
      </w:pPr>
    </w:p>
    <w:p w14:paraId="0F64C9B6" w14:textId="77777777" w:rsidR="003B13F5" w:rsidRDefault="003B13F5" w:rsidP="003B13F5">
      <w:pPr>
        <w:jc w:val="center"/>
        <w:rPr>
          <w:b/>
          <w:u w:val="single"/>
        </w:rPr>
      </w:pPr>
    </w:p>
    <w:p w14:paraId="289B15D3" w14:textId="77777777" w:rsidR="003B13F5" w:rsidRPr="00B028CE" w:rsidRDefault="003B13F5" w:rsidP="003B13F5">
      <w:pPr>
        <w:jc w:val="center"/>
        <w:rPr>
          <w:b/>
          <w:u w:val="single"/>
        </w:rPr>
      </w:pPr>
    </w:p>
    <w:tbl>
      <w:tblPr>
        <w:tblW w:w="0" w:type="auto"/>
        <w:tblLayout w:type="fixed"/>
        <w:tblLook w:val="01E0" w:firstRow="1" w:lastRow="1" w:firstColumn="1" w:lastColumn="1" w:noHBand="0" w:noVBand="0"/>
      </w:tblPr>
      <w:tblGrid>
        <w:gridCol w:w="3841"/>
        <w:gridCol w:w="236"/>
        <w:gridCol w:w="4779"/>
      </w:tblGrid>
      <w:tr w:rsidR="003B13F5" w14:paraId="09121D2F" w14:textId="77777777" w:rsidTr="005A6166">
        <w:tc>
          <w:tcPr>
            <w:tcW w:w="3841" w:type="dxa"/>
          </w:tcPr>
          <w:p w14:paraId="60A0F6CC" w14:textId="77777777" w:rsidR="003B13F5" w:rsidRPr="00125821" w:rsidRDefault="003B13F5" w:rsidP="00E97C06">
            <w:pPr>
              <w:rPr>
                <w:u w:val="single"/>
              </w:rPr>
            </w:pPr>
          </w:p>
        </w:tc>
        <w:tc>
          <w:tcPr>
            <w:tcW w:w="236" w:type="dxa"/>
          </w:tcPr>
          <w:p w14:paraId="1A28E453" w14:textId="77777777" w:rsidR="003B13F5" w:rsidRPr="00125821" w:rsidRDefault="003B13F5" w:rsidP="005A6166">
            <w:pPr>
              <w:jc w:val="center"/>
              <w:rPr>
                <w:u w:val="single"/>
              </w:rPr>
            </w:pPr>
          </w:p>
        </w:tc>
        <w:tc>
          <w:tcPr>
            <w:tcW w:w="4779" w:type="dxa"/>
          </w:tcPr>
          <w:p w14:paraId="2DCC136E" w14:textId="77777777" w:rsidR="003B13F5" w:rsidRPr="00125821" w:rsidRDefault="003B13F5" w:rsidP="00E97C06">
            <w:pPr>
              <w:rPr>
                <w:u w:val="single"/>
              </w:rPr>
            </w:pPr>
          </w:p>
        </w:tc>
      </w:tr>
      <w:tr w:rsidR="003B13F5" w14:paraId="29AB6759" w14:textId="77777777" w:rsidTr="005A6166">
        <w:tc>
          <w:tcPr>
            <w:tcW w:w="3841" w:type="dxa"/>
          </w:tcPr>
          <w:p w14:paraId="16F64CB9" w14:textId="77777777" w:rsidR="003B13F5" w:rsidRDefault="003B13F5" w:rsidP="005A6166"/>
        </w:tc>
        <w:tc>
          <w:tcPr>
            <w:tcW w:w="236" w:type="dxa"/>
          </w:tcPr>
          <w:p w14:paraId="01EA14FA" w14:textId="77777777" w:rsidR="003B13F5" w:rsidRDefault="003B13F5" w:rsidP="005A6166"/>
        </w:tc>
        <w:tc>
          <w:tcPr>
            <w:tcW w:w="4779" w:type="dxa"/>
          </w:tcPr>
          <w:p w14:paraId="0C335E0A" w14:textId="77777777" w:rsidR="003B13F5" w:rsidRDefault="003B13F5" w:rsidP="005A6166"/>
        </w:tc>
      </w:tr>
    </w:tbl>
    <w:p w14:paraId="2FA89744" w14:textId="77777777" w:rsidR="003B13F5" w:rsidRDefault="003B13F5" w:rsidP="003B13F5"/>
    <w:p w14:paraId="71BFE367" w14:textId="77777777" w:rsidR="00A07929" w:rsidRDefault="003B13F5" w:rsidP="003B13F5">
      <w:pPr>
        <w:jc w:val="center"/>
      </w:pPr>
      <w:r>
        <w:br w:type="page"/>
      </w:r>
    </w:p>
    <w:p w14:paraId="6983EADA" w14:textId="77777777" w:rsidR="003B13F5" w:rsidRDefault="003B13F5" w:rsidP="008B48B5">
      <w:pPr>
        <w:jc w:val="center"/>
        <w:rPr>
          <w:b/>
        </w:rPr>
      </w:pPr>
      <w:r>
        <w:rPr>
          <w:b/>
        </w:rPr>
        <w:lastRenderedPageBreak/>
        <w:t>EXHIBIT VI.</w:t>
      </w:r>
    </w:p>
    <w:p w14:paraId="04D59C2B" w14:textId="77777777" w:rsidR="003B13F5" w:rsidRDefault="003B13F5" w:rsidP="003B13F5">
      <w:pPr>
        <w:jc w:val="center"/>
        <w:rPr>
          <w:b/>
        </w:rPr>
      </w:pPr>
    </w:p>
    <w:p w14:paraId="11D4D17A" w14:textId="77777777" w:rsidR="003B13F5" w:rsidRDefault="003B13F5" w:rsidP="003B13F5">
      <w:pPr>
        <w:jc w:val="center"/>
        <w:rPr>
          <w:b/>
        </w:rPr>
      </w:pPr>
    </w:p>
    <w:p w14:paraId="2C74DD1C" w14:textId="77777777" w:rsidR="003B13F5" w:rsidRDefault="003B13F5" w:rsidP="003B13F5">
      <w:pPr>
        <w:jc w:val="center"/>
        <w:rPr>
          <w:b/>
          <w:u w:val="single"/>
        </w:rPr>
      </w:pPr>
      <w:r>
        <w:rPr>
          <w:b/>
          <w:u w:val="single"/>
        </w:rPr>
        <w:t>PROPERTY/ITEMS HELD BY OPERATOR FOR YOU</w:t>
      </w:r>
    </w:p>
    <w:p w14:paraId="1A533FF5" w14:textId="77777777" w:rsidR="003B13F5" w:rsidRDefault="003B13F5" w:rsidP="003B13F5">
      <w:pPr>
        <w:jc w:val="center"/>
        <w:rPr>
          <w:b/>
          <w:u w:val="single"/>
        </w:rPr>
      </w:pPr>
    </w:p>
    <w:p w14:paraId="06C96A1B" w14:textId="77777777" w:rsidR="003B13F5" w:rsidRDefault="003B13F5" w:rsidP="003B13F5">
      <w:pPr>
        <w:jc w:val="center"/>
        <w:rPr>
          <w:b/>
          <w:u w:val="single"/>
        </w:rPr>
      </w:pPr>
    </w:p>
    <w:p w14:paraId="77F847F3" w14:textId="77777777" w:rsidR="003B13F5" w:rsidRDefault="003B13F5" w:rsidP="003B13F5">
      <w:pPr>
        <w:jc w:val="center"/>
        <w:rPr>
          <w:b/>
          <w:u w:val="single"/>
        </w:rPr>
      </w:pPr>
    </w:p>
    <w:p w14:paraId="0AED33AF" w14:textId="77777777" w:rsidR="003B13F5" w:rsidRDefault="003B13F5" w:rsidP="003B13F5">
      <w:pPr>
        <w:jc w:val="center"/>
        <w:rPr>
          <w:b/>
          <w:u w:val="single"/>
        </w:rPr>
      </w:pPr>
    </w:p>
    <w:p w14:paraId="48E48489" w14:textId="695DC05D" w:rsidR="003B13F5" w:rsidRDefault="00381D74" w:rsidP="003B13F5">
      <w:pPr>
        <w:jc w:val="center"/>
        <w:rPr>
          <w:b/>
          <w:u w:val="single"/>
        </w:rPr>
      </w:pPr>
      <w:r w:rsidRPr="00381D74">
        <w:rPr>
          <w:b/>
          <w:noProof/>
          <w:u w:val="single"/>
        </w:rPr>
        <w:drawing>
          <wp:inline distT="0" distB="0" distL="0" distR="0" wp14:anchorId="33DC5B56" wp14:editId="3EDB5E2B">
            <wp:extent cx="5842000" cy="3736975"/>
            <wp:effectExtent l="0" t="0" r="6350" b="0"/>
            <wp:docPr id="487456524" name="Picture 1" descr="A blank inventory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56524" name="Picture 1" descr="A blank inventory chart with text&#10;&#10;AI-generated content may be incorrect."/>
                    <pic:cNvPicPr/>
                  </pic:nvPicPr>
                  <pic:blipFill>
                    <a:blip r:embed="rId13"/>
                    <a:stretch>
                      <a:fillRect/>
                    </a:stretch>
                  </pic:blipFill>
                  <pic:spPr>
                    <a:xfrm>
                      <a:off x="0" y="0"/>
                      <a:ext cx="5842000" cy="3736975"/>
                    </a:xfrm>
                    <a:prstGeom prst="rect">
                      <a:avLst/>
                    </a:prstGeom>
                  </pic:spPr>
                </pic:pic>
              </a:graphicData>
            </a:graphic>
          </wp:inline>
        </w:drawing>
      </w:r>
    </w:p>
    <w:p w14:paraId="01BD4BF2" w14:textId="556584E3" w:rsidR="003B13F5" w:rsidRDefault="00381D74" w:rsidP="003B13F5">
      <w:pPr>
        <w:jc w:val="center"/>
        <w:rPr>
          <w:b/>
          <w:u w:val="single"/>
        </w:rPr>
      </w:pPr>
      <w:r w:rsidRPr="00381D74">
        <w:rPr>
          <w:b/>
          <w:noProof/>
          <w:u w:val="single"/>
        </w:rPr>
        <w:drawing>
          <wp:inline distT="0" distB="0" distL="0" distR="0" wp14:anchorId="32A7D24E" wp14:editId="60E36866">
            <wp:extent cx="5842000" cy="685800"/>
            <wp:effectExtent l="0" t="0" r="6350" b="0"/>
            <wp:docPr id="206368217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82175" name="Picture 1" descr="A close-up of a sign&#10;&#10;AI-generated content may be incorrect."/>
                    <pic:cNvPicPr/>
                  </pic:nvPicPr>
                  <pic:blipFill>
                    <a:blip r:embed="rId14"/>
                    <a:stretch>
                      <a:fillRect/>
                    </a:stretch>
                  </pic:blipFill>
                  <pic:spPr>
                    <a:xfrm>
                      <a:off x="0" y="0"/>
                      <a:ext cx="5842000" cy="685800"/>
                    </a:xfrm>
                    <a:prstGeom prst="rect">
                      <a:avLst/>
                    </a:prstGeom>
                  </pic:spPr>
                </pic:pic>
              </a:graphicData>
            </a:graphic>
          </wp:inline>
        </w:drawing>
      </w:r>
    </w:p>
    <w:p w14:paraId="56174407" w14:textId="77777777" w:rsidR="003B13F5" w:rsidRPr="00B028CE" w:rsidRDefault="003B13F5" w:rsidP="003B13F5">
      <w:pPr>
        <w:jc w:val="center"/>
        <w:rPr>
          <w:b/>
          <w:u w:val="single"/>
        </w:rPr>
      </w:pPr>
    </w:p>
    <w:p w14:paraId="68229BC3" w14:textId="77777777" w:rsidR="008B48B5" w:rsidRDefault="008B48B5" w:rsidP="008B48B5">
      <w:pPr>
        <w:jc w:val="center"/>
      </w:pPr>
    </w:p>
    <w:p w14:paraId="12BE7158" w14:textId="77777777" w:rsidR="008B48B5" w:rsidRDefault="008B48B5" w:rsidP="008B48B5">
      <w:pPr>
        <w:jc w:val="center"/>
      </w:pPr>
    </w:p>
    <w:p w14:paraId="2F0EE6DB" w14:textId="77777777" w:rsidR="008B48B5" w:rsidRDefault="008B48B5" w:rsidP="008B48B5">
      <w:pPr>
        <w:jc w:val="center"/>
      </w:pPr>
    </w:p>
    <w:p w14:paraId="69BB27A3" w14:textId="77777777" w:rsidR="008B48B5" w:rsidRDefault="008B48B5" w:rsidP="008B48B5">
      <w:pPr>
        <w:jc w:val="center"/>
      </w:pPr>
    </w:p>
    <w:p w14:paraId="4BEC8E60" w14:textId="5899ED9B" w:rsidR="008B48B5" w:rsidRDefault="006648E9" w:rsidP="008B48B5">
      <w:pPr>
        <w:jc w:val="center"/>
      </w:pPr>
      <w:r>
        <w:t>d</w:t>
      </w:r>
    </w:p>
    <w:p w14:paraId="4D1EE3DF" w14:textId="77777777" w:rsidR="008B48B5" w:rsidRDefault="008B48B5" w:rsidP="008B48B5">
      <w:pPr>
        <w:jc w:val="center"/>
      </w:pPr>
    </w:p>
    <w:p w14:paraId="3518CA8A" w14:textId="77777777" w:rsidR="008B48B5" w:rsidRDefault="008B48B5" w:rsidP="008B48B5">
      <w:pPr>
        <w:jc w:val="center"/>
      </w:pPr>
    </w:p>
    <w:p w14:paraId="131ED286" w14:textId="77777777" w:rsidR="008B48B5" w:rsidRDefault="008B48B5" w:rsidP="008B48B5">
      <w:pPr>
        <w:jc w:val="center"/>
      </w:pPr>
    </w:p>
    <w:p w14:paraId="207F0F9C" w14:textId="77777777" w:rsidR="008B48B5" w:rsidRDefault="008B48B5" w:rsidP="008B48B5">
      <w:pPr>
        <w:jc w:val="center"/>
      </w:pPr>
    </w:p>
    <w:p w14:paraId="45869E9A" w14:textId="77777777" w:rsidR="008B48B5" w:rsidRDefault="008B48B5" w:rsidP="008B48B5">
      <w:pPr>
        <w:jc w:val="center"/>
      </w:pPr>
    </w:p>
    <w:p w14:paraId="587F45FF" w14:textId="77777777" w:rsidR="008B48B5" w:rsidRDefault="008B48B5" w:rsidP="008B48B5">
      <w:pPr>
        <w:jc w:val="center"/>
      </w:pPr>
    </w:p>
    <w:p w14:paraId="25AD2F7D" w14:textId="77777777" w:rsidR="008B48B5" w:rsidRDefault="008B48B5" w:rsidP="008B48B5">
      <w:pPr>
        <w:jc w:val="center"/>
      </w:pPr>
    </w:p>
    <w:p w14:paraId="00039ED0" w14:textId="77777777" w:rsidR="008B48B5" w:rsidRDefault="008B48B5" w:rsidP="008B48B5">
      <w:pPr>
        <w:jc w:val="center"/>
      </w:pPr>
    </w:p>
    <w:p w14:paraId="0C3421A7" w14:textId="3B8B21D0" w:rsidR="00C6268A" w:rsidRPr="00C6268A" w:rsidRDefault="008740A8" w:rsidP="008B48B5">
      <w:pPr>
        <w:jc w:val="center"/>
        <w:rPr>
          <w:b/>
        </w:rPr>
      </w:pPr>
      <w:r>
        <w:rPr>
          <w:b/>
        </w:rPr>
        <w:lastRenderedPageBreak/>
        <w:t>EXHIBIT X</w:t>
      </w:r>
      <w:r w:rsidR="001529BD" w:rsidRPr="00C6268A">
        <w:rPr>
          <w:b/>
        </w:rPr>
        <w:t>I</w:t>
      </w:r>
      <w:r w:rsidR="00C6268A" w:rsidRPr="00C6268A">
        <w:rPr>
          <w:b/>
        </w:rPr>
        <w:t>.</w:t>
      </w:r>
    </w:p>
    <w:p w14:paraId="46FBC874" w14:textId="77777777" w:rsidR="00C6268A" w:rsidRPr="00C6268A" w:rsidRDefault="00C6268A" w:rsidP="008B48B5">
      <w:pPr>
        <w:jc w:val="center"/>
        <w:rPr>
          <w:b/>
        </w:rPr>
      </w:pPr>
    </w:p>
    <w:p w14:paraId="4445DA3D" w14:textId="77777777" w:rsidR="00C6268A" w:rsidRPr="00C6268A" w:rsidRDefault="00C6268A" w:rsidP="008B48B5">
      <w:pPr>
        <w:jc w:val="center"/>
        <w:rPr>
          <w:b/>
        </w:rPr>
      </w:pPr>
    </w:p>
    <w:p w14:paraId="46D236AB" w14:textId="77777777" w:rsidR="003B13F5" w:rsidRDefault="004A244C" w:rsidP="00C668E1">
      <w:pPr>
        <w:jc w:val="center"/>
        <w:rPr>
          <w:b/>
        </w:rPr>
      </w:pPr>
      <w:r>
        <w:rPr>
          <w:b/>
        </w:rPr>
        <w:t>RULES OF THE RESIDENCE</w:t>
      </w:r>
    </w:p>
    <w:p w14:paraId="0988162A" w14:textId="77777777" w:rsidR="00F80F24" w:rsidRDefault="00F80F24" w:rsidP="00500AF0">
      <w:pPr>
        <w:rPr>
          <w:b/>
          <w:u w:val="single"/>
        </w:rPr>
      </w:pPr>
    </w:p>
    <w:p w14:paraId="44C70D25" w14:textId="77777777" w:rsidR="00066AF8" w:rsidRDefault="00066AF8" w:rsidP="00500AF0"/>
    <w:p w14:paraId="23500DA6" w14:textId="77777777" w:rsidR="00066AF8" w:rsidRPr="00E32483" w:rsidRDefault="00066AF8" w:rsidP="00500AF0">
      <w:pPr>
        <w:rPr>
          <w:b/>
        </w:rPr>
      </w:pPr>
      <w:r w:rsidRPr="007A27D3">
        <w:rPr>
          <w:b/>
        </w:rPr>
        <w:t xml:space="preserve">MEALS </w:t>
      </w:r>
    </w:p>
    <w:p w14:paraId="51285E8A" w14:textId="2736C3EA" w:rsidR="00DC4ABC" w:rsidRDefault="00C6268A" w:rsidP="006416FE">
      <w:pPr>
        <w:jc w:val="both"/>
      </w:pPr>
      <w:r>
        <w:t>All meals are served in ou</w:t>
      </w:r>
      <w:r w:rsidR="00E32483">
        <w:t>r dining room. Tray service to y</w:t>
      </w:r>
      <w:r>
        <w:t xml:space="preserve">our </w:t>
      </w:r>
      <w:r w:rsidR="00E32483">
        <w:t>room is available if y</w:t>
      </w:r>
      <w:r>
        <w:t>ou are unable to go to the dining room due to illness. We ask that residents are dressed for meals. The daily menu and the weekly menu are posted next to the dining room entrance. All menus are approved by a registered dietitian. Mealtimes are as follows:</w:t>
      </w:r>
    </w:p>
    <w:p w14:paraId="14BFA7AE" w14:textId="77777777" w:rsidR="00C6268A" w:rsidRDefault="00C6268A" w:rsidP="006416FE">
      <w:pPr>
        <w:jc w:val="both"/>
      </w:pPr>
      <w:r>
        <w:t>Breakfast – open seating anytime between 7:30am and 9:00am.</w:t>
      </w:r>
    </w:p>
    <w:p w14:paraId="179085FF" w14:textId="77777777" w:rsidR="00C6268A" w:rsidRDefault="00C6268A" w:rsidP="006416FE">
      <w:pPr>
        <w:jc w:val="both"/>
      </w:pPr>
      <w:proofErr w:type="gramStart"/>
      <w:r>
        <w:t>Dinner</w:t>
      </w:r>
      <w:proofErr w:type="gramEnd"/>
      <w:r>
        <w:t xml:space="preserve"> </w:t>
      </w:r>
      <w:r w:rsidR="00066AF8">
        <w:t>which is the main meal of the day; is served at 12noon.</w:t>
      </w:r>
    </w:p>
    <w:p w14:paraId="1E713B90" w14:textId="77777777" w:rsidR="00066AF8" w:rsidRDefault="00066AF8" w:rsidP="006416FE">
      <w:pPr>
        <w:jc w:val="both"/>
      </w:pPr>
      <w:r>
        <w:t>Supper is served at 5:00pm.</w:t>
      </w:r>
    </w:p>
    <w:p w14:paraId="7906D86E" w14:textId="77777777" w:rsidR="00066AF8" w:rsidRDefault="00066AF8" w:rsidP="006416FE">
      <w:pPr>
        <w:jc w:val="both"/>
      </w:pPr>
    </w:p>
    <w:p w14:paraId="16A9DAFD" w14:textId="3BAB49BE" w:rsidR="00DC4ABC" w:rsidRDefault="00066AF8" w:rsidP="006416FE">
      <w:pPr>
        <w:jc w:val="both"/>
      </w:pPr>
      <w:r>
        <w:t xml:space="preserve">Snacks are available in the evening in the activity room. Assisted Living residents can also keep dry goods in the cupboard and perishables in the refrigerator located in their </w:t>
      </w:r>
      <w:r w:rsidR="58A13110">
        <w:t>rooms</w:t>
      </w:r>
      <w:r>
        <w:t>.</w:t>
      </w:r>
    </w:p>
    <w:p w14:paraId="0D42EC76" w14:textId="77777777" w:rsidR="00066AF8" w:rsidRDefault="00066AF8" w:rsidP="006416FE">
      <w:pPr>
        <w:jc w:val="both"/>
      </w:pPr>
    </w:p>
    <w:p w14:paraId="5B762875" w14:textId="77777777" w:rsidR="00066AF8" w:rsidRDefault="00066AF8" w:rsidP="006416FE">
      <w:pPr>
        <w:jc w:val="both"/>
      </w:pPr>
      <w:r>
        <w:t>Guests are welcome in the dining room at any meal. Please let the administrative assistant know you will be entertaining guests a</w:t>
      </w:r>
      <w:r w:rsidR="00A75D7E">
        <w:t>s far in advance as you possibly</w:t>
      </w:r>
      <w:r>
        <w:t xml:space="preserve"> can. The cost for guest meals is $5.00. Payment may be made with the administrative assistant at the front desk.</w:t>
      </w:r>
    </w:p>
    <w:p w14:paraId="5EFAF62E" w14:textId="77777777" w:rsidR="00066AF8" w:rsidRDefault="00066AF8" w:rsidP="006416FE">
      <w:pPr>
        <w:jc w:val="both"/>
      </w:pPr>
    </w:p>
    <w:p w14:paraId="5CC32F35" w14:textId="77777777" w:rsidR="00066AF8" w:rsidRPr="00E32483" w:rsidRDefault="00066AF8" w:rsidP="006416FE">
      <w:pPr>
        <w:jc w:val="both"/>
        <w:rPr>
          <w:b/>
        </w:rPr>
      </w:pPr>
      <w:r w:rsidRPr="007A27D3">
        <w:rPr>
          <w:b/>
        </w:rPr>
        <w:t>MEDICATIONS</w:t>
      </w:r>
    </w:p>
    <w:p w14:paraId="46F6DEB1" w14:textId="3538E427" w:rsidR="00066AF8" w:rsidRDefault="00066AF8" w:rsidP="006416FE">
      <w:pPr>
        <w:jc w:val="both"/>
      </w:pPr>
      <w:r>
        <w:t>Medications are very important to the health and well</w:t>
      </w:r>
      <w:r w:rsidR="008A4006">
        <w:t>-</w:t>
      </w:r>
      <w:r>
        <w:t>bein</w:t>
      </w:r>
      <w:r w:rsidR="008A4006">
        <w:t xml:space="preserve">g </w:t>
      </w:r>
      <w:r>
        <w:t>of many of our residents. Our</w:t>
      </w:r>
      <w:r w:rsidR="008A4006">
        <w:t xml:space="preserve"> </w:t>
      </w:r>
      <w:r>
        <w:t>community t</w:t>
      </w:r>
      <w:r w:rsidR="007A27D3">
        <w:t xml:space="preserve">akes great pride in creating systems which meet regulatory requirements while still being resident friendly. Our </w:t>
      </w:r>
      <w:r>
        <w:t>community has trained medication aides who will assist you with all your medications. This team</w:t>
      </w:r>
      <w:r w:rsidR="008A4006">
        <w:t xml:space="preserve"> </w:t>
      </w:r>
      <w:r>
        <w:t xml:space="preserve">of individuals, including our resident care director, will partner with you to make sure that all your medications including </w:t>
      </w:r>
      <w:proofErr w:type="gramStart"/>
      <w:r>
        <w:t>over-the-counter</w:t>
      </w:r>
      <w:proofErr w:type="gramEnd"/>
      <w:r>
        <w:t xml:space="preserve"> (PRN) medications are ordered by your physician and are taken as prescribed. While our community has common medication times, we will strive to accomm</w:t>
      </w:r>
      <w:r w:rsidR="00A75D7E">
        <w:t>odate any special need</w:t>
      </w:r>
      <w:r w:rsidR="008A4006">
        <w:t xml:space="preserve"> you may </w:t>
      </w:r>
      <w:r>
        <w:t>have</w:t>
      </w:r>
      <w:r w:rsidR="007A27D3">
        <w:t xml:space="preserve">. </w:t>
      </w:r>
      <w:r>
        <w:t xml:space="preserve">Individuals desiring the ability to manage their </w:t>
      </w:r>
      <w:r w:rsidR="008A4006">
        <w:t xml:space="preserve">own </w:t>
      </w:r>
      <w:r>
        <w:t xml:space="preserve">medications will need a physician’s order to do so and </w:t>
      </w:r>
      <w:r w:rsidR="00A75D7E">
        <w:t>staff will</w:t>
      </w:r>
      <w:r>
        <w:t xml:space="preserve"> monitor this process in partnership with you. For the</w:t>
      </w:r>
      <w:r w:rsidR="008A4006">
        <w:t xml:space="preserve"> </w:t>
      </w:r>
      <w:r>
        <w:t>safety of all individuals, please store your medications</w:t>
      </w:r>
      <w:r w:rsidR="008A4006">
        <w:t xml:space="preserve"> in a </w:t>
      </w:r>
      <w:proofErr w:type="gramStart"/>
      <w:r w:rsidR="008A4006">
        <w:t>secured</w:t>
      </w:r>
      <w:proofErr w:type="gramEnd"/>
      <w:r w:rsidR="008A4006">
        <w:t xml:space="preserve"> area of your</w:t>
      </w:r>
      <w:r w:rsidR="00A75D7E">
        <w:t xml:space="preserve"> </w:t>
      </w:r>
      <w:r w:rsidR="008A4006">
        <w:t xml:space="preserve">room. </w:t>
      </w:r>
    </w:p>
    <w:p w14:paraId="07CA0F5C" w14:textId="77777777" w:rsidR="00DC4ABC" w:rsidRDefault="00DC4ABC" w:rsidP="006416FE">
      <w:pPr>
        <w:jc w:val="both"/>
      </w:pPr>
    </w:p>
    <w:p w14:paraId="6DBBF4D7" w14:textId="77777777" w:rsidR="008A4006" w:rsidRPr="00E32483" w:rsidRDefault="008A4006" w:rsidP="006416FE">
      <w:pPr>
        <w:jc w:val="both"/>
        <w:rPr>
          <w:b/>
        </w:rPr>
      </w:pPr>
      <w:r w:rsidRPr="007A27D3">
        <w:rPr>
          <w:b/>
        </w:rPr>
        <w:t>PHARMACY SERVICES</w:t>
      </w:r>
    </w:p>
    <w:p w14:paraId="5EACD3B1" w14:textId="77777777" w:rsidR="008A4006" w:rsidRDefault="008A4006" w:rsidP="006416FE">
      <w:pPr>
        <w:jc w:val="both"/>
      </w:pPr>
      <w:r>
        <w:t xml:space="preserve">We have an agreement with a local pharmacy that will deliver medications right to our community. Upon admission to our community this option will be reviewed with you, </w:t>
      </w:r>
      <w:r w:rsidR="007A27D3">
        <w:t>however you have the right to use the pharmacy of your choice. This will also be discussed with you upon admission, and</w:t>
      </w:r>
      <w:r>
        <w:t xml:space="preserve"> should you have further questions, please see the resident care director. The cost of all your medications will be billed directly to you by the </w:t>
      </w:r>
      <w:r w:rsidR="005C5792">
        <w:t xml:space="preserve">pharmacy. </w:t>
      </w:r>
      <w:r>
        <w:t xml:space="preserve"> </w:t>
      </w:r>
    </w:p>
    <w:p w14:paraId="2742033F" w14:textId="77777777" w:rsidR="005C5792" w:rsidRDefault="005C5792" w:rsidP="006416FE">
      <w:pPr>
        <w:jc w:val="both"/>
      </w:pPr>
    </w:p>
    <w:p w14:paraId="2A83487A" w14:textId="77777777" w:rsidR="008A4006" w:rsidRPr="00E32483" w:rsidRDefault="005C5792" w:rsidP="006416FE">
      <w:pPr>
        <w:jc w:val="both"/>
        <w:rPr>
          <w:b/>
        </w:rPr>
      </w:pPr>
      <w:r w:rsidRPr="007A27D3">
        <w:rPr>
          <w:b/>
        </w:rPr>
        <w:t>PACKED MEDICATIONS</w:t>
      </w:r>
    </w:p>
    <w:p w14:paraId="098039D4" w14:textId="77777777" w:rsidR="008A4006" w:rsidRDefault="008A4006" w:rsidP="006416FE">
      <w:pPr>
        <w:jc w:val="both"/>
      </w:pPr>
      <w:r>
        <w:t xml:space="preserve">Packed Medications are available if you are going to be out of the community for any reason during your medication assistance times, please alert the resident care staff in the medication room and they will pack your medications for you to take along. </w:t>
      </w:r>
      <w:r w:rsidR="005C5792">
        <w:t xml:space="preserve">This is a process that requires thorough attention. Please know that we will strive to accommodate </w:t>
      </w:r>
      <w:proofErr w:type="gramStart"/>
      <w:r w:rsidR="005C5792">
        <w:t>all of</w:t>
      </w:r>
      <w:proofErr w:type="gramEnd"/>
      <w:r w:rsidR="005C5792">
        <w:t xml:space="preserve"> your needs. Advance notice is always appreciated. </w:t>
      </w:r>
    </w:p>
    <w:p w14:paraId="173734C3" w14:textId="77777777" w:rsidR="005C5792" w:rsidRDefault="005C5792" w:rsidP="00500AF0"/>
    <w:p w14:paraId="3BEFDFE7" w14:textId="77777777" w:rsidR="00020B1E" w:rsidRDefault="005C5792" w:rsidP="006416FE">
      <w:pPr>
        <w:jc w:val="both"/>
        <w:rPr>
          <w:b/>
        </w:rPr>
      </w:pPr>
      <w:r w:rsidRPr="007A27D3">
        <w:rPr>
          <w:b/>
        </w:rPr>
        <w:lastRenderedPageBreak/>
        <w:t>PHYSICIAN VISITS</w:t>
      </w:r>
    </w:p>
    <w:p w14:paraId="7C6D6A32" w14:textId="77777777" w:rsidR="005C5792" w:rsidRPr="00020B1E" w:rsidRDefault="005C5792" w:rsidP="006416FE">
      <w:pPr>
        <w:jc w:val="both"/>
        <w:rPr>
          <w:b/>
        </w:rPr>
      </w:pPr>
      <w:r>
        <w:t>Anytime y</w:t>
      </w:r>
      <w:r w:rsidR="00A75D7E">
        <w:t xml:space="preserve">ou have a medical appointment, </w:t>
      </w:r>
      <w:r>
        <w:t xml:space="preserve">we ask that you let medication room staff know so that they can give you a medical </w:t>
      </w:r>
      <w:proofErr w:type="gramStart"/>
      <w:r>
        <w:t>consult</w:t>
      </w:r>
      <w:proofErr w:type="gramEnd"/>
      <w:r>
        <w:t xml:space="preserve"> form to take along with you. The completion and return of this form to the community following your appointment</w:t>
      </w:r>
      <w:r w:rsidR="007A27D3">
        <w:t xml:space="preserve"> is</w:t>
      </w:r>
      <w:r>
        <w:t xml:space="preserve"> necessary to ensure that medication room staff is aware of any changes your doctor has prescribed for you.</w:t>
      </w:r>
    </w:p>
    <w:p w14:paraId="0C8FF2BC" w14:textId="77777777" w:rsidR="005C5792" w:rsidRDefault="005C5792" w:rsidP="006416FE">
      <w:pPr>
        <w:jc w:val="both"/>
      </w:pPr>
    </w:p>
    <w:p w14:paraId="095FBF70" w14:textId="77777777" w:rsidR="00785218" w:rsidRDefault="005C5792" w:rsidP="006416FE">
      <w:pPr>
        <w:jc w:val="both"/>
      </w:pPr>
      <w:r>
        <w:t xml:space="preserve">Physician and podiatry services are available on-site if you would like to change providers. Please see the resident care director for details on how to make this change. Good communication between you, your family and our community will </w:t>
      </w:r>
      <w:r w:rsidR="00785218">
        <w:t>help to ensure your m</w:t>
      </w:r>
      <w:r w:rsidR="007A27D3">
        <w:t>edical needs are attended to, so please do not hesitate</w:t>
      </w:r>
      <w:r w:rsidR="00A75D7E">
        <w:t xml:space="preserve"> to discuss</w:t>
      </w:r>
      <w:r w:rsidR="007A27D3">
        <w:t xml:space="preserve"> all concerns to our staff.</w:t>
      </w:r>
    </w:p>
    <w:p w14:paraId="393FD473" w14:textId="77777777" w:rsidR="007A27D3" w:rsidRDefault="007A27D3" w:rsidP="006416FE">
      <w:pPr>
        <w:jc w:val="both"/>
      </w:pPr>
    </w:p>
    <w:p w14:paraId="60C6126C" w14:textId="77777777" w:rsidR="007A27D3" w:rsidRDefault="007A27D3" w:rsidP="006416FE">
      <w:pPr>
        <w:jc w:val="both"/>
      </w:pPr>
    </w:p>
    <w:p w14:paraId="29BDA07D" w14:textId="77777777" w:rsidR="00785218" w:rsidRPr="00E32483" w:rsidRDefault="00785218" w:rsidP="006416FE">
      <w:pPr>
        <w:jc w:val="both"/>
        <w:rPr>
          <w:b/>
        </w:rPr>
      </w:pPr>
      <w:r w:rsidRPr="007A27D3">
        <w:rPr>
          <w:b/>
        </w:rPr>
        <w:t>RESIDENT FIRE PROCEDURES</w:t>
      </w:r>
    </w:p>
    <w:p w14:paraId="6AC29A6C" w14:textId="629575BF" w:rsidR="00785218" w:rsidRDefault="00785218" w:rsidP="006416FE">
      <w:pPr>
        <w:jc w:val="both"/>
      </w:pPr>
      <w:r>
        <w:t xml:space="preserve">Our community is equipped with fire-rated doors to every resident room located throughout the corridors. As a result of these additional safety </w:t>
      </w:r>
      <w:proofErr w:type="gramStart"/>
      <w:r>
        <w:t>designs</w:t>
      </w:r>
      <w:proofErr w:type="gramEnd"/>
      <w:r>
        <w:t xml:space="preserve"> we practice progressive evacuation procedures in the event of an actual fire. This procedure allows for </w:t>
      </w:r>
      <w:proofErr w:type="gramStart"/>
      <w:r>
        <w:t>a resident</w:t>
      </w:r>
      <w:proofErr w:type="gramEnd"/>
      <w:r>
        <w:t xml:space="preserve"> to remain in their room or in areas of the community not affected by a fire. Please read the following instructions</w:t>
      </w:r>
      <w:r w:rsidR="007A27D3">
        <w:t xml:space="preserve"> carefully as they may differ</w:t>
      </w:r>
      <w:r>
        <w:t xml:space="preserve"> from how you have evacuated in other living </w:t>
      </w:r>
      <w:proofErr w:type="gramStart"/>
      <w:r>
        <w:t>situations</w:t>
      </w:r>
      <w:proofErr w:type="gramEnd"/>
      <w:r>
        <w:t xml:space="preserve">.  Our staff practices this type of evacuation on a regular basis. You will be asked to participate in fire drills and progressive evacuation throughout your stay with us </w:t>
      </w:r>
      <w:proofErr w:type="gramStart"/>
      <w:r>
        <w:t>in order to</w:t>
      </w:r>
      <w:proofErr w:type="gramEnd"/>
      <w:r>
        <w:t xml:space="preserve"> familiarize yourself with this process. Should you have any questions or concerns, please see the resident care director or administrator for clarification. Please review resident fire procedures carefully and keep them handy as a reference tool if needed.</w:t>
      </w:r>
    </w:p>
    <w:p w14:paraId="46AB1838" w14:textId="77777777" w:rsidR="00785218" w:rsidRDefault="00785218" w:rsidP="006416FE">
      <w:pPr>
        <w:jc w:val="both"/>
      </w:pPr>
    </w:p>
    <w:p w14:paraId="2CCD0745" w14:textId="2CF87C2C" w:rsidR="00785218" w:rsidRPr="00A60287" w:rsidRDefault="00A60287" w:rsidP="006416FE">
      <w:pPr>
        <w:jc w:val="both"/>
        <w:rPr>
          <w:b/>
          <w:bCs/>
          <w:sz w:val="28"/>
          <w:szCs w:val="28"/>
        </w:rPr>
      </w:pPr>
      <w:r w:rsidRPr="219B8B78">
        <w:rPr>
          <w:b/>
          <w:bCs/>
          <w:sz w:val="28"/>
          <w:szCs w:val="28"/>
        </w:rPr>
        <w:t>If a fire occurs in your room or the smoke detector in you</w:t>
      </w:r>
      <w:r w:rsidR="00FA7DE8" w:rsidRPr="219B8B78">
        <w:rPr>
          <w:b/>
          <w:bCs/>
          <w:sz w:val="28"/>
          <w:szCs w:val="28"/>
        </w:rPr>
        <w:t xml:space="preserve">r </w:t>
      </w:r>
      <w:r w:rsidRPr="219B8B78">
        <w:rPr>
          <w:b/>
          <w:bCs/>
          <w:sz w:val="28"/>
          <w:szCs w:val="28"/>
        </w:rPr>
        <w:t>room sounds:</w:t>
      </w:r>
    </w:p>
    <w:p w14:paraId="509C9D42" w14:textId="77777777" w:rsidR="00A60287" w:rsidRPr="00A60287" w:rsidRDefault="00A60287" w:rsidP="006416FE">
      <w:pPr>
        <w:jc w:val="both"/>
        <w:rPr>
          <w:b/>
        </w:rPr>
      </w:pPr>
    </w:p>
    <w:p w14:paraId="2349D9D9" w14:textId="77777777" w:rsidR="00785218" w:rsidRPr="00A60287" w:rsidRDefault="00A60287" w:rsidP="006416FE">
      <w:pPr>
        <w:numPr>
          <w:ilvl w:val="0"/>
          <w:numId w:val="19"/>
        </w:numPr>
        <w:jc w:val="both"/>
      </w:pPr>
      <w:r w:rsidRPr="00A60287">
        <w:t>If safe to do so, activate the Emergency Call Button.</w:t>
      </w:r>
    </w:p>
    <w:p w14:paraId="633730BF" w14:textId="77777777" w:rsidR="00A60287" w:rsidRPr="00A60287" w:rsidRDefault="00A60287" w:rsidP="006416FE">
      <w:pPr>
        <w:numPr>
          <w:ilvl w:val="0"/>
          <w:numId w:val="19"/>
        </w:numPr>
        <w:jc w:val="both"/>
      </w:pPr>
      <w:r w:rsidRPr="00A60287">
        <w:t>Le</w:t>
      </w:r>
      <w:r w:rsidR="00B60B7C">
        <w:t>ave your room immediately. Do not</w:t>
      </w:r>
      <w:r w:rsidRPr="00A60287">
        <w:t xml:space="preserve"> take time to gather personal belongings.</w:t>
      </w:r>
    </w:p>
    <w:p w14:paraId="57560433" w14:textId="53C06DA3" w:rsidR="00A60287" w:rsidRPr="00A60287" w:rsidRDefault="00A60287" w:rsidP="006416FE">
      <w:pPr>
        <w:numPr>
          <w:ilvl w:val="0"/>
          <w:numId w:val="19"/>
        </w:numPr>
        <w:jc w:val="both"/>
      </w:pPr>
      <w:r>
        <w:t xml:space="preserve">Close the door to your room as you are leaving. </w:t>
      </w:r>
    </w:p>
    <w:p w14:paraId="19EBF930" w14:textId="77777777" w:rsidR="00A60287" w:rsidRDefault="00A60287" w:rsidP="006416FE">
      <w:pPr>
        <w:numPr>
          <w:ilvl w:val="0"/>
          <w:numId w:val="19"/>
        </w:numPr>
        <w:jc w:val="both"/>
      </w:pPr>
      <w:r w:rsidRPr="00A60287">
        <w:t>Advise a staff member of the fire and its location.</w:t>
      </w:r>
    </w:p>
    <w:p w14:paraId="0CC3660E" w14:textId="77777777" w:rsidR="00A60287" w:rsidRDefault="00A60287" w:rsidP="006416FE">
      <w:pPr>
        <w:ind w:left="720"/>
        <w:jc w:val="both"/>
      </w:pPr>
    </w:p>
    <w:p w14:paraId="3F2EE2BB" w14:textId="77777777" w:rsidR="00A60287" w:rsidRPr="00A60287" w:rsidRDefault="00A60287" w:rsidP="006416FE">
      <w:pPr>
        <w:ind w:left="720"/>
        <w:jc w:val="both"/>
        <w:rPr>
          <w:b/>
          <w:sz w:val="28"/>
          <w:szCs w:val="28"/>
        </w:rPr>
      </w:pPr>
    </w:p>
    <w:p w14:paraId="04BCE9E4" w14:textId="77777777" w:rsidR="00A60287" w:rsidRDefault="00A60287" w:rsidP="006416FE">
      <w:pPr>
        <w:jc w:val="both"/>
        <w:rPr>
          <w:b/>
          <w:sz w:val="28"/>
          <w:szCs w:val="28"/>
        </w:rPr>
      </w:pPr>
      <w:r w:rsidRPr="00A60287">
        <w:rPr>
          <w:b/>
          <w:sz w:val="28"/>
          <w:szCs w:val="28"/>
        </w:rPr>
        <w:t>If the building fire alarm horns sound and the fire is not in your room:</w:t>
      </w:r>
    </w:p>
    <w:p w14:paraId="5E658E04" w14:textId="77777777" w:rsidR="00A60287" w:rsidRDefault="00A60287" w:rsidP="006416FE">
      <w:pPr>
        <w:jc w:val="both"/>
        <w:rPr>
          <w:b/>
          <w:sz w:val="28"/>
          <w:szCs w:val="28"/>
        </w:rPr>
      </w:pPr>
    </w:p>
    <w:p w14:paraId="79062683" w14:textId="77777777" w:rsidR="00A60287" w:rsidRDefault="00A60287" w:rsidP="006416FE">
      <w:pPr>
        <w:numPr>
          <w:ilvl w:val="0"/>
          <w:numId w:val="20"/>
        </w:numPr>
        <w:jc w:val="both"/>
      </w:pPr>
      <w:r>
        <w:t>Stay in your room.</w:t>
      </w:r>
    </w:p>
    <w:p w14:paraId="7C00617A" w14:textId="77777777" w:rsidR="00A60287" w:rsidRDefault="00A60287" w:rsidP="006416FE">
      <w:pPr>
        <w:numPr>
          <w:ilvl w:val="0"/>
          <w:numId w:val="20"/>
        </w:numPr>
        <w:jc w:val="both"/>
      </w:pPr>
      <w:r>
        <w:t xml:space="preserve">Close your window(s) if open and keep your door closed. </w:t>
      </w:r>
    </w:p>
    <w:p w14:paraId="35A8891F" w14:textId="77777777" w:rsidR="00FA7DE8" w:rsidRDefault="00A60287" w:rsidP="006416FE">
      <w:pPr>
        <w:numPr>
          <w:ilvl w:val="0"/>
          <w:numId w:val="20"/>
        </w:numPr>
        <w:jc w:val="both"/>
      </w:pPr>
      <w:r>
        <w:t>Wait for instructions from staff or fire fighters.</w:t>
      </w:r>
    </w:p>
    <w:p w14:paraId="1DA13139" w14:textId="77777777" w:rsidR="00FA7DE8" w:rsidRDefault="00FA7DE8" w:rsidP="006416FE">
      <w:pPr>
        <w:jc w:val="both"/>
      </w:pPr>
    </w:p>
    <w:p w14:paraId="01D6ED04" w14:textId="77777777" w:rsidR="00A60287" w:rsidRDefault="00B60B7C" w:rsidP="006416FE">
      <w:pPr>
        <w:jc w:val="both"/>
        <w:rPr>
          <w:b/>
        </w:rPr>
      </w:pPr>
      <w:r>
        <w:rPr>
          <w:b/>
        </w:rPr>
        <w:t xml:space="preserve">PULL CORDS AND </w:t>
      </w:r>
      <w:r w:rsidR="00A60287" w:rsidRPr="00A60287">
        <w:rPr>
          <w:b/>
        </w:rPr>
        <w:t>CALL BUTTONS</w:t>
      </w:r>
    </w:p>
    <w:p w14:paraId="2D4F5CF0" w14:textId="77777777" w:rsidR="00A60287" w:rsidRDefault="00B60B7C" w:rsidP="006416FE">
      <w:pPr>
        <w:jc w:val="both"/>
      </w:pPr>
      <w:r>
        <w:t xml:space="preserve">Pull cords </w:t>
      </w:r>
      <w:r w:rsidR="00A60287">
        <w:t xml:space="preserve">for resident use are located by the bedside in the sleeping area of the bedroom, by the toilet, and between the sink and shower in the </w:t>
      </w:r>
      <w:proofErr w:type="gramStart"/>
      <w:r w:rsidR="00A60287">
        <w:t>resident</w:t>
      </w:r>
      <w:proofErr w:type="gramEnd"/>
      <w:r w:rsidR="00A60287">
        <w:t xml:space="preserve"> bathrooms.</w:t>
      </w:r>
      <w:r>
        <w:t xml:space="preserve"> We also offer personal pendant call buttons</w:t>
      </w:r>
      <w:r w:rsidR="00A60287">
        <w:t xml:space="preserve"> to all Assisted </w:t>
      </w:r>
      <w:r w:rsidR="001529BD">
        <w:t>Living</w:t>
      </w:r>
      <w:r w:rsidR="00A60287">
        <w:t xml:space="preserve"> residents for greater security anywhere inside our building and</w:t>
      </w:r>
      <w:r w:rsidR="00FA7DE8">
        <w:t xml:space="preserve"> outside</w:t>
      </w:r>
      <w:r w:rsidR="00A60287">
        <w:t xml:space="preserve"> on our grounds. </w:t>
      </w:r>
    </w:p>
    <w:p w14:paraId="58AD3CA7" w14:textId="77777777" w:rsidR="00BB40F0" w:rsidRDefault="00BB40F0" w:rsidP="006416FE">
      <w:pPr>
        <w:jc w:val="both"/>
      </w:pPr>
    </w:p>
    <w:p w14:paraId="08FCBEDE" w14:textId="77777777" w:rsidR="00BB40F0" w:rsidRDefault="00BB40F0" w:rsidP="006416FE">
      <w:pPr>
        <w:jc w:val="both"/>
        <w:rPr>
          <w:b/>
        </w:rPr>
      </w:pPr>
      <w:r>
        <w:rPr>
          <w:b/>
        </w:rPr>
        <w:t>ROOM CHECKS</w:t>
      </w:r>
    </w:p>
    <w:p w14:paraId="63330936" w14:textId="183AF543" w:rsidR="00BB40F0" w:rsidRDefault="7E7F5802" w:rsidP="006416FE">
      <w:pPr>
        <w:jc w:val="both"/>
      </w:pPr>
      <w:r>
        <w:t>R</w:t>
      </w:r>
      <w:r w:rsidR="00BB40F0">
        <w:t>ooms are checked every two hours between 8:00pm and 5:00am. Staff will be very quiet and not disturb you</w:t>
      </w:r>
      <w:r w:rsidR="00FA7DE8">
        <w:t>,</w:t>
      </w:r>
      <w:r w:rsidR="00BB40F0">
        <w:t xml:space="preserve"> however they will open your door to check on you. </w:t>
      </w:r>
    </w:p>
    <w:p w14:paraId="7933903B" w14:textId="77777777" w:rsidR="00BB40F0" w:rsidRDefault="00BB40F0" w:rsidP="006416FE">
      <w:pPr>
        <w:jc w:val="both"/>
        <w:rPr>
          <w:b/>
        </w:rPr>
      </w:pPr>
      <w:r>
        <w:rPr>
          <w:b/>
        </w:rPr>
        <w:lastRenderedPageBreak/>
        <w:t>WATER TEMPERATURES</w:t>
      </w:r>
    </w:p>
    <w:p w14:paraId="4A31296F" w14:textId="77777777" w:rsidR="00BB40F0" w:rsidRDefault="00BB40F0" w:rsidP="006416FE">
      <w:pPr>
        <w:jc w:val="both"/>
      </w:pPr>
      <w:r>
        <w:t>Please check the water temperature carefully, since hot water temperatures reach up to 120 degrees. Always run hot and cold water together and do not hesitate to let staff know if you need assistance.</w:t>
      </w:r>
    </w:p>
    <w:p w14:paraId="78E9D019" w14:textId="77777777" w:rsidR="00BB40F0" w:rsidRDefault="00BB40F0" w:rsidP="006416FE">
      <w:pPr>
        <w:jc w:val="both"/>
        <w:rPr>
          <w:b/>
        </w:rPr>
      </w:pPr>
    </w:p>
    <w:p w14:paraId="3CE1488B" w14:textId="77777777" w:rsidR="00BB40F0" w:rsidRDefault="00BB40F0" w:rsidP="006416FE">
      <w:pPr>
        <w:jc w:val="both"/>
        <w:rPr>
          <w:b/>
        </w:rPr>
      </w:pPr>
      <w:r>
        <w:rPr>
          <w:b/>
        </w:rPr>
        <w:t>SIGN IN/SIGN OUT</w:t>
      </w:r>
    </w:p>
    <w:p w14:paraId="29A8C0E8" w14:textId="77777777" w:rsidR="00BB40F0" w:rsidRDefault="00BB40F0" w:rsidP="006416FE">
      <w:pPr>
        <w:jc w:val="both"/>
      </w:pPr>
      <w:r>
        <w:t>For safety reasons, all residents and guests are asked to sign in and out of the community. Both the resident and the visitor log can be found in the front lobby.</w:t>
      </w:r>
    </w:p>
    <w:p w14:paraId="49FD57E7" w14:textId="77777777" w:rsidR="00BB40F0" w:rsidRDefault="00BB40F0" w:rsidP="006416FE">
      <w:pPr>
        <w:jc w:val="both"/>
      </w:pPr>
    </w:p>
    <w:p w14:paraId="0F8D014B" w14:textId="77777777" w:rsidR="00BB40F0" w:rsidRDefault="00BB40F0" w:rsidP="006416FE">
      <w:pPr>
        <w:jc w:val="both"/>
        <w:rPr>
          <w:b/>
        </w:rPr>
      </w:pPr>
      <w:r>
        <w:rPr>
          <w:b/>
        </w:rPr>
        <w:t>ACTIVITIES</w:t>
      </w:r>
    </w:p>
    <w:p w14:paraId="2F774961" w14:textId="77777777" w:rsidR="00BB40F0" w:rsidRDefault="00BB40F0" w:rsidP="006416FE">
      <w:pPr>
        <w:jc w:val="both"/>
      </w:pPr>
      <w:r>
        <w:t>Our activities director plans a full calendar of monthly activities. A copy of the schedule is posted outside the dining room and is available to residents and families at the front desk. It is hoped that all residents will participate in activities they find enjoyable</w:t>
      </w:r>
      <w:r w:rsidR="00FA7DE8">
        <w:t>.</w:t>
      </w:r>
      <w:r>
        <w:t xml:space="preserve"> We are always open to new activity ideas. Act</w:t>
      </w:r>
      <w:r w:rsidR="00FA7DE8">
        <w:t>ivities may be held in various</w:t>
      </w:r>
      <w:r>
        <w:t xml:space="preserve"> areas of the community. Please check the activity calendar for</w:t>
      </w:r>
      <w:r w:rsidR="00FA7DE8">
        <w:t xml:space="preserve"> the</w:t>
      </w:r>
      <w:r>
        <w:t xml:space="preserve"> location.</w:t>
      </w:r>
    </w:p>
    <w:p w14:paraId="0E46CB62" w14:textId="77777777" w:rsidR="00BB40F0" w:rsidRDefault="00BB40F0" w:rsidP="006416FE">
      <w:pPr>
        <w:jc w:val="both"/>
      </w:pPr>
    </w:p>
    <w:p w14:paraId="746B1C73" w14:textId="77777777" w:rsidR="00BB40F0" w:rsidRDefault="00BB40F0" w:rsidP="006416FE">
      <w:pPr>
        <w:jc w:val="both"/>
        <w:rPr>
          <w:b/>
        </w:rPr>
      </w:pPr>
      <w:r>
        <w:rPr>
          <w:b/>
        </w:rPr>
        <w:t>GARDENS</w:t>
      </w:r>
    </w:p>
    <w:p w14:paraId="4C2F6655" w14:textId="77777777" w:rsidR="00BB40F0" w:rsidRDefault="00415334" w:rsidP="006416FE">
      <w:pPr>
        <w:jc w:val="both"/>
      </w:pPr>
      <w:r>
        <w:t>Gardens are provided for your use and pleasure. Please feel free to invite family members and guests to enjoy these areas with you.</w:t>
      </w:r>
    </w:p>
    <w:p w14:paraId="51759CC6" w14:textId="77777777" w:rsidR="00415334" w:rsidRDefault="00415334" w:rsidP="006416FE">
      <w:pPr>
        <w:jc w:val="both"/>
      </w:pPr>
    </w:p>
    <w:p w14:paraId="79EEE0EE" w14:textId="77777777" w:rsidR="00415334" w:rsidRPr="00E32483" w:rsidRDefault="00415334" w:rsidP="006416FE">
      <w:pPr>
        <w:jc w:val="both"/>
        <w:rPr>
          <w:b/>
        </w:rPr>
      </w:pPr>
      <w:r w:rsidRPr="00E32483">
        <w:rPr>
          <w:b/>
        </w:rPr>
        <w:t>NEWSPAPER</w:t>
      </w:r>
    </w:p>
    <w:p w14:paraId="5C37FDB3" w14:textId="77777777" w:rsidR="00415334" w:rsidRDefault="00415334" w:rsidP="006416FE">
      <w:pPr>
        <w:jc w:val="both"/>
      </w:pPr>
      <w:r>
        <w:t xml:space="preserve">Newspaper subscriptions can be made directly </w:t>
      </w:r>
      <w:r w:rsidR="00007630">
        <w:t>through</w:t>
      </w:r>
      <w:r w:rsidR="008740A8">
        <w:t xml:space="preserve"> the vendor of your choice. </w:t>
      </w:r>
      <w:r>
        <w:t>Bills are sent</w:t>
      </w:r>
      <w:r w:rsidR="008740A8">
        <w:t xml:space="preserve"> by the vendor</w:t>
      </w:r>
      <w:r>
        <w:t xml:space="preserve"> to individual</w:t>
      </w:r>
      <w:r w:rsidR="00B60B7C">
        <w:t xml:space="preserve"> residents or to </w:t>
      </w:r>
      <w:proofErr w:type="gramStart"/>
      <w:r w:rsidR="00B60B7C">
        <w:t>the family repres</w:t>
      </w:r>
      <w:r>
        <w:t>entative</w:t>
      </w:r>
      <w:proofErr w:type="gramEnd"/>
      <w:r>
        <w:t>. Newspapers wi</w:t>
      </w:r>
      <w:r w:rsidR="00FA7DE8">
        <w:t>ll be delivered to your mailbox when they arrive at the community.</w:t>
      </w:r>
    </w:p>
    <w:p w14:paraId="6B0CA3F3" w14:textId="77777777" w:rsidR="00415334" w:rsidRDefault="00415334" w:rsidP="006416FE">
      <w:pPr>
        <w:jc w:val="both"/>
      </w:pPr>
    </w:p>
    <w:p w14:paraId="4FB2E1C6" w14:textId="77777777" w:rsidR="00415334" w:rsidRDefault="00415334" w:rsidP="006416FE">
      <w:pPr>
        <w:jc w:val="both"/>
        <w:rPr>
          <w:b/>
        </w:rPr>
      </w:pPr>
      <w:r>
        <w:rPr>
          <w:b/>
        </w:rPr>
        <w:t>TELEVISON</w:t>
      </w:r>
    </w:p>
    <w:p w14:paraId="1C8C3ECD" w14:textId="2BC1DCED" w:rsidR="00415334" w:rsidRDefault="00415334" w:rsidP="006416FE">
      <w:pPr>
        <w:jc w:val="both"/>
      </w:pPr>
      <w:r>
        <w:t xml:space="preserve">Cable television is available in the lounges for </w:t>
      </w:r>
      <w:proofErr w:type="gramStart"/>
      <w:r>
        <w:t>resident</w:t>
      </w:r>
      <w:proofErr w:type="gramEnd"/>
      <w:r>
        <w:t xml:space="preserve"> enjoyment. Each room is wired for cable access should you desire to bring a television to use in your room. Arrangements can be made directly through the provider of your choice. Bills should be sent directly to residents or to their representatives.</w:t>
      </w:r>
    </w:p>
    <w:p w14:paraId="4B51F818" w14:textId="77777777" w:rsidR="00415334" w:rsidRDefault="00415334" w:rsidP="006416FE">
      <w:pPr>
        <w:jc w:val="both"/>
      </w:pPr>
    </w:p>
    <w:p w14:paraId="22A77E59" w14:textId="77777777" w:rsidR="00973D59" w:rsidRPr="00E32483" w:rsidRDefault="00973D59" w:rsidP="006416FE">
      <w:pPr>
        <w:jc w:val="both"/>
        <w:rPr>
          <w:b/>
        </w:rPr>
      </w:pPr>
      <w:r>
        <w:rPr>
          <w:b/>
        </w:rPr>
        <w:t>MAIL</w:t>
      </w:r>
    </w:p>
    <w:p w14:paraId="0EA6D6B4" w14:textId="77777777" w:rsidR="00973D59" w:rsidRDefault="00973D59" w:rsidP="006416FE">
      <w:pPr>
        <w:jc w:val="both"/>
      </w:pPr>
      <w:r>
        <w:t>Mail is delivered daily by the post office, Monday through</w:t>
      </w:r>
      <w:r w:rsidR="008740A8">
        <w:t xml:space="preserve"> Saturday. Each </w:t>
      </w:r>
      <w:r>
        <w:t xml:space="preserve">resident has their own </w:t>
      </w:r>
      <w:proofErr w:type="gramStart"/>
      <w:r>
        <w:t>mail box</w:t>
      </w:r>
      <w:proofErr w:type="gramEnd"/>
      <w:r>
        <w:t xml:space="preserve"> located in the front lobby area. Mail sent to the Special Needs Assisted Living </w:t>
      </w:r>
      <w:proofErr w:type="gramStart"/>
      <w:r>
        <w:t>residents,</w:t>
      </w:r>
      <w:proofErr w:type="gramEnd"/>
      <w:r>
        <w:t xml:space="preserve"> </w:t>
      </w:r>
      <w:r w:rsidR="001529BD">
        <w:t>will</w:t>
      </w:r>
      <w:r>
        <w:t xml:space="preserve"> be del</w:t>
      </w:r>
      <w:r w:rsidR="00B60B7C">
        <w:t>ivered to the residents’ room. Outgoing s</w:t>
      </w:r>
      <w:r>
        <w:t xml:space="preserve">tamped mail may be placed in the mailbox located in the lobby area. </w:t>
      </w:r>
      <w:r w:rsidR="00FA7DE8">
        <w:t xml:space="preserve">Pick up for outgoing mail is at </w:t>
      </w:r>
      <w:r>
        <w:t>n</w:t>
      </w:r>
      <w:r w:rsidR="00FA7DE8">
        <w:t xml:space="preserve">oon each delivery </w:t>
      </w:r>
      <w:r w:rsidR="00C668E1">
        <w:t xml:space="preserve">day. </w:t>
      </w:r>
      <w:r>
        <w:t>Should you wish to have business mail sent elsewhere, please see our administ</w:t>
      </w:r>
      <w:r w:rsidR="00B60B7C">
        <w:t>rative assistant for</w:t>
      </w:r>
      <w:r w:rsidR="00007630">
        <w:t xml:space="preserve"> further information.</w:t>
      </w:r>
    </w:p>
    <w:p w14:paraId="31877DF9" w14:textId="77777777" w:rsidR="00973D59" w:rsidRDefault="00973D59" w:rsidP="006416FE">
      <w:pPr>
        <w:jc w:val="both"/>
      </w:pPr>
    </w:p>
    <w:p w14:paraId="35F89758" w14:textId="77777777" w:rsidR="00973D59" w:rsidRDefault="00973D59" w:rsidP="006416FE">
      <w:pPr>
        <w:jc w:val="both"/>
        <w:rPr>
          <w:b/>
        </w:rPr>
      </w:pPr>
      <w:r>
        <w:rPr>
          <w:b/>
        </w:rPr>
        <w:t>BANKING</w:t>
      </w:r>
    </w:p>
    <w:p w14:paraId="1CD2D54D" w14:textId="77777777" w:rsidR="00973D59" w:rsidRDefault="00973D59" w:rsidP="006416FE">
      <w:pPr>
        <w:jc w:val="both"/>
      </w:pPr>
      <w:r>
        <w:t xml:space="preserve">Our community provides an opportunity to establish individual person spending accounts for residents so they can have access to cash as needed. All accounts are overseen by the administrative assistant and can be accessed during the business hours </w:t>
      </w:r>
      <w:r w:rsidR="00FA7DE8">
        <w:t>of 8:30 A.M. through 12:30 P. M</w:t>
      </w:r>
      <w:r>
        <w:t xml:space="preserve"> – Monday through Friday. The bank is closed on </w:t>
      </w:r>
      <w:proofErr w:type="gramStart"/>
      <w:r>
        <w:t>holidays</w:t>
      </w:r>
      <w:proofErr w:type="gramEnd"/>
      <w:r>
        <w:t xml:space="preserve"> and the administrative assistant will post those holidays no later than a week in advance of the date.</w:t>
      </w:r>
    </w:p>
    <w:p w14:paraId="5F4DA5A4" w14:textId="77777777" w:rsidR="00973D59" w:rsidRDefault="00973D59" w:rsidP="006416FE">
      <w:pPr>
        <w:jc w:val="both"/>
      </w:pPr>
    </w:p>
    <w:p w14:paraId="40D86709" w14:textId="77777777" w:rsidR="00973D59" w:rsidRDefault="00973D59" w:rsidP="006416FE">
      <w:pPr>
        <w:keepNext/>
        <w:jc w:val="both"/>
        <w:rPr>
          <w:b/>
        </w:rPr>
      </w:pPr>
      <w:r w:rsidRPr="00973D59">
        <w:rPr>
          <w:b/>
        </w:rPr>
        <w:lastRenderedPageBreak/>
        <w:t xml:space="preserve">HOUSEKEEPING </w:t>
      </w:r>
    </w:p>
    <w:p w14:paraId="48F591AC" w14:textId="701B1579" w:rsidR="00973D59" w:rsidRDefault="00565589" w:rsidP="006416FE">
      <w:pPr>
        <w:jc w:val="both"/>
      </w:pPr>
      <w:r w:rsidRPr="00565589">
        <w:t>r</w:t>
      </w:r>
      <w:r w:rsidR="00973D59">
        <w:t xml:space="preserve">ooms are straightened and beds are made daily. Full </w:t>
      </w:r>
      <w:proofErr w:type="gramStart"/>
      <w:r w:rsidR="00973D59">
        <w:t>housekeeping</w:t>
      </w:r>
      <w:proofErr w:type="gramEnd"/>
      <w:r w:rsidR="00973D59">
        <w:t xml:space="preserve"> </w:t>
      </w:r>
      <w:r w:rsidR="001529BD">
        <w:t>including</w:t>
      </w:r>
      <w:r w:rsidR="00973D59">
        <w:t xml:space="preserve"> bed </w:t>
      </w:r>
      <w:r w:rsidR="001529BD">
        <w:t>changes</w:t>
      </w:r>
      <w:r w:rsidR="00973D59">
        <w:t xml:space="preserve"> </w:t>
      </w:r>
      <w:r w:rsidR="00FE5039">
        <w:t xml:space="preserve">is provided weekly or on as as-needed basis. We provide </w:t>
      </w:r>
      <w:r w:rsidR="008740A8">
        <w:t xml:space="preserve">bath </w:t>
      </w:r>
      <w:proofErr w:type="gramStart"/>
      <w:r w:rsidR="008740A8">
        <w:t>towel</w:t>
      </w:r>
      <w:proofErr w:type="gramEnd"/>
      <w:r w:rsidR="008740A8">
        <w:t>, hand towel,</w:t>
      </w:r>
      <w:r w:rsidR="00FA7DE8">
        <w:t xml:space="preserve"> washcloth and </w:t>
      </w:r>
      <w:r w:rsidR="00FE5039">
        <w:t>all bedding,</w:t>
      </w:r>
      <w:r w:rsidR="008740A8">
        <w:t xml:space="preserve"> including flat and fitted sheets and </w:t>
      </w:r>
      <w:proofErr w:type="gramStart"/>
      <w:r w:rsidR="008740A8">
        <w:t>pillow cases</w:t>
      </w:r>
      <w:proofErr w:type="gramEnd"/>
      <w:r w:rsidR="008740A8">
        <w:t>,</w:t>
      </w:r>
      <w:r w:rsidR="00FA7DE8">
        <w:t xml:space="preserve"> blanket, pillow</w:t>
      </w:r>
      <w:r w:rsidR="008740A8">
        <w:t>,</w:t>
      </w:r>
      <w:r w:rsidR="00FA7DE8">
        <w:t xml:space="preserve"> and bedspread. </w:t>
      </w:r>
      <w:r w:rsidR="00F96063">
        <w:t>You</w:t>
      </w:r>
      <w:r w:rsidR="00FE5039">
        <w:t xml:space="preserve"> may </w:t>
      </w:r>
      <w:proofErr w:type="gramStart"/>
      <w:r w:rsidR="00FE5039">
        <w:t>wish</w:t>
      </w:r>
      <w:proofErr w:type="gramEnd"/>
      <w:r w:rsidR="00FE5039">
        <w:t xml:space="preserve"> to bring additional blanke</w:t>
      </w:r>
      <w:r w:rsidR="00F96063">
        <w:t>ts</w:t>
      </w:r>
      <w:r w:rsidR="008740A8">
        <w:t xml:space="preserve">, bedspreads and </w:t>
      </w:r>
      <w:r w:rsidR="00FE5039">
        <w:t xml:space="preserve">pillows for added comfort. </w:t>
      </w:r>
    </w:p>
    <w:p w14:paraId="0FE23F51" w14:textId="77777777" w:rsidR="00FE5039" w:rsidRDefault="00FE5039" w:rsidP="006416FE">
      <w:pPr>
        <w:jc w:val="both"/>
      </w:pPr>
    </w:p>
    <w:p w14:paraId="75A3B301" w14:textId="77777777" w:rsidR="00FE5039" w:rsidRDefault="00FE5039" w:rsidP="006416FE">
      <w:pPr>
        <w:jc w:val="both"/>
        <w:rPr>
          <w:b/>
        </w:rPr>
      </w:pPr>
      <w:r>
        <w:rPr>
          <w:b/>
        </w:rPr>
        <w:t>SALON SERVICES</w:t>
      </w:r>
    </w:p>
    <w:p w14:paraId="2417307D" w14:textId="77777777" w:rsidR="00FE5039" w:rsidRDefault="00FE5039" w:rsidP="006416FE">
      <w:pPr>
        <w:jc w:val="both"/>
      </w:pPr>
      <w:r>
        <w:t xml:space="preserve">Our salon is located near the den and activity room area. An independent hairdresser provides </w:t>
      </w:r>
      <w:r w:rsidR="00BD6062">
        <w:t>these</w:t>
      </w:r>
      <w:r>
        <w:t xml:space="preserve"> services to our </w:t>
      </w:r>
      <w:r w:rsidR="00BD6062">
        <w:t>residents</w:t>
      </w:r>
      <w:r>
        <w:t xml:space="preserve">. Appointments are made at the front desk. Prices and hours are posted. Women’s and men’s services are available. </w:t>
      </w:r>
      <w:r w:rsidR="00F96063">
        <w:t>Should you wish to have your own stylist use our salon</w:t>
      </w:r>
      <w:r w:rsidR="00B60B7C">
        <w:t xml:space="preserve"> to provide your</w:t>
      </w:r>
      <w:r w:rsidR="00F96063">
        <w:t xml:space="preserve"> services, please see the resident care director or administrator for more information.</w:t>
      </w:r>
    </w:p>
    <w:p w14:paraId="28AC0075" w14:textId="77777777" w:rsidR="00FE5039" w:rsidRDefault="00FE5039" w:rsidP="006416FE">
      <w:pPr>
        <w:jc w:val="both"/>
      </w:pPr>
    </w:p>
    <w:p w14:paraId="5DEA731F" w14:textId="77777777" w:rsidR="00FE5039" w:rsidRDefault="00FE5039" w:rsidP="006416FE">
      <w:pPr>
        <w:jc w:val="both"/>
        <w:rPr>
          <w:b/>
        </w:rPr>
      </w:pPr>
      <w:r>
        <w:rPr>
          <w:b/>
        </w:rPr>
        <w:t xml:space="preserve">WORSHIP SERVICES </w:t>
      </w:r>
    </w:p>
    <w:p w14:paraId="064F48E0" w14:textId="77777777" w:rsidR="00FE5039" w:rsidRDefault="00FE5039" w:rsidP="006416FE">
      <w:pPr>
        <w:jc w:val="both"/>
      </w:pPr>
      <w:r>
        <w:t>Worship services are provided for resident</w:t>
      </w:r>
      <w:r w:rsidR="00F96063">
        <w:t>s</w:t>
      </w:r>
      <w:r>
        <w:t xml:space="preserve"> of many denominations. They are listed on the monthly activity calendar. Residents are welcome to join all worship services regardless of your religious affiliation. </w:t>
      </w:r>
    </w:p>
    <w:p w14:paraId="2AAB8055" w14:textId="77777777" w:rsidR="00FE5039" w:rsidRDefault="00FE5039" w:rsidP="006416FE">
      <w:pPr>
        <w:jc w:val="both"/>
      </w:pPr>
    </w:p>
    <w:p w14:paraId="5DF3819C" w14:textId="77777777" w:rsidR="00FE5039" w:rsidRDefault="00B60B7C" w:rsidP="006416FE">
      <w:pPr>
        <w:jc w:val="both"/>
        <w:rPr>
          <w:b/>
        </w:rPr>
      </w:pPr>
      <w:r>
        <w:rPr>
          <w:b/>
        </w:rPr>
        <w:t>SAFETY INFORMATION</w:t>
      </w:r>
    </w:p>
    <w:p w14:paraId="61C02093" w14:textId="68F7A07C" w:rsidR="00FE5039" w:rsidRDefault="00FE5039" w:rsidP="006416FE">
      <w:pPr>
        <w:jc w:val="both"/>
      </w:pPr>
      <w:r>
        <w:t xml:space="preserve">Our regulations prevent resident use of multiple adapters, throw rugs without rubber backing, heat producing appliances in our resident </w:t>
      </w:r>
      <w:r w:rsidR="681D76E4">
        <w:t>R</w:t>
      </w:r>
      <w:r>
        <w:t>ooms. Additionally, our regulations regarding heating pads, electric blankets, extension cords and power strips are very specific, so please check in wi</w:t>
      </w:r>
      <w:r w:rsidR="002D58AF">
        <w:t xml:space="preserve">th the maintenance director, resident care director or </w:t>
      </w:r>
      <w:r>
        <w:t xml:space="preserve">administrator </w:t>
      </w:r>
      <w:r w:rsidR="002D58AF">
        <w:t xml:space="preserve">before purchasing these items </w:t>
      </w:r>
      <w:r w:rsidR="00FA7DE8">
        <w:t>as there are many restrictions.</w:t>
      </w:r>
      <w:r w:rsidR="00F96063">
        <w:t xml:space="preserve"> We do not allow open flames of any kind in our community for the safety of all who reside with us.</w:t>
      </w:r>
    </w:p>
    <w:p w14:paraId="22AE9E9E" w14:textId="77777777" w:rsidR="002D58AF" w:rsidRDefault="002D58AF" w:rsidP="006416FE">
      <w:pPr>
        <w:jc w:val="both"/>
      </w:pPr>
    </w:p>
    <w:p w14:paraId="2007C680" w14:textId="77777777" w:rsidR="002D58AF" w:rsidRPr="00E32483" w:rsidRDefault="002D58AF" w:rsidP="006416FE">
      <w:pPr>
        <w:jc w:val="both"/>
        <w:rPr>
          <w:b/>
        </w:rPr>
      </w:pPr>
      <w:r>
        <w:rPr>
          <w:b/>
        </w:rPr>
        <w:t>VALUABLES</w:t>
      </w:r>
    </w:p>
    <w:p w14:paraId="6556F1B1" w14:textId="413D09CB" w:rsidR="00973D59" w:rsidRDefault="002D58AF" w:rsidP="006416FE">
      <w:pPr>
        <w:jc w:val="both"/>
      </w:pPr>
      <w:r>
        <w:t xml:space="preserve">Residents </w:t>
      </w:r>
      <w:r w:rsidR="00F96063">
        <w:t>a</w:t>
      </w:r>
      <w:r>
        <w:t xml:space="preserve">re discouraged from keeping valuables in their </w:t>
      </w:r>
      <w:r w:rsidR="5269EEA4">
        <w:t>R</w:t>
      </w:r>
      <w:r>
        <w:t>ooms. For added security, we request that you lock valuables in your locked nightstand.</w:t>
      </w:r>
    </w:p>
    <w:p w14:paraId="5383014B" w14:textId="77777777" w:rsidR="002D58AF" w:rsidRDefault="002D58AF" w:rsidP="006416FE">
      <w:pPr>
        <w:jc w:val="both"/>
      </w:pPr>
    </w:p>
    <w:p w14:paraId="5CDC43D9" w14:textId="77777777" w:rsidR="002D58AF" w:rsidRPr="00E32483" w:rsidRDefault="002D58AF" w:rsidP="006416FE">
      <w:pPr>
        <w:jc w:val="both"/>
        <w:rPr>
          <w:b/>
        </w:rPr>
      </w:pPr>
      <w:r w:rsidRPr="00E32483">
        <w:rPr>
          <w:b/>
        </w:rPr>
        <w:t>PETS</w:t>
      </w:r>
    </w:p>
    <w:p w14:paraId="0923B35A" w14:textId="5DAD8617" w:rsidR="002D58AF" w:rsidRDefault="002D58AF" w:rsidP="006416FE">
      <w:pPr>
        <w:jc w:val="both"/>
      </w:pPr>
      <w:r>
        <w:t xml:space="preserve">Pets may come to visit at any time. They must be kept under the control of their owners and are not allowed to roam in rooms or common areas. If your pet visits frequently, we would appreciate a copy of the up-to-date </w:t>
      </w:r>
      <w:r w:rsidR="008740A8">
        <w:t>v</w:t>
      </w:r>
      <w:r w:rsidR="00B60B7C">
        <w:t>accination</w:t>
      </w:r>
      <w:r>
        <w:t xml:space="preserve"> record for our files. Small pets may be allowed to live in private </w:t>
      </w:r>
      <w:r w:rsidR="25E7EFC1">
        <w:t>R</w:t>
      </w:r>
      <w:r>
        <w:t>oom</w:t>
      </w:r>
      <w:r w:rsidR="00F96063">
        <w:t>s</w:t>
      </w:r>
      <w:r>
        <w:t xml:space="preserve"> at the discretion of the </w:t>
      </w:r>
      <w:r w:rsidR="00BD6062">
        <w:t>administrator</w:t>
      </w:r>
      <w:r>
        <w:t xml:space="preserve"> provided that the </w:t>
      </w:r>
      <w:r w:rsidR="00BD6062">
        <w:t>resident</w:t>
      </w:r>
      <w:r>
        <w:t xml:space="preserve"> is able to </w:t>
      </w:r>
      <w:r w:rsidR="00BD6062">
        <w:t>care</w:t>
      </w:r>
      <w:r>
        <w:t xml:space="preserve"> for the pet.</w:t>
      </w:r>
    </w:p>
    <w:p w14:paraId="39A43D2B" w14:textId="77777777" w:rsidR="00D5005E" w:rsidRDefault="00D5005E" w:rsidP="006416FE">
      <w:pPr>
        <w:jc w:val="both"/>
      </w:pPr>
    </w:p>
    <w:p w14:paraId="6CCB5A4F" w14:textId="77777777" w:rsidR="002D58AF" w:rsidRPr="00F96063" w:rsidRDefault="00D5005E" w:rsidP="006416FE">
      <w:pPr>
        <w:jc w:val="both"/>
        <w:rPr>
          <w:b/>
        </w:rPr>
      </w:pPr>
      <w:r>
        <w:rPr>
          <w:b/>
        </w:rPr>
        <w:t>WEAPONS</w:t>
      </w:r>
    </w:p>
    <w:p w14:paraId="505471AC" w14:textId="77777777" w:rsidR="002D58AF" w:rsidRDefault="002D58AF" w:rsidP="006416FE">
      <w:pPr>
        <w:jc w:val="both"/>
      </w:pPr>
      <w:r>
        <w:t xml:space="preserve">Weapons of any kind are not permitted on the property. </w:t>
      </w:r>
    </w:p>
    <w:p w14:paraId="5299BFC1" w14:textId="77777777" w:rsidR="00B60B7C" w:rsidRDefault="00B60B7C" w:rsidP="006416FE">
      <w:pPr>
        <w:jc w:val="both"/>
      </w:pPr>
    </w:p>
    <w:p w14:paraId="6F5E3B02" w14:textId="77777777" w:rsidR="00B60B7C" w:rsidRPr="00B60B7C" w:rsidRDefault="00B60B7C" w:rsidP="006416FE">
      <w:pPr>
        <w:jc w:val="both"/>
        <w:rPr>
          <w:b/>
        </w:rPr>
      </w:pPr>
      <w:r w:rsidRPr="00B60B7C">
        <w:rPr>
          <w:b/>
        </w:rPr>
        <w:t>ALCOHOL</w:t>
      </w:r>
    </w:p>
    <w:p w14:paraId="0D0AAB26" w14:textId="77777777" w:rsidR="002D58AF" w:rsidRDefault="00BD6062" w:rsidP="006416FE">
      <w:pPr>
        <w:jc w:val="both"/>
      </w:pPr>
      <w:r>
        <w:t>Alcoholic</w:t>
      </w:r>
      <w:r w:rsidR="002D58AF">
        <w:t xml:space="preserve"> beverages are not permitted in the building without a </w:t>
      </w:r>
      <w:proofErr w:type="gramStart"/>
      <w:r w:rsidR="002D58AF">
        <w:t>Doctor’s</w:t>
      </w:r>
      <w:proofErr w:type="gramEnd"/>
      <w:r w:rsidR="002D58AF">
        <w:t xml:space="preserve"> order. </w:t>
      </w:r>
      <w:r>
        <w:t>Please</w:t>
      </w:r>
      <w:r w:rsidR="002D58AF">
        <w:t xml:space="preserve"> see the resident care director for details. </w:t>
      </w:r>
    </w:p>
    <w:p w14:paraId="6D54882D" w14:textId="77777777" w:rsidR="00D5005E" w:rsidRDefault="00D5005E" w:rsidP="006416FE">
      <w:pPr>
        <w:jc w:val="both"/>
      </w:pPr>
    </w:p>
    <w:p w14:paraId="5EF9091A" w14:textId="77777777" w:rsidR="00F96063" w:rsidRDefault="00BD6062" w:rsidP="006416FE">
      <w:pPr>
        <w:keepNext/>
        <w:jc w:val="both"/>
        <w:rPr>
          <w:b/>
        </w:rPr>
      </w:pPr>
      <w:r>
        <w:rPr>
          <w:b/>
        </w:rPr>
        <w:lastRenderedPageBreak/>
        <w:t>SMOKING</w:t>
      </w:r>
    </w:p>
    <w:p w14:paraId="12DF13DF" w14:textId="77777777" w:rsidR="00D5005E" w:rsidRDefault="00D5005E" w:rsidP="006416FE">
      <w:pPr>
        <w:jc w:val="both"/>
      </w:pPr>
      <w:r>
        <w:t>For the health and well-being o</w:t>
      </w:r>
      <w:r w:rsidR="00BD6062">
        <w:t>f all our residents, we are a</w:t>
      </w:r>
      <w:r>
        <w:t xml:space="preserve"> non-smoking setting. Due to the lack of evidence </w:t>
      </w:r>
      <w:r w:rsidR="00BD6062">
        <w:t>regarding</w:t>
      </w:r>
      <w:r>
        <w:t xml:space="preserve"> elect</w:t>
      </w:r>
      <w:r w:rsidR="00385D9A">
        <w:t xml:space="preserve">ronic cigarettes, we have chosen to treat these items as though they are actual cigarettes. </w:t>
      </w:r>
    </w:p>
    <w:p w14:paraId="130A1B4B" w14:textId="77777777" w:rsidR="00385D9A" w:rsidRPr="00F96063" w:rsidRDefault="00385D9A" w:rsidP="006416FE">
      <w:pPr>
        <w:jc w:val="both"/>
        <w:rPr>
          <w:b/>
        </w:rPr>
      </w:pPr>
    </w:p>
    <w:p w14:paraId="05C5D874" w14:textId="77777777" w:rsidR="00385D9A" w:rsidRPr="00F96063" w:rsidRDefault="00385D9A" w:rsidP="006416FE">
      <w:pPr>
        <w:jc w:val="both"/>
        <w:rPr>
          <w:b/>
        </w:rPr>
      </w:pPr>
      <w:r w:rsidRPr="00F96063">
        <w:rPr>
          <w:b/>
        </w:rPr>
        <w:t>ADMINISTRATIVE OFFICES</w:t>
      </w:r>
    </w:p>
    <w:p w14:paraId="120D8334" w14:textId="77777777" w:rsidR="00385D9A" w:rsidRDefault="00BD6062" w:rsidP="006416FE">
      <w:pPr>
        <w:jc w:val="both"/>
      </w:pPr>
      <w:r>
        <w:t>Administrative</w:t>
      </w:r>
      <w:r w:rsidR="00385D9A">
        <w:t xml:space="preserve"> offices are a</w:t>
      </w:r>
      <w:r w:rsidR="00B60B7C">
        <w:t>t the center of the community, a</w:t>
      </w:r>
      <w:r w:rsidR="00385D9A">
        <w:t>ccessible from the Assisted Living entrance.</w:t>
      </w:r>
    </w:p>
    <w:p w14:paraId="3FC8F4F5" w14:textId="77777777" w:rsidR="00565589" w:rsidRDefault="00565589" w:rsidP="006416FE">
      <w:pPr>
        <w:jc w:val="both"/>
      </w:pPr>
    </w:p>
    <w:p w14:paraId="2B6F2A0C" w14:textId="5A13AC61" w:rsidR="00385D9A" w:rsidRDefault="00385D9A" w:rsidP="006416FE">
      <w:pPr>
        <w:jc w:val="both"/>
      </w:pPr>
      <w:r>
        <w:t>The administrator and resident care director</w:t>
      </w:r>
      <w:r w:rsidR="00B60B7C">
        <w:t>/case manager</w:t>
      </w:r>
      <w:r>
        <w:t xml:space="preserve"> are available to </w:t>
      </w:r>
      <w:r w:rsidR="00BD6062">
        <w:t>answer</w:t>
      </w:r>
      <w:r>
        <w:t xml:space="preserve"> questions, solve problems, meet with family members or simply have you drop in for a visit. Just stop at the front desk and the administrative assistant or </w:t>
      </w:r>
      <w:r w:rsidR="00BD6062">
        <w:t>receptionist will</w:t>
      </w:r>
      <w:r>
        <w:t xml:space="preserve"> assist you.</w:t>
      </w:r>
    </w:p>
    <w:p w14:paraId="62ACE520" w14:textId="77777777" w:rsidR="00385D9A" w:rsidRDefault="00385D9A" w:rsidP="006416FE">
      <w:pPr>
        <w:jc w:val="both"/>
      </w:pPr>
    </w:p>
    <w:p w14:paraId="1DDEE381" w14:textId="77777777" w:rsidR="00385D9A" w:rsidRPr="00F96063" w:rsidRDefault="00007630" w:rsidP="006416FE">
      <w:pPr>
        <w:jc w:val="both"/>
        <w:rPr>
          <w:b/>
        </w:rPr>
      </w:pPr>
      <w:r>
        <w:rPr>
          <w:b/>
        </w:rPr>
        <w:t>GRIEVA</w:t>
      </w:r>
      <w:r w:rsidR="00F96063" w:rsidRPr="00F96063">
        <w:rPr>
          <w:b/>
        </w:rPr>
        <w:t xml:space="preserve">NCES </w:t>
      </w:r>
    </w:p>
    <w:p w14:paraId="0ACA8E67" w14:textId="77777777" w:rsidR="00DC4ABC" w:rsidRDefault="00BD6062" w:rsidP="006416FE">
      <w:pPr>
        <w:jc w:val="both"/>
      </w:pPr>
      <w:r>
        <w:t xml:space="preserve">Every attempt </w:t>
      </w:r>
      <w:r w:rsidR="00F96063">
        <w:t xml:space="preserve">is made </w:t>
      </w:r>
      <w:r w:rsidR="00385D9A">
        <w:t xml:space="preserve">to ensure that residents are well served by our staff. In the event of a problem or concern, it should be </w:t>
      </w:r>
      <w:r>
        <w:t>brought</w:t>
      </w:r>
      <w:r w:rsidR="00385D9A">
        <w:t xml:space="preserve"> to the immediate </w:t>
      </w:r>
      <w:r>
        <w:t>attention</w:t>
      </w:r>
      <w:r w:rsidR="00385D9A">
        <w:t xml:space="preserve"> of the director </w:t>
      </w:r>
      <w:r w:rsidR="00B60B7C">
        <w:t>or administrator. Should y</w:t>
      </w:r>
      <w:r w:rsidR="00E32483">
        <w:t xml:space="preserve">ou </w:t>
      </w:r>
      <w:r w:rsidR="007861DF">
        <w:t>feel that we are not resolving y</w:t>
      </w:r>
      <w:r w:rsidR="00E32483">
        <w:t>our concern, please u</w:t>
      </w:r>
      <w:r w:rsidR="007861DF">
        <w:t xml:space="preserve">se the </w:t>
      </w:r>
      <w:r w:rsidR="00E32483">
        <w:t>informat</w:t>
      </w:r>
      <w:r w:rsidR="00020B1E">
        <w:t xml:space="preserve">ion </w:t>
      </w:r>
      <w:r w:rsidR="001B7704">
        <w:t>found in Exhibit XVI</w:t>
      </w:r>
      <w:r w:rsidR="007861DF">
        <w:t xml:space="preserve"> </w:t>
      </w:r>
      <w:r w:rsidR="00020B1E">
        <w:t xml:space="preserve">to assist you in </w:t>
      </w:r>
      <w:r w:rsidR="007861DF">
        <w:t xml:space="preserve">the resolution of </w:t>
      </w:r>
      <w:r w:rsidR="00B60B7C">
        <w:t>y</w:t>
      </w:r>
      <w:r w:rsidR="007861DF">
        <w:t xml:space="preserve">our concern(s). </w:t>
      </w:r>
    </w:p>
    <w:p w14:paraId="17C5C449" w14:textId="77777777" w:rsidR="00B60B7C" w:rsidRDefault="00B60B7C" w:rsidP="006416FE">
      <w:pPr>
        <w:jc w:val="both"/>
      </w:pPr>
    </w:p>
    <w:p w14:paraId="1907E735" w14:textId="1B6A2E2D" w:rsidR="00FD3511" w:rsidRPr="00B60B7C" w:rsidRDefault="00B60B7C" w:rsidP="006416FE">
      <w:pPr>
        <w:jc w:val="both"/>
        <w:rPr>
          <w:b/>
        </w:rPr>
      </w:pPr>
      <w:r w:rsidRPr="00B60B7C">
        <w:rPr>
          <w:b/>
        </w:rPr>
        <w:t>RESIDENTS RIGHTS</w:t>
      </w:r>
    </w:p>
    <w:p w14:paraId="5F3DA90E" w14:textId="77777777" w:rsidR="00FD3511" w:rsidRDefault="00FD3511" w:rsidP="006416FE">
      <w:pPr>
        <w:jc w:val="both"/>
      </w:pPr>
      <w:r>
        <w:t>You have the right to receive services from providers with whom Wheatfield Commons, A DePaul Adult Care Community, does not have a formal agreement.</w:t>
      </w:r>
    </w:p>
    <w:p w14:paraId="5B8B5EE4" w14:textId="77777777" w:rsidR="00DC4ABC" w:rsidRDefault="00FD3511" w:rsidP="006416FE">
      <w:pPr>
        <w:jc w:val="both"/>
      </w:pPr>
      <w:r>
        <w:t>Residents have the right to choose their own health care providers. We do not make that choice for our residents.</w:t>
      </w:r>
      <w:r w:rsidR="00E35284">
        <w:t xml:space="preserve"> Additional information concerning resident </w:t>
      </w:r>
      <w:proofErr w:type="gramStart"/>
      <w:r w:rsidR="00E35284">
        <w:t>right</w:t>
      </w:r>
      <w:r w:rsidR="001B7704">
        <w:t>s,</w:t>
      </w:r>
      <w:proofErr w:type="gramEnd"/>
      <w:r w:rsidR="001B7704">
        <w:t xml:space="preserve"> can be found on Exhibit XV </w:t>
      </w:r>
      <w:r w:rsidR="00E35284">
        <w:t>contained in this agreement.</w:t>
      </w:r>
    </w:p>
    <w:p w14:paraId="0CC444BF" w14:textId="77777777" w:rsidR="00FD3511" w:rsidRPr="00F80F24" w:rsidRDefault="00FD3511" w:rsidP="00F80F24"/>
    <w:p w14:paraId="608E06C9" w14:textId="77777777" w:rsidR="00F80F24" w:rsidRPr="00F80F24" w:rsidRDefault="00F80F24" w:rsidP="00F80F24">
      <w:pPr>
        <w:rPr>
          <w:u w:val="single"/>
        </w:rPr>
      </w:pPr>
    </w:p>
    <w:p w14:paraId="43A73E16" w14:textId="77777777" w:rsidR="003B13F5" w:rsidRDefault="003B13F5" w:rsidP="003B13F5">
      <w:pPr>
        <w:jc w:val="center"/>
        <w:rPr>
          <w:b/>
          <w:u w:val="single"/>
        </w:rPr>
      </w:pPr>
    </w:p>
    <w:p w14:paraId="0205AF82" w14:textId="77777777" w:rsidR="003B13F5" w:rsidRDefault="003B13F5" w:rsidP="003B13F5">
      <w:pPr>
        <w:jc w:val="center"/>
        <w:rPr>
          <w:b/>
        </w:rPr>
      </w:pPr>
    </w:p>
    <w:p w14:paraId="2F2AB5B7" w14:textId="77777777" w:rsidR="001918C7" w:rsidRDefault="001918C7" w:rsidP="003B13F5">
      <w:pPr>
        <w:jc w:val="center"/>
        <w:rPr>
          <w:b/>
        </w:rPr>
      </w:pPr>
    </w:p>
    <w:p w14:paraId="1489FCC3" w14:textId="77777777" w:rsidR="001918C7" w:rsidRDefault="001918C7" w:rsidP="003B13F5">
      <w:pPr>
        <w:jc w:val="center"/>
        <w:rPr>
          <w:b/>
        </w:rPr>
      </w:pPr>
    </w:p>
    <w:p w14:paraId="0CB26FB4" w14:textId="77777777" w:rsidR="001918C7" w:rsidRDefault="001918C7" w:rsidP="003B13F5">
      <w:pPr>
        <w:jc w:val="center"/>
        <w:rPr>
          <w:b/>
        </w:rPr>
      </w:pPr>
    </w:p>
    <w:p w14:paraId="3473FBF9" w14:textId="77777777" w:rsidR="001918C7" w:rsidRDefault="001918C7" w:rsidP="003B13F5">
      <w:pPr>
        <w:jc w:val="center"/>
        <w:rPr>
          <w:b/>
        </w:rPr>
      </w:pPr>
    </w:p>
    <w:p w14:paraId="6096400B" w14:textId="77777777" w:rsidR="001918C7" w:rsidRDefault="001918C7" w:rsidP="003B13F5">
      <w:pPr>
        <w:jc w:val="center"/>
        <w:rPr>
          <w:b/>
        </w:rPr>
      </w:pPr>
    </w:p>
    <w:p w14:paraId="7F23D5DC" w14:textId="77777777" w:rsidR="00E35284" w:rsidRDefault="00E35284" w:rsidP="008B48B5">
      <w:pPr>
        <w:jc w:val="center"/>
        <w:rPr>
          <w:b/>
        </w:rPr>
      </w:pPr>
    </w:p>
    <w:p w14:paraId="1CD06065" w14:textId="77777777" w:rsidR="00EF46A0" w:rsidRDefault="00EF46A0" w:rsidP="008B48B5">
      <w:pPr>
        <w:jc w:val="center"/>
        <w:rPr>
          <w:b/>
        </w:rPr>
      </w:pPr>
    </w:p>
    <w:p w14:paraId="010EC5C2" w14:textId="77777777" w:rsidR="00EF46A0" w:rsidRDefault="00EF46A0" w:rsidP="008B48B5">
      <w:pPr>
        <w:jc w:val="center"/>
        <w:rPr>
          <w:b/>
        </w:rPr>
      </w:pPr>
    </w:p>
    <w:p w14:paraId="2EC54665" w14:textId="77777777" w:rsidR="00EF46A0" w:rsidRDefault="00EF46A0" w:rsidP="008B48B5">
      <w:pPr>
        <w:jc w:val="center"/>
        <w:rPr>
          <w:b/>
        </w:rPr>
      </w:pPr>
    </w:p>
    <w:p w14:paraId="612A5CE5" w14:textId="77777777" w:rsidR="00E35284" w:rsidRDefault="00E35284" w:rsidP="008B48B5">
      <w:pPr>
        <w:jc w:val="center"/>
        <w:rPr>
          <w:b/>
        </w:rPr>
      </w:pPr>
    </w:p>
    <w:p w14:paraId="313A981E" w14:textId="77777777" w:rsidR="00E35284" w:rsidRDefault="00E35284" w:rsidP="008B48B5">
      <w:pPr>
        <w:jc w:val="center"/>
        <w:rPr>
          <w:b/>
        </w:rPr>
      </w:pPr>
    </w:p>
    <w:p w14:paraId="232B681C" w14:textId="77777777" w:rsidR="00565589" w:rsidRDefault="00565589" w:rsidP="00565589">
      <w:pPr>
        <w:rPr>
          <w:b/>
        </w:rPr>
      </w:pPr>
    </w:p>
    <w:p w14:paraId="0BB89A77" w14:textId="77777777" w:rsidR="00565589" w:rsidRDefault="00565589" w:rsidP="00565589">
      <w:pPr>
        <w:rPr>
          <w:b/>
        </w:rPr>
      </w:pPr>
    </w:p>
    <w:p w14:paraId="6037CD41" w14:textId="77777777" w:rsidR="00565589" w:rsidRDefault="00565589" w:rsidP="00565589">
      <w:pPr>
        <w:rPr>
          <w:b/>
        </w:rPr>
      </w:pPr>
    </w:p>
    <w:p w14:paraId="7EC639B9" w14:textId="77777777" w:rsidR="00565589" w:rsidRDefault="00565589" w:rsidP="00565589">
      <w:pPr>
        <w:rPr>
          <w:b/>
        </w:rPr>
      </w:pPr>
    </w:p>
    <w:p w14:paraId="6AD69DC1" w14:textId="77777777" w:rsidR="00565589" w:rsidRDefault="00565589" w:rsidP="00565589">
      <w:pPr>
        <w:rPr>
          <w:b/>
        </w:rPr>
      </w:pPr>
    </w:p>
    <w:p w14:paraId="27C92D24" w14:textId="77777777" w:rsidR="00565589" w:rsidRDefault="00565589" w:rsidP="00565589">
      <w:pPr>
        <w:rPr>
          <w:b/>
        </w:rPr>
      </w:pPr>
    </w:p>
    <w:p w14:paraId="3582594A" w14:textId="77777777" w:rsidR="00565589" w:rsidRDefault="00565589" w:rsidP="00565589">
      <w:pPr>
        <w:rPr>
          <w:b/>
        </w:rPr>
      </w:pPr>
    </w:p>
    <w:p w14:paraId="2046E43C" w14:textId="77777777" w:rsidR="00565589" w:rsidRDefault="00565589" w:rsidP="006416FE">
      <w:pPr>
        <w:rPr>
          <w:b/>
        </w:rPr>
      </w:pPr>
    </w:p>
    <w:p w14:paraId="2FEA8DAB" w14:textId="497ECB37" w:rsidR="005D1535" w:rsidRDefault="005D1535" w:rsidP="008B48B5">
      <w:pPr>
        <w:jc w:val="center"/>
        <w:rPr>
          <w:b/>
        </w:rPr>
      </w:pPr>
      <w:r>
        <w:rPr>
          <w:b/>
        </w:rPr>
        <w:lastRenderedPageBreak/>
        <w:t>EXHIBIT XV</w:t>
      </w:r>
    </w:p>
    <w:p w14:paraId="544999A2" w14:textId="77777777" w:rsidR="005D1535" w:rsidRDefault="005D1535" w:rsidP="005D1535">
      <w:pPr>
        <w:jc w:val="center"/>
        <w:rPr>
          <w:b/>
        </w:rPr>
      </w:pPr>
    </w:p>
    <w:p w14:paraId="2697C4C1" w14:textId="77777777" w:rsidR="004C234B" w:rsidRDefault="004C234B" w:rsidP="005D1535">
      <w:pPr>
        <w:jc w:val="center"/>
        <w:rPr>
          <w:b/>
        </w:rPr>
      </w:pPr>
    </w:p>
    <w:p w14:paraId="2763DEFB" w14:textId="77777777" w:rsidR="005D1535" w:rsidRPr="005D1535" w:rsidRDefault="005D1535" w:rsidP="005D1535">
      <w:pPr>
        <w:jc w:val="center"/>
        <w:rPr>
          <w:b/>
        </w:rPr>
      </w:pPr>
      <w:r w:rsidRPr="005D1535">
        <w:rPr>
          <w:b/>
        </w:rPr>
        <w:t>RIGHTS AND RESPONSIBILITIES OF RESIDENTS IN</w:t>
      </w:r>
    </w:p>
    <w:p w14:paraId="3D6E05DF" w14:textId="77777777" w:rsidR="001B7704" w:rsidRDefault="001B7704" w:rsidP="001B7704">
      <w:pPr>
        <w:jc w:val="center"/>
        <w:rPr>
          <w:b/>
        </w:rPr>
      </w:pPr>
      <w:r>
        <w:rPr>
          <w:b/>
        </w:rPr>
        <w:t>ASSISTED LIVING RESIDENCES</w:t>
      </w:r>
    </w:p>
    <w:p w14:paraId="40E408D0" w14:textId="77777777" w:rsidR="001B7704" w:rsidRDefault="001B7704" w:rsidP="005D1535">
      <w:pPr>
        <w:rPr>
          <w:b/>
        </w:rPr>
      </w:pPr>
    </w:p>
    <w:p w14:paraId="0732F460" w14:textId="77777777" w:rsidR="004C234B" w:rsidRDefault="004C234B" w:rsidP="005D1535">
      <w:pPr>
        <w:rPr>
          <w:b/>
        </w:rPr>
      </w:pPr>
    </w:p>
    <w:p w14:paraId="48D5AE10" w14:textId="0D0F7A75" w:rsidR="005D1535" w:rsidRPr="005D1535" w:rsidRDefault="005D1535" w:rsidP="005D1535">
      <w:pPr>
        <w:rPr>
          <w:b/>
        </w:rPr>
      </w:pPr>
      <w:r w:rsidRPr="005D1535">
        <w:rPr>
          <w:b/>
        </w:rPr>
        <w:t>RESIDENT’S RIGHTS AND RESPONSIBILITIES SHALL INCLUDE, BUT NOT BE LIMITED TO THE FOLLOWING:</w:t>
      </w:r>
    </w:p>
    <w:p w14:paraId="48837594" w14:textId="77777777" w:rsidR="005D1535" w:rsidRPr="005D1535" w:rsidRDefault="005D1535" w:rsidP="005D1535"/>
    <w:p w14:paraId="76427977" w14:textId="77777777" w:rsidR="005D1535" w:rsidRPr="005D1535" w:rsidRDefault="005D1535" w:rsidP="00CC7B0B">
      <w:pPr>
        <w:jc w:val="both"/>
      </w:pPr>
      <w:r w:rsidRPr="005D1535">
        <w:t>(A)</w:t>
      </w:r>
      <w:r w:rsidRPr="005D1535">
        <w:tab/>
        <w:t xml:space="preserve">Every resident’s participation in assisted living shall be voluntary, and prospective residents shall be provided with sufficient information regarding the residence to make an informed choice regarding participation and acceptance of services. </w:t>
      </w:r>
    </w:p>
    <w:p w14:paraId="6F3ACE1A" w14:textId="77777777" w:rsidR="005D1535" w:rsidRPr="005D1535" w:rsidRDefault="005D1535" w:rsidP="00CC7B0B">
      <w:pPr>
        <w:jc w:val="both"/>
      </w:pPr>
    </w:p>
    <w:p w14:paraId="3E01AFA9" w14:textId="77777777" w:rsidR="005D1535" w:rsidRPr="005D1535" w:rsidRDefault="005D1535" w:rsidP="00CC7B0B">
      <w:pPr>
        <w:jc w:val="both"/>
      </w:pPr>
      <w:r w:rsidRPr="005D1535">
        <w:t>(B)</w:t>
      </w:r>
      <w:r w:rsidRPr="005D1535">
        <w:tab/>
        <w:t>Every resident’s civil and religious liberties, including the right to independent personal decisions and knowledge of available choices, shall not be infringed:</w:t>
      </w:r>
    </w:p>
    <w:p w14:paraId="61BCB5BE" w14:textId="77777777" w:rsidR="005D1535" w:rsidRPr="005D1535" w:rsidRDefault="005D1535" w:rsidP="00CC7B0B">
      <w:pPr>
        <w:jc w:val="both"/>
      </w:pPr>
    </w:p>
    <w:p w14:paraId="1F952194" w14:textId="77777777" w:rsidR="005D1535" w:rsidRPr="005D1535" w:rsidRDefault="005D1535" w:rsidP="00CC7B0B">
      <w:pPr>
        <w:jc w:val="both"/>
      </w:pPr>
      <w:r w:rsidRPr="005D1535">
        <w:t>(C)</w:t>
      </w:r>
      <w:r w:rsidRPr="005D1535">
        <w:tab/>
        <w:t>Every resident shall have the right to have private communications and consultation with his or her Physician, Attorney and any other person:</w:t>
      </w:r>
    </w:p>
    <w:p w14:paraId="3735DF4B" w14:textId="77777777" w:rsidR="005D1535" w:rsidRPr="005D1535" w:rsidRDefault="005D1535" w:rsidP="00CC7B0B">
      <w:pPr>
        <w:jc w:val="both"/>
      </w:pPr>
    </w:p>
    <w:p w14:paraId="28C40063" w14:textId="77777777" w:rsidR="005D1535" w:rsidRPr="005D1535" w:rsidRDefault="005D1535" w:rsidP="00CC7B0B">
      <w:pPr>
        <w:jc w:val="both"/>
      </w:pPr>
      <w:r w:rsidRPr="005D1535">
        <w:t>(D)</w:t>
      </w:r>
      <w:r w:rsidRPr="005D1535">
        <w:tab/>
        <w:t xml:space="preserve"> Every resident, resident’s representative and resident’s legal representative, if any, shall have the right to present grievances on behalf of himself or herself or others, to the residence’s staff, administrator Assisted Living Operator, to governmental official</w:t>
      </w:r>
      <w:r w:rsidR="007A4946">
        <w:t>s</w:t>
      </w:r>
      <w:r w:rsidRPr="005D1535">
        <w:t>, to long-term care ombudsmen or to any other person without fear of reprisal, and to join with other residents or individuals within or outside of the residence to work for improvements in resident care:</w:t>
      </w:r>
    </w:p>
    <w:p w14:paraId="024F9C07" w14:textId="77777777" w:rsidR="005D1535" w:rsidRPr="005D1535" w:rsidRDefault="005D1535" w:rsidP="00CC7B0B">
      <w:pPr>
        <w:jc w:val="both"/>
      </w:pPr>
    </w:p>
    <w:p w14:paraId="432165A6" w14:textId="77777777" w:rsidR="005D1535" w:rsidRPr="005D1535" w:rsidRDefault="005D1535" w:rsidP="00CC7B0B">
      <w:pPr>
        <w:jc w:val="both"/>
      </w:pPr>
      <w:r w:rsidRPr="005D1535">
        <w:t>(E)</w:t>
      </w:r>
      <w:r w:rsidRPr="005D1535">
        <w:tab/>
        <w:t>Every resident shall have the right to manage his or her own financial affairs:</w:t>
      </w:r>
    </w:p>
    <w:p w14:paraId="7345787B" w14:textId="77777777" w:rsidR="005D1535" w:rsidRPr="005D1535" w:rsidRDefault="005D1535" w:rsidP="00CC7B0B">
      <w:pPr>
        <w:jc w:val="both"/>
      </w:pPr>
    </w:p>
    <w:p w14:paraId="4B2BFC19" w14:textId="77777777" w:rsidR="005D1535" w:rsidRPr="005D1535" w:rsidRDefault="005D1535" w:rsidP="00CC7B0B">
      <w:pPr>
        <w:jc w:val="both"/>
      </w:pPr>
      <w:r w:rsidRPr="005D1535">
        <w:t>(F)</w:t>
      </w:r>
      <w:r w:rsidRPr="005D1535">
        <w:tab/>
        <w:t xml:space="preserve">Every Resident shall have the right to have privacy in treatment and in caring for personal </w:t>
      </w:r>
      <w:proofErr w:type="gramStart"/>
      <w:r w:rsidRPr="005D1535">
        <w:t>needs;</w:t>
      </w:r>
      <w:proofErr w:type="gramEnd"/>
    </w:p>
    <w:p w14:paraId="717316D5" w14:textId="77777777" w:rsidR="005D1535" w:rsidRPr="005D1535" w:rsidRDefault="005D1535" w:rsidP="00CC7B0B">
      <w:pPr>
        <w:jc w:val="both"/>
      </w:pPr>
    </w:p>
    <w:p w14:paraId="673FDBB8" w14:textId="77777777" w:rsidR="005D1535" w:rsidRPr="005D1535" w:rsidRDefault="005D1535" w:rsidP="00CC7B0B">
      <w:pPr>
        <w:jc w:val="both"/>
      </w:pPr>
      <w:r w:rsidRPr="005D1535">
        <w:t>(G)</w:t>
      </w:r>
      <w:r w:rsidRPr="005D1535">
        <w:tab/>
        <w:t>Every resident shall have the right to confidentiality in the treatment of personal, social, financial and medical records, and security in storing personal possessions:</w:t>
      </w:r>
    </w:p>
    <w:p w14:paraId="17DD02E1" w14:textId="77777777" w:rsidR="005D1535" w:rsidRPr="005D1535" w:rsidRDefault="005D1535" w:rsidP="00CC7B0B">
      <w:pPr>
        <w:jc w:val="both"/>
      </w:pPr>
    </w:p>
    <w:p w14:paraId="14C42DD5" w14:textId="77777777" w:rsidR="005D1535" w:rsidRPr="005D1535" w:rsidRDefault="005D1535" w:rsidP="00CC7B0B">
      <w:pPr>
        <w:jc w:val="both"/>
      </w:pPr>
      <w:r w:rsidRPr="005D1535">
        <w:t>(H)</w:t>
      </w:r>
      <w:r w:rsidRPr="005D1535">
        <w:tab/>
        <w:t xml:space="preserve">Every resident shall have the right to receive courteous, fair and respectful care and treatment and a written statement of the services provided by the residence, including those required to be offered on an </w:t>
      </w:r>
      <w:proofErr w:type="gramStart"/>
      <w:r w:rsidRPr="005D1535">
        <w:t>as-needed</w:t>
      </w:r>
      <w:proofErr w:type="gramEnd"/>
      <w:r w:rsidRPr="005D1535">
        <w:t xml:space="preserve"> basis; </w:t>
      </w:r>
    </w:p>
    <w:p w14:paraId="451F11C8" w14:textId="77777777" w:rsidR="005D1535" w:rsidRPr="005D1535" w:rsidRDefault="005D1535" w:rsidP="00CC7B0B">
      <w:pPr>
        <w:jc w:val="both"/>
      </w:pPr>
    </w:p>
    <w:p w14:paraId="53F9F17C" w14:textId="77777777" w:rsidR="005D1535" w:rsidRPr="005D1535" w:rsidRDefault="0059053C" w:rsidP="00CC7B0B">
      <w:pPr>
        <w:jc w:val="both"/>
      </w:pPr>
      <w:r>
        <w:t>(I)</w:t>
      </w:r>
      <w:r>
        <w:tab/>
      </w:r>
      <w:r w:rsidR="00BE0258">
        <w:t>Eve</w:t>
      </w:r>
      <w:r w:rsidR="005D1535" w:rsidRPr="005D1535">
        <w:t xml:space="preserve">ry resident shall have the right to receive or to send personal mail or any other correspondence without interception or interference by the operator or any person affiliated with the </w:t>
      </w:r>
      <w:proofErr w:type="gramStart"/>
      <w:r w:rsidR="005D1535" w:rsidRPr="005D1535">
        <w:t>operator;</w:t>
      </w:r>
      <w:proofErr w:type="gramEnd"/>
    </w:p>
    <w:p w14:paraId="36B1F4FE" w14:textId="77777777" w:rsidR="005D1535" w:rsidRPr="005D1535" w:rsidRDefault="005D1535" w:rsidP="00CC7B0B">
      <w:pPr>
        <w:jc w:val="both"/>
      </w:pPr>
    </w:p>
    <w:p w14:paraId="64109108" w14:textId="77777777" w:rsidR="005D1535" w:rsidRPr="005D1535" w:rsidRDefault="005D1535" w:rsidP="00CC7B0B">
      <w:pPr>
        <w:jc w:val="both"/>
      </w:pPr>
      <w:r w:rsidRPr="005D1535">
        <w:t>(J)</w:t>
      </w:r>
      <w:r w:rsidRPr="005D1535">
        <w:tab/>
        <w:t>Every resident shall have the right not to be coerced or required to perform work of staff members or contractual work:</w:t>
      </w:r>
    </w:p>
    <w:p w14:paraId="6A98DB29" w14:textId="77777777" w:rsidR="005D1535" w:rsidRPr="005D1535" w:rsidRDefault="005D1535" w:rsidP="00CC7B0B">
      <w:pPr>
        <w:jc w:val="both"/>
      </w:pPr>
    </w:p>
    <w:p w14:paraId="051CAC62" w14:textId="77777777" w:rsidR="005D1535" w:rsidRPr="005D1535" w:rsidRDefault="005D1535" w:rsidP="00CC7B0B">
      <w:pPr>
        <w:jc w:val="both"/>
      </w:pPr>
      <w:r w:rsidRPr="005D1535">
        <w:t>(K)   Every resident shall have the right to have security for any personal possessions if stored by the operator:</w:t>
      </w:r>
    </w:p>
    <w:p w14:paraId="07A6CEC5" w14:textId="77777777" w:rsidR="005D1535" w:rsidRPr="005D1535" w:rsidRDefault="005D1535" w:rsidP="00CC7B0B">
      <w:pPr>
        <w:jc w:val="both"/>
      </w:pPr>
      <w:r w:rsidRPr="005D1535">
        <w:lastRenderedPageBreak/>
        <w:t>(L)</w:t>
      </w:r>
      <w:r>
        <w:t xml:space="preserve">   </w:t>
      </w:r>
      <w:r w:rsidRPr="005D1535">
        <w:t>Every resident shall have the right to receive adequate and appropriate assistance with activities of daily living, to be fully informed of their medical condition and proposed treatment, unless medically contraindicated and to refuse medication, treatment or services after being fully informed of the consequences of such actions, provided that an operator shall not be held liable or penalized for complying with the refusal of such medication, treatment or services by a resident who has been fully informed of the consequences of such refusal;</w:t>
      </w:r>
    </w:p>
    <w:p w14:paraId="25570335" w14:textId="77777777" w:rsidR="005D1535" w:rsidRPr="005D1535" w:rsidRDefault="005D1535" w:rsidP="00CC7B0B">
      <w:pPr>
        <w:jc w:val="both"/>
      </w:pPr>
    </w:p>
    <w:p w14:paraId="1622BF1B" w14:textId="77777777" w:rsidR="005D1535" w:rsidRPr="005D1535" w:rsidRDefault="005D1535" w:rsidP="00CC7B0B">
      <w:pPr>
        <w:jc w:val="both"/>
      </w:pPr>
      <w:r w:rsidRPr="005D1535">
        <w:t xml:space="preserve">(M)   Every resident and visitor shall have the responsibility to obey all reasonable regulations of the residence and to respect the personal rights and private property of the other </w:t>
      </w:r>
      <w:proofErr w:type="gramStart"/>
      <w:r w:rsidRPr="005D1535">
        <w:t>residents;</w:t>
      </w:r>
      <w:proofErr w:type="gramEnd"/>
    </w:p>
    <w:p w14:paraId="4E0A20C9" w14:textId="77777777" w:rsidR="005D1535" w:rsidRPr="005D1535" w:rsidRDefault="005D1535" w:rsidP="00CC7B0B">
      <w:pPr>
        <w:jc w:val="both"/>
      </w:pPr>
    </w:p>
    <w:p w14:paraId="75989EC6" w14:textId="77777777" w:rsidR="005D1535" w:rsidRPr="005D1535" w:rsidRDefault="005D1535" w:rsidP="00CC7B0B">
      <w:pPr>
        <w:jc w:val="both"/>
      </w:pPr>
      <w:r w:rsidRPr="005D1535">
        <w:t xml:space="preserve">(N)   Every resident shall have the right to include their signed and witnessed version of the events leading to an accident or incident involving such resident in any report of such accident or </w:t>
      </w:r>
      <w:proofErr w:type="gramStart"/>
      <w:r w:rsidRPr="005D1535">
        <w:t>incident;</w:t>
      </w:r>
      <w:proofErr w:type="gramEnd"/>
    </w:p>
    <w:p w14:paraId="7B101760" w14:textId="77777777" w:rsidR="005D1535" w:rsidRPr="005D1535" w:rsidRDefault="005D1535" w:rsidP="00CC7B0B">
      <w:pPr>
        <w:jc w:val="both"/>
      </w:pPr>
    </w:p>
    <w:p w14:paraId="335DAB0C" w14:textId="77777777" w:rsidR="005D1535" w:rsidRPr="005D1535" w:rsidRDefault="005D1535" w:rsidP="00CC7B0B">
      <w:pPr>
        <w:jc w:val="both"/>
      </w:pPr>
      <w:r w:rsidRPr="005D1535">
        <w:t>(O)   Every resident shall have the right to receive visits from family members and other adults of the resident’s choosing without interference from th</w:t>
      </w:r>
      <w:r w:rsidR="001B7704">
        <w:t>e Assisted Living Residence.</w:t>
      </w:r>
    </w:p>
    <w:p w14:paraId="2B77B7DD" w14:textId="77777777" w:rsidR="005D1535" w:rsidRPr="005D1535" w:rsidRDefault="005D1535" w:rsidP="00CC7B0B">
      <w:pPr>
        <w:jc w:val="both"/>
      </w:pPr>
    </w:p>
    <w:p w14:paraId="2AD55E39" w14:textId="77777777" w:rsidR="005D1535" w:rsidRDefault="005D1535" w:rsidP="00CC7B0B">
      <w:pPr>
        <w:jc w:val="both"/>
      </w:pPr>
      <w:r w:rsidRPr="005D1535">
        <w:t xml:space="preserve">(P)   Every resident shall have the right to written notice of any fee increase not less than forty-five days prior to the proposed effective date of the </w:t>
      </w:r>
      <w:r w:rsidR="001B7704">
        <w:t xml:space="preserve">fee increase provided, however, providing additional services to a resident shall not be considered a fee increase pursuant to this paragraph; and </w:t>
      </w:r>
    </w:p>
    <w:p w14:paraId="568C6861" w14:textId="77777777" w:rsidR="001B7704" w:rsidRPr="005D1535" w:rsidRDefault="001B7704" w:rsidP="00CC7B0B">
      <w:pPr>
        <w:jc w:val="both"/>
      </w:pPr>
    </w:p>
    <w:p w14:paraId="638D2981" w14:textId="77777777" w:rsidR="005D1535" w:rsidRPr="005D1535" w:rsidRDefault="005D1535" w:rsidP="00CC7B0B">
      <w:pPr>
        <w:jc w:val="both"/>
      </w:pPr>
      <w:r w:rsidRPr="005D1535">
        <w:t>(Q)   Every resident of an assisted living residence that is also certified to provide enhanced</w:t>
      </w:r>
      <w:r w:rsidR="007A4946">
        <w:t xml:space="preserve"> assisted</w:t>
      </w:r>
      <w:r w:rsidRPr="005D1535">
        <w:t xml:space="preserve"> living and/or special needs assisted living shall have a right to be informed by the operator, by a conspicuous posting in the residence, on at least a monthly basis, of the then-current vacancies available, if any, under the operator’s enhanced and/or special needs assisted living programs.</w:t>
      </w:r>
    </w:p>
    <w:p w14:paraId="397E12A7" w14:textId="77777777" w:rsidR="005D1535" w:rsidRPr="005D1535" w:rsidRDefault="005D1535" w:rsidP="00CC7B0B">
      <w:pPr>
        <w:jc w:val="both"/>
      </w:pPr>
    </w:p>
    <w:p w14:paraId="349E73E0" w14:textId="77777777" w:rsidR="003F6331" w:rsidRDefault="005D1535" w:rsidP="00CC7B0B">
      <w:pPr>
        <w:jc w:val="both"/>
      </w:pPr>
      <w:r w:rsidRPr="005D1535">
        <w:t>Waiver of any of these resident rights shall be void. A resident cannot lawfully sign away the above-stated rights and responsibilities thro</w:t>
      </w:r>
      <w:r w:rsidR="00A21C17">
        <w:t>ugh a waiver or any other means.</w:t>
      </w:r>
    </w:p>
    <w:p w14:paraId="3DD01EBC" w14:textId="77777777" w:rsidR="00240D35" w:rsidRDefault="00240D35" w:rsidP="0097702E"/>
    <w:p w14:paraId="7437DB46" w14:textId="77777777" w:rsidR="00240D35" w:rsidRDefault="00240D35" w:rsidP="0097702E"/>
    <w:p w14:paraId="1DE4097D" w14:textId="77777777" w:rsidR="00240D35" w:rsidRDefault="00240D35" w:rsidP="0097702E"/>
    <w:p w14:paraId="504CBA08" w14:textId="77777777" w:rsidR="00240D35" w:rsidRDefault="00240D35" w:rsidP="0097702E"/>
    <w:p w14:paraId="2A899289" w14:textId="77777777" w:rsidR="00240D35" w:rsidRDefault="00240D35" w:rsidP="0097702E"/>
    <w:p w14:paraId="7AC74C23" w14:textId="77777777" w:rsidR="00240D35" w:rsidRDefault="00240D35" w:rsidP="0097702E"/>
    <w:p w14:paraId="4AC0C7A9" w14:textId="77777777" w:rsidR="00240D35" w:rsidRDefault="00240D35" w:rsidP="0097702E"/>
    <w:p w14:paraId="60B87C6E" w14:textId="77777777" w:rsidR="00240D35" w:rsidRDefault="00240D35" w:rsidP="0097702E"/>
    <w:p w14:paraId="208A603B" w14:textId="77777777" w:rsidR="00240D35" w:rsidRDefault="00240D35" w:rsidP="0097702E"/>
    <w:p w14:paraId="779A69DB" w14:textId="77777777" w:rsidR="00240D35" w:rsidRDefault="00240D35" w:rsidP="0097702E"/>
    <w:p w14:paraId="79DC0020" w14:textId="77777777" w:rsidR="00240D35" w:rsidRDefault="00240D35" w:rsidP="0097702E"/>
    <w:p w14:paraId="07FDB85A" w14:textId="77777777" w:rsidR="00240D35" w:rsidRDefault="00240D35" w:rsidP="0097702E"/>
    <w:p w14:paraId="2B95F764" w14:textId="77777777" w:rsidR="00240D35" w:rsidRDefault="00240D35" w:rsidP="0097702E"/>
    <w:p w14:paraId="33406EA0" w14:textId="77777777" w:rsidR="00240D35" w:rsidRDefault="00240D35" w:rsidP="0097702E"/>
    <w:p w14:paraId="49E0CBE9" w14:textId="77777777" w:rsidR="00240D35" w:rsidRDefault="00240D35" w:rsidP="0097702E"/>
    <w:p w14:paraId="75F64C2F" w14:textId="77777777" w:rsidR="00565589" w:rsidRDefault="00565589" w:rsidP="0097702E"/>
    <w:p w14:paraId="104EC546" w14:textId="77777777" w:rsidR="00565589" w:rsidRDefault="00565589" w:rsidP="0097702E"/>
    <w:p w14:paraId="522B684B" w14:textId="77777777" w:rsidR="00565589" w:rsidRDefault="00565589" w:rsidP="0097702E"/>
    <w:p w14:paraId="4BC06DC1" w14:textId="77777777" w:rsidR="00240D35" w:rsidRDefault="00240D35" w:rsidP="00240D35">
      <w:pPr>
        <w:jc w:val="center"/>
        <w:rPr>
          <w:b/>
        </w:rPr>
      </w:pPr>
      <w:r>
        <w:rPr>
          <w:b/>
        </w:rPr>
        <w:t xml:space="preserve"> EXHIBIT </w:t>
      </w:r>
      <w:r w:rsidR="00352C65">
        <w:rPr>
          <w:b/>
        </w:rPr>
        <w:t>XVI</w:t>
      </w:r>
    </w:p>
    <w:p w14:paraId="303F63F9" w14:textId="77777777" w:rsidR="00240D35" w:rsidRPr="00240D35" w:rsidRDefault="00240D35" w:rsidP="00240D35">
      <w:pPr>
        <w:jc w:val="center"/>
        <w:rPr>
          <w:b/>
        </w:rPr>
      </w:pPr>
    </w:p>
    <w:p w14:paraId="0AEB1FA7" w14:textId="77777777" w:rsidR="00240D35" w:rsidRPr="00240D35" w:rsidRDefault="00240D35" w:rsidP="00240D35">
      <w:pPr>
        <w:jc w:val="center"/>
        <w:rPr>
          <w:b/>
          <w:u w:val="single"/>
        </w:rPr>
      </w:pPr>
      <w:r w:rsidRPr="00240D35">
        <w:rPr>
          <w:b/>
          <w:u w:val="single"/>
        </w:rPr>
        <w:t>OPERATOR PROCEDURES: RESIDENT GRIEVANCES AND RECOMMENDATIONS</w:t>
      </w:r>
    </w:p>
    <w:p w14:paraId="7929F520" w14:textId="77777777" w:rsidR="00240D35" w:rsidRPr="00240D35" w:rsidRDefault="00240D35" w:rsidP="00240D35"/>
    <w:p w14:paraId="59ADB3F3" w14:textId="77777777" w:rsidR="00240D35" w:rsidRPr="00240D35" w:rsidRDefault="00240D35" w:rsidP="00240D35"/>
    <w:p w14:paraId="77DD5DB2" w14:textId="4F145396" w:rsidR="00D52800" w:rsidRDefault="00240D35" w:rsidP="00196882">
      <w:pPr>
        <w:jc w:val="both"/>
      </w:pPr>
      <w:r w:rsidRPr="00240D35">
        <w:t>DePaul strives to provide high quality services to residents, as well as education and support to families. If you have any concerns about DePaul</w:t>
      </w:r>
      <w:r>
        <w:t>’s services, staff or communities</w:t>
      </w:r>
      <w:r w:rsidRPr="00240D35">
        <w:t xml:space="preserve">, we encourage you to tell us so we can respond quickly and cooperatively. </w:t>
      </w:r>
      <w:r w:rsidR="00D52800">
        <w:t xml:space="preserve">The names and titles of all staff will be posted on the bulletin board outside the dining room. </w:t>
      </w:r>
    </w:p>
    <w:p w14:paraId="19E19F5E" w14:textId="77777777" w:rsidR="00AD7A69" w:rsidRDefault="00AD7A69" w:rsidP="00196882">
      <w:pPr>
        <w:jc w:val="both"/>
      </w:pPr>
    </w:p>
    <w:p w14:paraId="02606F80" w14:textId="77777777" w:rsidR="00A6702E" w:rsidRDefault="00240D35" w:rsidP="00196882">
      <w:pPr>
        <w:jc w:val="both"/>
      </w:pPr>
      <w:r w:rsidRPr="00240D35">
        <w:t xml:space="preserve">Ongoing communication among residents, family members, and staff </w:t>
      </w:r>
      <w:proofErr w:type="gramStart"/>
      <w:r w:rsidRPr="00240D35">
        <w:t>provide</w:t>
      </w:r>
      <w:proofErr w:type="gramEnd"/>
      <w:r w:rsidRPr="00240D35">
        <w:t xml:space="preserve"> an opportunity to discuss issues and concerns. </w:t>
      </w:r>
    </w:p>
    <w:p w14:paraId="48A24276" w14:textId="77777777" w:rsidR="00A6702E" w:rsidRDefault="00A6702E" w:rsidP="00196882">
      <w:pPr>
        <w:jc w:val="both"/>
      </w:pPr>
    </w:p>
    <w:p w14:paraId="13DC9538" w14:textId="77777777" w:rsidR="00240D35" w:rsidRDefault="00A6702E" w:rsidP="00196882">
      <w:pPr>
        <w:jc w:val="both"/>
      </w:pPr>
      <w:r>
        <w:t xml:space="preserve">1. </w:t>
      </w:r>
      <w:r w:rsidR="00240D35" w:rsidRPr="00240D35">
        <w:t>Most concerns can be positively resolved through direct</w:t>
      </w:r>
      <w:r w:rsidR="00240D35">
        <w:t xml:space="preserve"> communication between the </w:t>
      </w:r>
      <w:proofErr w:type="gramStart"/>
      <w:r w:rsidR="00240D35">
        <w:t>resident</w:t>
      </w:r>
      <w:proofErr w:type="gramEnd"/>
      <w:r w:rsidR="00240D35">
        <w:t xml:space="preserve"> and the staff person immediately involved.</w:t>
      </w:r>
      <w:r w:rsidR="00D52800">
        <w:t xml:space="preserve"> </w:t>
      </w:r>
    </w:p>
    <w:p w14:paraId="1055427D" w14:textId="77777777" w:rsidR="00240D35" w:rsidRDefault="00240D35" w:rsidP="00196882">
      <w:pPr>
        <w:jc w:val="both"/>
      </w:pPr>
    </w:p>
    <w:p w14:paraId="31E47147" w14:textId="6F933798" w:rsidR="00240D35" w:rsidRDefault="00240D35" w:rsidP="00196882">
      <w:pPr>
        <w:jc w:val="both"/>
      </w:pPr>
      <w:r w:rsidRPr="00240D35">
        <w:t xml:space="preserve"> </w:t>
      </w:r>
      <w:r w:rsidR="00A6702E">
        <w:t xml:space="preserve">2. </w:t>
      </w:r>
      <w:r>
        <w:t>If you feel that you are unable to resolve a confli</w:t>
      </w:r>
      <w:r w:rsidR="00D52800">
        <w:t>ct through direct communication with staff on shift,</w:t>
      </w:r>
      <w:r>
        <w:t xml:space="preserve"> please contact the Resident Care Director/Case</w:t>
      </w:r>
      <w:r w:rsidR="005A255D">
        <w:t xml:space="preserve"> M</w:t>
      </w:r>
      <w:r>
        <w:t>anager</w:t>
      </w:r>
      <w:r w:rsidR="00A6702E">
        <w:t>,</w:t>
      </w:r>
      <w:r>
        <w:t xml:space="preserve"> Assistant </w:t>
      </w:r>
      <w:r w:rsidR="00D52800">
        <w:t xml:space="preserve">Director </w:t>
      </w:r>
      <w:r w:rsidR="00A6702E">
        <w:t xml:space="preserve">or the Administrator </w:t>
      </w:r>
      <w:r w:rsidR="00D52800">
        <w:t>at Wheatfield Commons.</w:t>
      </w:r>
      <w:r w:rsidR="00AD7A69">
        <w:t xml:space="preserve">  You may also make an anonymous grievance by placing a </w:t>
      </w:r>
      <w:r w:rsidR="00B54518">
        <w:t xml:space="preserve">written </w:t>
      </w:r>
      <w:r w:rsidR="00AD7A69">
        <w:t xml:space="preserve">grievance in the community’s suggestion box located near the front desk or by calling the </w:t>
      </w:r>
      <w:r w:rsidR="00B54518">
        <w:t>h</w:t>
      </w:r>
      <w:r w:rsidR="00AD7A69">
        <w:t>otline</w:t>
      </w:r>
      <w:r w:rsidR="00B54518">
        <w:t xml:space="preserve"> at 1-877-778-5463.   This number is answered by a third</w:t>
      </w:r>
      <w:r w:rsidR="00DF47A5">
        <w:t>-</w:t>
      </w:r>
      <w:r w:rsidR="00B54518">
        <w:t>party company that Depaul contracts with</w:t>
      </w:r>
      <w:r w:rsidR="00DF47A5">
        <w:t xml:space="preserve"> to receive anonymous reports</w:t>
      </w:r>
      <w:r w:rsidR="00AD7A69">
        <w:t xml:space="preserve">. </w:t>
      </w:r>
    </w:p>
    <w:p w14:paraId="23DA8FA7" w14:textId="77777777" w:rsidR="00240D35" w:rsidRPr="00240D35" w:rsidRDefault="00240D35" w:rsidP="00196882">
      <w:pPr>
        <w:jc w:val="both"/>
      </w:pPr>
    </w:p>
    <w:p w14:paraId="12C5D1DD" w14:textId="53D38F2C" w:rsidR="00240D35" w:rsidRDefault="00A6702E" w:rsidP="00196882">
      <w:pPr>
        <w:jc w:val="both"/>
      </w:pPr>
      <w:r>
        <w:t xml:space="preserve">4. </w:t>
      </w:r>
      <w:r w:rsidR="00240D35" w:rsidRPr="00240D35">
        <w:t xml:space="preserve">If the issue </w:t>
      </w:r>
      <w:proofErr w:type="gramStart"/>
      <w:r w:rsidR="00240D35" w:rsidRPr="00240D35">
        <w:t>still remains</w:t>
      </w:r>
      <w:proofErr w:type="gramEnd"/>
      <w:r w:rsidR="00240D35" w:rsidRPr="00240D35">
        <w:t xml:space="preserve"> unresolved, or if you believe that your concern should be further </w:t>
      </w:r>
      <w:r w:rsidR="00D52800">
        <w:t>addressed, speak to the community</w:t>
      </w:r>
      <w:r w:rsidR="00240D35" w:rsidRPr="00240D35">
        <w:t xml:space="preserve">’s Regional </w:t>
      </w:r>
      <w:r>
        <w:t>Director. Contact information will be available by calling the main office at: (585)</w:t>
      </w:r>
      <w:r w:rsidR="00AD7A69">
        <w:t xml:space="preserve"> </w:t>
      </w:r>
      <w:r>
        <w:t>426-8000.</w:t>
      </w:r>
    </w:p>
    <w:p w14:paraId="4A10B6BE" w14:textId="77777777" w:rsidR="00A6702E" w:rsidRDefault="00A6702E" w:rsidP="00196882">
      <w:pPr>
        <w:jc w:val="both"/>
      </w:pPr>
    </w:p>
    <w:p w14:paraId="6F471D58" w14:textId="3B33DD02" w:rsidR="00B54518" w:rsidRDefault="00A6702E" w:rsidP="00DF47A5">
      <w:pPr>
        <w:pStyle w:val="ListParagraph"/>
        <w:numPr>
          <w:ilvl w:val="0"/>
          <w:numId w:val="12"/>
        </w:numPr>
        <w:jc w:val="both"/>
      </w:pPr>
      <w:r>
        <w:t xml:space="preserve">If the issue continues to remain unresolved, or if you believe that your concern should be further addressed by a DePaul senior management staff member, please phone or mail the </w:t>
      </w:r>
      <w:r w:rsidR="00240D35" w:rsidRPr="00240D35">
        <w:t>Vice President of Quali</w:t>
      </w:r>
      <w:r>
        <w:t xml:space="preserve">ty Management at:      </w:t>
      </w:r>
    </w:p>
    <w:p w14:paraId="7E3F7E59" w14:textId="30F2D7A2" w:rsidR="00240D35" w:rsidRPr="00240D35" w:rsidRDefault="00A6702E" w:rsidP="00DF47A5">
      <w:pPr>
        <w:pStyle w:val="ListParagraph"/>
        <w:ind w:left="360"/>
        <w:jc w:val="both"/>
      </w:pPr>
      <w:r>
        <w:t xml:space="preserve">     </w:t>
      </w:r>
    </w:p>
    <w:p w14:paraId="64DF08AD" w14:textId="77777777" w:rsidR="00240D35" w:rsidRPr="00240D35" w:rsidRDefault="00240D35" w:rsidP="00A6702E">
      <w:pPr>
        <w:jc w:val="center"/>
      </w:pPr>
      <w:r w:rsidRPr="00240D35">
        <w:t>1931 Buffalo Road</w:t>
      </w:r>
    </w:p>
    <w:p w14:paraId="5B5CC7DC" w14:textId="77777777" w:rsidR="00240D35" w:rsidRPr="00240D35" w:rsidRDefault="00240D35" w:rsidP="00A6702E">
      <w:pPr>
        <w:jc w:val="center"/>
      </w:pPr>
      <w:r w:rsidRPr="00240D35">
        <w:t>Rochester, NY 14624</w:t>
      </w:r>
    </w:p>
    <w:p w14:paraId="116C3C29" w14:textId="77777777" w:rsidR="00240D35" w:rsidRDefault="00240D35" w:rsidP="00A6702E">
      <w:pPr>
        <w:jc w:val="center"/>
      </w:pPr>
      <w:r w:rsidRPr="00240D35">
        <w:t>(585) 426-8000</w:t>
      </w:r>
    </w:p>
    <w:p w14:paraId="004CA054" w14:textId="77777777" w:rsidR="00A6702E" w:rsidRDefault="00A6702E" w:rsidP="00A6702E">
      <w:pPr>
        <w:jc w:val="center"/>
      </w:pPr>
    </w:p>
    <w:p w14:paraId="16AF692C" w14:textId="4547A5FB" w:rsidR="00AD5631" w:rsidRDefault="00240D35" w:rsidP="00196882">
      <w:pPr>
        <w:jc w:val="both"/>
      </w:pPr>
      <w:r w:rsidRPr="00240D35">
        <w:t>The Vice President of Quality Management will</w:t>
      </w:r>
      <w:r w:rsidR="00A6702E">
        <w:t xml:space="preserve"> </w:t>
      </w:r>
      <w:r w:rsidRPr="00240D35">
        <w:t>document your concern and coordinate the process</w:t>
      </w:r>
      <w:r w:rsidR="00A6702E">
        <w:t xml:space="preserve"> </w:t>
      </w:r>
      <w:r w:rsidRPr="00240D35">
        <w:t xml:space="preserve">that facilitates a </w:t>
      </w:r>
      <w:proofErr w:type="gramStart"/>
      <w:r w:rsidR="00A6702E" w:rsidRPr="00240D35">
        <w:t>mutually</w:t>
      </w:r>
      <w:r w:rsidRPr="00240D35">
        <w:t>-satisfactory</w:t>
      </w:r>
      <w:proofErr w:type="gramEnd"/>
      <w:r w:rsidRPr="00240D35">
        <w:t xml:space="preserve"> outcome for</w:t>
      </w:r>
      <w:r w:rsidR="00A6702E">
        <w:t xml:space="preserve"> </w:t>
      </w:r>
      <w:r w:rsidRPr="00240D35">
        <w:t xml:space="preserve">you and DePaul. </w:t>
      </w:r>
      <w:r w:rsidR="00AD5631">
        <w:t xml:space="preserve">The Vice President of Quality Management will review your concerns and discuss them with the Administrator, Regional Director and/or the Vice President of Adult Care Communities. That person will work toward reaching a </w:t>
      </w:r>
      <w:proofErr w:type="gramStart"/>
      <w:r w:rsidR="00AD5631">
        <w:t>mutually-agreeable</w:t>
      </w:r>
      <w:proofErr w:type="gramEnd"/>
      <w:r w:rsidR="00AD5631">
        <w:t xml:space="preserve"> solution with you and any </w:t>
      </w:r>
      <w:proofErr w:type="gramStart"/>
      <w:r w:rsidR="00AD5631">
        <w:t>involved staff</w:t>
      </w:r>
      <w:proofErr w:type="gramEnd"/>
      <w:r w:rsidR="00AD5631">
        <w:t>. Serious health, safety, and professional misconduct concerns will be responded to immediately, and all other concerns within ten (10) working days.</w:t>
      </w:r>
    </w:p>
    <w:p w14:paraId="6262685E" w14:textId="77777777" w:rsidR="00AD5631" w:rsidRDefault="00AD5631" w:rsidP="00196882">
      <w:pPr>
        <w:jc w:val="both"/>
      </w:pPr>
    </w:p>
    <w:p w14:paraId="744ACCDF" w14:textId="68B76A32" w:rsidR="00AD5631" w:rsidRDefault="00AD5631" w:rsidP="00196882">
      <w:pPr>
        <w:jc w:val="both"/>
      </w:pPr>
      <w:r>
        <w:t>6. If no agreement is reached, after the previous st</w:t>
      </w:r>
      <w:r w:rsidR="005A255D">
        <w:t>e</w:t>
      </w:r>
      <w:r>
        <w:t>ps hav</w:t>
      </w:r>
      <w:r w:rsidR="005A255D">
        <w:t xml:space="preserve">e been </w:t>
      </w:r>
      <w:r>
        <w:t xml:space="preserve">taken, ask the Vice President of Quality Management to request review of the matter by the President of DePaul. The </w:t>
      </w:r>
      <w:r>
        <w:lastRenderedPageBreak/>
        <w:t xml:space="preserve">president will respond to you within ten (10) working days to review previous attempts to resolve differences and propose a plan for resolution. </w:t>
      </w:r>
    </w:p>
    <w:p w14:paraId="184450A9" w14:textId="5F71DC19" w:rsidR="00862399" w:rsidRDefault="00AD5631" w:rsidP="00196882">
      <w:pPr>
        <w:jc w:val="both"/>
      </w:pPr>
      <w:r>
        <w:t xml:space="preserve">7. A written response to your concern will be provided upon request. The frequency of formal concerns filed, the nature of the concerns, and the outcome of the review process will be summarized by the Vice President of Quality Management and reviewed with the Board of Directors on an annual basis. </w:t>
      </w:r>
      <w:r w:rsidR="004D0170" w:rsidRPr="004D0170">
        <w:t xml:space="preserve">Residents will be informed only upon request of </w:t>
      </w:r>
      <w:r w:rsidR="004D0170">
        <w:t>action related to concerns raised</w:t>
      </w:r>
      <w:r w:rsidR="004D0170" w:rsidRPr="004D0170">
        <w:t xml:space="preserve"> </w:t>
      </w:r>
      <w:proofErr w:type="gramStart"/>
      <w:r w:rsidR="004D0170" w:rsidRPr="004D0170">
        <w:t>to</w:t>
      </w:r>
      <w:proofErr w:type="gramEnd"/>
      <w:r w:rsidR="004D0170" w:rsidRPr="004D0170">
        <w:t xml:space="preserve"> the attention</w:t>
      </w:r>
      <w:r w:rsidR="004D0170">
        <w:t xml:space="preserve"> of the DePaul senior management.</w:t>
      </w:r>
    </w:p>
    <w:p w14:paraId="0FD72A5B" w14:textId="77777777" w:rsidR="004D0170" w:rsidRDefault="004D0170" w:rsidP="00240D35"/>
    <w:p w14:paraId="4C80990F" w14:textId="77777777" w:rsidR="00862399" w:rsidRDefault="00862399" w:rsidP="00862399">
      <w:r>
        <w:t>8. At any time in this process you have the right to contact:</w:t>
      </w:r>
    </w:p>
    <w:p w14:paraId="75DE2538" w14:textId="77777777" w:rsidR="00565589" w:rsidRDefault="00565589" w:rsidP="00862399"/>
    <w:p w14:paraId="7C7CB088" w14:textId="2C7093AD" w:rsidR="00862399" w:rsidRDefault="00862399" w:rsidP="00862399">
      <w:r>
        <w:t>Adult Care Facility Surveillance</w:t>
      </w:r>
    </w:p>
    <w:p w14:paraId="568D5AAC" w14:textId="77777777" w:rsidR="00862399" w:rsidRDefault="00862399" w:rsidP="00862399">
      <w:r>
        <w:t>Western Regional Office</w:t>
      </w:r>
    </w:p>
    <w:p w14:paraId="07DC6FB3" w14:textId="77777777" w:rsidR="00862399" w:rsidRDefault="00862399" w:rsidP="00862399">
      <w:r>
        <w:t>333 East Main Street, 1st floor</w:t>
      </w:r>
    </w:p>
    <w:p w14:paraId="2EB5D921" w14:textId="77777777" w:rsidR="00862399" w:rsidRDefault="00862399" w:rsidP="00240D35">
      <w:r>
        <w:t>Rochester, New York 14604-2127</w:t>
      </w:r>
    </w:p>
    <w:p w14:paraId="11579C2F" w14:textId="77777777" w:rsidR="00862399" w:rsidRDefault="00862399" w:rsidP="00240D35"/>
    <w:p w14:paraId="690F7EB4" w14:textId="6646B939" w:rsidR="005A255D" w:rsidRDefault="00862399" w:rsidP="00196882">
      <w:pPr>
        <w:jc w:val="both"/>
      </w:pPr>
      <w:r>
        <w:t>9</w:t>
      </w:r>
      <w:r w:rsidR="005A255D">
        <w:t>. You also have the right to</w:t>
      </w:r>
      <w:r w:rsidR="007861DF">
        <w:t xml:space="preserve"> obtain outside </w:t>
      </w:r>
      <w:r>
        <w:t xml:space="preserve">advocacy and/or </w:t>
      </w:r>
      <w:r w:rsidR="007861DF">
        <w:t>legal assistance should you feel you need to. The lists below represent organizations in the area that provide advocacy services, information and referral services as well as legal services should you desire to contact them.</w:t>
      </w:r>
    </w:p>
    <w:p w14:paraId="127CB21C" w14:textId="77777777" w:rsidR="007861DF" w:rsidRDefault="007861DF" w:rsidP="00240D35"/>
    <w:p w14:paraId="54C9932B" w14:textId="77777777" w:rsidR="007861DF" w:rsidRPr="007861DF" w:rsidRDefault="007861DF" w:rsidP="007861DF">
      <w:pPr>
        <w:rPr>
          <w:u w:val="single"/>
        </w:rPr>
      </w:pPr>
      <w:r w:rsidRPr="007861DF">
        <w:rPr>
          <w:u w:val="single"/>
        </w:rPr>
        <w:t xml:space="preserve">COMMUNITY RESOURCES PROVIDING ADVOCACY SERVICES </w:t>
      </w:r>
    </w:p>
    <w:p w14:paraId="541FBEE6" w14:textId="77777777" w:rsidR="007861DF" w:rsidRDefault="007861DF" w:rsidP="007861DF">
      <w:r>
        <w:t>1. Niagara County Services – Niagara County Office for the Aging 716.438.4028</w:t>
      </w:r>
    </w:p>
    <w:p w14:paraId="60EB5512" w14:textId="77777777" w:rsidR="007861DF" w:rsidRDefault="007861DF" w:rsidP="007861DF">
      <w:r>
        <w:t>2. Protective Services for Older Adults- 716.858.6877</w:t>
      </w:r>
    </w:p>
    <w:p w14:paraId="3F2B735F" w14:textId="64FDF5EC" w:rsidR="007861DF" w:rsidRDefault="007861DF" w:rsidP="007861DF">
      <w:r>
        <w:t>3. Dale Association – 716.433</w:t>
      </w:r>
      <w:r w:rsidR="5AAE6AB7">
        <w:t>-1886</w:t>
      </w:r>
      <w:r w:rsidR="145EE267">
        <w:t>-</w:t>
      </w:r>
      <w:r>
        <w:t xml:space="preserve"> ext. 103</w:t>
      </w:r>
    </w:p>
    <w:p w14:paraId="00F5E991" w14:textId="77777777" w:rsidR="007861DF" w:rsidRDefault="007861DF" w:rsidP="007861DF">
      <w:r>
        <w:t>4. Niagara county Department of Health – 716.439. 7430</w:t>
      </w:r>
    </w:p>
    <w:p w14:paraId="750E2249" w14:textId="77777777" w:rsidR="007861DF" w:rsidRDefault="007861DF" w:rsidP="007861DF">
      <w:r>
        <w:t>5. American Red Cross Ombudsman Program – 716.878.2385</w:t>
      </w:r>
    </w:p>
    <w:p w14:paraId="3A4636B8" w14:textId="77777777" w:rsidR="007861DF" w:rsidRDefault="007861DF" w:rsidP="007861DF"/>
    <w:p w14:paraId="32ADFAF3" w14:textId="77777777" w:rsidR="007861DF" w:rsidRDefault="007861DF" w:rsidP="007861DF"/>
    <w:p w14:paraId="57810867" w14:textId="77777777" w:rsidR="007861DF" w:rsidRPr="007861DF" w:rsidRDefault="007861DF" w:rsidP="007861DF">
      <w:pPr>
        <w:rPr>
          <w:u w:val="single"/>
        </w:rPr>
      </w:pPr>
      <w:r w:rsidRPr="007861DF">
        <w:rPr>
          <w:u w:val="single"/>
        </w:rPr>
        <w:t>NIAGARA COUNTY LEGAL SERVICES AGENCIES</w:t>
      </w:r>
    </w:p>
    <w:p w14:paraId="0C2C463E" w14:textId="77777777" w:rsidR="007861DF" w:rsidRDefault="007861DF" w:rsidP="007861DF">
      <w:r>
        <w:t>1. Legal Services for the Elderly – 726.853.3087</w:t>
      </w:r>
    </w:p>
    <w:p w14:paraId="198F5E71" w14:textId="77777777" w:rsidR="007861DF" w:rsidRDefault="007861DF" w:rsidP="007861DF">
      <w:r>
        <w:t>2. Legal Aid Bureau (for information and referral) 716.847.0662</w:t>
      </w:r>
    </w:p>
    <w:p w14:paraId="2C26C515" w14:textId="77777777" w:rsidR="007861DF" w:rsidRDefault="007861DF" w:rsidP="007861DF">
      <w:r>
        <w:t>3. Volunteer Lawyer Project (referrals) 716.847.0662</w:t>
      </w:r>
    </w:p>
    <w:p w14:paraId="66637AA9" w14:textId="77777777" w:rsidR="00862399" w:rsidRDefault="00862399" w:rsidP="007861DF"/>
    <w:p w14:paraId="1165A2E7" w14:textId="77777777" w:rsidR="00862399" w:rsidRDefault="00862399" w:rsidP="007861DF"/>
    <w:p w14:paraId="032734EA" w14:textId="77777777" w:rsidR="007861DF" w:rsidRDefault="007861DF" w:rsidP="00240D35"/>
    <w:p w14:paraId="1225A2F1" w14:textId="77777777" w:rsidR="005A255D" w:rsidRDefault="005A255D" w:rsidP="00240D35"/>
    <w:p w14:paraId="48E8B84A" w14:textId="77777777" w:rsidR="005A255D" w:rsidRDefault="005A255D" w:rsidP="00240D35"/>
    <w:p w14:paraId="22F2DD54" w14:textId="77777777" w:rsidR="005A255D" w:rsidRDefault="005A255D" w:rsidP="00240D35"/>
    <w:p w14:paraId="5A21AF50" w14:textId="77777777" w:rsidR="00AD5631" w:rsidRDefault="00AD5631" w:rsidP="00240D35"/>
    <w:p w14:paraId="594F7B0F" w14:textId="77777777" w:rsidR="00240D35" w:rsidRDefault="00240D35" w:rsidP="0097702E"/>
    <w:p w14:paraId="5930D6F9" w14:textId="77777777" w:rsidR="00240D35" w:rsidRDefault="00240D35" w:rsidP="0097702E"/>
    <w:p w14:paraId="41B3F735" w14:textId="77777777" w:rsidR="00352C65" w:rsidRDefault="00352C65" w:rsidP="0097702E"/>
    <w:p w14:paraId="301F838C" w14:textId="77777777" w:rsidR="00352C65" w:rsidRDefault="00352C65" w:rsidP="0097702E"/>
    <w:p w14:paraId="44065CCA" w14:textId="77777777" w:rsidR="00352C65" w:rsidRDefault="00352C65" w:rsidP="0097702E"/>
    <w:p w14:paraId="43227D6F" w14:textId="77777777" w:rsidR="00352C65" w:rsidRDefault="00352C65" w:rsidP="0097702E"/>
    <w:p w14:paraId="1D32F32D" w14:textId="77777777" w:rsidR="00352C65" w:rsidRDefault="00352C65" w:rsidP="0097702E"/>
    <w:p w14:paraId="46A7D5BF" w14:textId="77777777" w:rsidR="00352C65" w:rsidRDefault="00352C65" w:rsidP="0097702E"/>
    <w:p w14:paraId="2FBFD668" w14:textId="77777777" w:rsidR="00352C65" w:rsidRDefault="00352C65" w:rsidP="0097702E"/>
    <w:p w14:paraId="6D911B56" w14:textId="77777777" w:rsidR="00352C65" w:rsidRDefault="00352C65" w:rsidP="0097702E"/>
    <w:p w14:paraId="72D29DFC" w14:textId="77777777" w:rsidR="00352C65" w:rsidRDefault="00352C65" w:rsidP="0097702E"/>
    <w:p w14:paraId="1503D48B" w14:textId="77777777" w:rsidR="00352C65" w:rsidRDefault="00352C65" w:rsidP="0097702E"/>
    <w:p w14:paraId="3EBD3A54" w14:textId="77777777" w:rsidR="00352C65" w:rsidRDefault="00352C65" w:rsidP="0097702E"/>
    <w:p w14:paraId="76EC6843" w14:textId="77777777" w:rsidR="004C234B" w:rsidRDefault="004C234B" w:rsidP="004C234B">
      <w:pPr>
        <w:spacing w:before="69"/>
        <w:ind w:right="54"/>
        <w:jc w:val="center"/>
      </w:pPr>
      <w:r>
        <w:rPr>
          <w:b/>
        </w:rPr>
        <w:t>EXHIBIT XVII</w:t>
      </w:r>
      <w:r w:rsidR="006A5CD9">
        <w:rPr>
          <w:b/>
        </w:rPr>
        <w:t>I</w:t>
      </w:r>
    </w:p>
    <w:p w14:paraId="6668C3DB" w14:textId="77777777" w:rsidR="004C234B" w:rsidRDefault="004C234B" w:rsidP="004C234B">
      <w:pPr>
        <w:rPr>
          <w:b/>
          <w:bCs/>
          <w:sz w:val="20"/>
          <w:szCs w:val="20"/>
        </w:rPr>
      </w:pPr>
    </w:p>
    <w:p w14:paraId="5C2E8997" w14:textId="77777777" w:rsidR="004C234B" w:rsidRDefault="004C234B" w:rsidP="004C234B">
      <w:pPr>
        <w:rPr>
          <w:b/>
          <w:bCs/>
          <w:sz w:val="20"/>
          <w:szCs w:val="20"/>
        </w:rPr>
      </w:pPr>
    </w:p>
    <w:p w14:paraId="00614851" w14:textId="77777777" w:rsidR="004C234B" w:rsidRDefault="004C234B" w:rsidP="004C234B">
      <w:pPr>
        <w:rPr>
          <w:b/>
          <w:bCs/>
          <w:sz w:val="20"/>
          <w:szCs w:val="20"/>
        </w:rPr>
      </w:pPr>
    </w:p>
    <w:p w14:paraId="2F1FF277" w14:textId="77777777" w:rsidR="004C234B" w:rsidRDefault="004C234B" w:rsidP="004C234B">
      <w:pPr>
        <w:rPr>
          <w:b/>
          <w:bCs/>
          <w:sz w:val="20"/>
          <w:szCs w:val="20"/>
        </w:rPr>
      </w:pPr>
    </w:p>
    <w:p w14:paraId="77A58B0E" w14:textId="77777777" w:rsidR="004C234B" w:rsidRDefault="004C234B" w:rsidP="004C234B">
      <w:pPr>
        <w:rPr>
          <w:b/>
          <w:bCs/>
          <w:sz w:val="20"/>
          <w:szCs w:val="20"/>
        </w:rPr>
      </w:pPr>
    </w:p>
    <w:p w14:paraId="24D49FC8" w14:textId="77777777" w:rsidR="004C234B" w:rsidRDefault="004C234B" w:rsidP="004C234B">
      <w:pPr>
        <w:rPr>
          <w:b/>
          <w:bCs/>
          <w:sz w:val="20"/>
          <w:szCs w:val="20"/>
        </w:rPr>
      </w:pPr>
    </w:p>
    <w:p w14:paraId="0C0293B3" w14:textId="77777777" w:rsidR="004C234B" w:rsidRDefault="004C234B" w:rsidP="004C234B">
      <w:pPr>
        <w:rPr>
          <w:b/>
          <w:bCs/>
          <w:sz w:val="20"/>
          <w:szCs w:val="20"/>
        </w:rPr>
      </w:pPr>
    </w:p>
    <w:p w14:paraId="59E8FDE9" w14:textId="77777777" w:rsidR="004C234B" w:rsidRDefault="004C234B" w:rsidP="004C234B">
      <w:pPr>
        <w:rPr>
          <w:b/>
          <w:bCs/>
          <w:sz w:val="20"/>
          <w:szCs w:val="20"/>
        </w:rPr>
      </w:pPr>
    </w:p>
    <w:p w14:paraId="5A61C336" w14:textId="77777777" w:rsidR="004C234B" w:rsidRDefault="004C234B" w:rsidP="004C234B">
      <w:pPr>
        <w:rPr>
          <w:b/>
          <w:bCs/>
          <w:sz w:val="20"/>
          <w:szCs w:val="20"/>
        </w:rPr>
      </w:pPr>
    </w:p>
    <w:p w14:paraId="738ADA36" w14:textId="77777777" w:rsidR="004C234B" w:rsidRDefault="004C234B" w:rsidP="00196882">
      <w:pPr>
        <w:spacing w:before="7"/>
        <w:jc w:val="center"/>
        <w:rPr>
          <w:b/>
          <w:bCs/>
        </w:rPr>
      </w:pPr>
    </w:p>
    <w:p w14:paraId="30E24387" w14:textId="681880A8" w:rsidR="004C234B" w:rsidRDefault="004C234B" w:rsidP="00196882">
      <w:pPr>
        <w:spacing w:before="34" w:line="245" w:lineRule="auto"/>
        <w:ind w:left="180" w:right="-10" w:hanging="20"/>
        <w:jc w:val="center"/>
        <w:rPr>
          <w:rFonts w:ascii="Century Schoolbook" w:eastAsia="Century Schoolbook" w:hAnsi="Century Schoolbook" w:cs="Century Schoolbook"/>
          <w:sz w:val="43"/>
          <w:szCs w:val="43"/>
        </w:rPr>
      </w:pPr>
      <w:r>
        <w:rPr>
          <w:rFonts w:ascii="Century Schoolbook"/>
          <w:b/>
          <w:spacing w:val="1"/>
          <w:sz w:val="43"/>
        </w:rPr>
        <w:t>CONSUMER</w:t>
      </w:r>
      <w:r>
        <w:rPr>
          <w:rFonts w:ascii="Century Schoolbook"/>
          <w:b/>
          <w:spacing w:val="48"/>
          <w:sz w:val="43"/>
        </w:rPr>
        <w:t xml:space="preserve"> </w:t>
      </w:r>
      <w:r>
        <w:rPr>
          <w:rFonts w:ascii="Century Schoolbook"/>
          <w:b/>
          <w:spacing w:val="1"/>
          <w:sz w:val="43"/>
        </w:rPr>
        <w:t>INFORMATION</w:t>
      </w:r>
      <w:r w:rsidR="00196882">
        <w:rPr>
          <w:rFonts w:ascii="Century Schoolbook"/>
          <w:b/>
          <w:spacing w:val="52"/>
          <w:sz w:val="43"/>
        </w:rPr>
        <w:t xml:space="preserve"> </w:t>
      </w:r>
      <w:r>
        <w:rPr>
          <w:rFonts w:ascii="Century Schoolbook"/>
          <w:b/>
          <w:spacing w:val="1"/>
          <w:sz w:val="43"/>
        </w:rPr>
        <w:t>GUIDE:</w:t>
      </w:r>
      <w:r>
        <w:rPr>
          <w:rFonts w:ascii="Century Schoolbook"/>
          <w:b/>
          <w:spacing w:val="29"/>
          <w:w w:val="101"/>
          <w:sz w:val="43"/>
        </w:rPr>
        <w:t xml:space="preserve"> </w:t>
      </w:r>
      <w:r>
        <w:rPr>
          <w:rFonts w:ascii="Century Schoolbook"/>
          <w:b/>
          <w:spacing w:val="1"/>
          <w:sz w:val="43"/>
        </w:rPr>
        <w:t>ASSISTED</w:t>
      </w:r>
      <w:r>
        <w:rPr>
          <w:rFonts w:ascii="Century Schoolbook"/>
          <w:b/>
          <w:spacing w:val="36"/>
          <w:sz w:val="43"/>
        </w:rPr>
        <w:t xml:space="preserve"> </w:t>
      </w:r>
      <w:r>
        <w:rPr>
          <w:rFonts w:ascii="Century Schoolbook"/>
          <w:b/>
          <w:spacing w:val="1"/>
          <w:sz w:val="43"/>
        </w:rPr>
        <w:t>LIVING</w:t>
      </w:r>
      <w:r w:rsidR="00196882">
        <w:rPr>
          <w:rFonts w:ascii="Century Schoolbook"/>
          <w:b/>
          <w:spacing w:val="42"/>
          <w:sz w:val="43"/>
        </w:rPr>
        <w:t xml:space="preserve"> </w:t>
      </w:r>
      <w:r>
        <w:rPr>
          <w:rFonts w:ascii="Century Schoolbook"/>
          <w:b/>
          <w:spacing w:val="1"/>
          <w:sz w:val="43"/>
        </w:rPr>
        <w:t>RESIDENCE</w:t>
      </w:r>
    </w:p>
    <w:p w14:paraId="734559E5" w14:textId="77777777" w:rsidR="004C234B" w:rsidRDefault="004C234B" w:rsidP="004C234B">
      <w:pPr>
        <w:spacing w:line="245" w:lineRule="auto"/>
        <w:rPr>
          <w:rFonts w:ascii="Century Schoolbook" w:eastAsia="Century Schoolbook" w:hAnsi="Century Schoolbook" w:cs="Century Schoolbook"/>
          <w:sz w:val="43"/>
          <w:szCs w:val="43"/>
        </w:rPr>
        <w:sectPr w:rsidR="004C234B" w:rsidSect="00A65C9F">
          <w:footerReference w:type="default" r:id="rId15"/>
          <w:pgSz w:w="12240" w:h="15840"/>
          <w:pgMar w:top="1500" w:right="1710" w:bottom="960" w:left="1720" w:header="720" w:footer="766" w:gutter="0"/>
          <w:pgNumType w:start="1"/>
          <w:cols w:space="720"/>
        </w:sectPr>
      </w:pPr>
    </w:p>
    <w:p w14:paraId="4696ADD0" w14:textId="77777777" w:rsidR="004C234B" w:rsidRDefault="004C234B" w:rsidP="004C234B">
      <w:pPr>
        <w:spacing w:before="5"/>
        <w:rPr>
          <w:rFonts w:ascii="Century Schoolbook" w:eastAsia="Century Schoolbook" w:hAnsi="Century Schoolbook" w:cs="Century Schoolbook"/>
          <w:b/>
          <w:bCs/>
          <w:sz w:val="18"/>
          <w:szCs w:val="18"/>
        </w:rPr>
      </w:pPr>
    </w:p>
    <w:p w14:paraId="1D96D5B6" w14:textId="77777777" w:rsidR="004C234B" w:rsidRDefault="004C234B" w:rsidP="004C234B">
      <w:pPr>
        <w:pStyle w:val="Heading1"/>
        <w:ind w:left="3100"/>
        <w:rPr>
          <w:rFonts w:cs="Century Schoolbook"/>
          <w:b w:val="0"/>
          <w:bCs w:val="0"/>
        </w:rPr>
      </w:pPr>
      <w:r>
        <w:t>TABLE</w:t>
      </w:r>
      <w:r>
        <w:rPr>
          <w:spacing w:val="-15"/>
        </w:rPr>
        <w:t xml:space="preserve"> </w:t>
      </w:r>
      <w:r>
        <w:rPr>
          <w:spacing w:val="1"/>
        </w:rPr>
        <w:t>OF</w:t>
      </w:r>
      <w:r>
        <w:rPr>
          <w:spacing w:val="-16"/>
        </w:rPr>
        <w:t xml:space="preserve"> </w:t>
      </w:r>
      <w:r>
        <w:t>CONTENTS</w:t>
      </w:r>
    </w:p>
    <w:p w14:paraId="3E917618" w14:textId="77777777" w:rsidR="004C234B" w:rsidRDefault="004C234B" w:rsidP="004C234B">
      <w:pPr>
        <w:spacing w:before="7"/>
        <w:rPr>
          <w:rFonts w:ascii="Century Schoolbook" w:eastAsia="Century Schoolbook" w:hAnsi="Century Schoolbook" w:cs="Century Schoolbook"/>
          <w:b/>
          <w:bCs/>
          <w:sz w:val="23"/>
          <w:szCs w:val="23"/>
        </w:rPr>
      </w:pPr>
    </w:p>
    <w:p w14:paraId="6D6C3B6D" w14:textId="77777777" w:rsidR="004C234B" w:rsidRDefault="004C234B" w:rsidP="004C234B">
      <w:pPr>
        <w:spacing w:before="52"/>
        <w:ind w:right="126"/>
        <w:jc w:val="right"/>
        <w:rPr>
          <w:rFonts w:ascii="Century Schoolbook" w:eastAsia="Century Schoolbook" w:hAnsi="Century Schoolbook" w:cs="Century Schoolbook"/>
          <w:sz w:val="28"/>
          <w:szCs w:val="28"/>
        </w:rPr>
      </w:pPr>
      <w:r>
        <w:rPr>
          <w:rFonts w:ascii="Century Schoolbook"/>
          <w:b/>
          <w:w w:val="95"/>
          <w:sz w:val="28"/>
        </w:rPr>
        <w:t>Page</w:t>
      </w:r>
    </w:p>
    <w:p w14:paraId="6C30B417" w14:textId="6006867A" w:rsidR="004C234B" w:rsidRDefault="004C234B" w:rsidP="004C234B">
      <w:pPr>
        <w:pStyle w:val="TOC1"/>
        <w:tabs>
          <w:tab w:val="left" w:pos="8971"/>
        </w:tabs>
        <w:spacing w:before="340"/>
      </w:pPr>
      <w:hyperlink w:anchor="_TOC_250009" w:history="1">
        <w:r>
          <w:rPr>
            <w:w w:val="95"/>
          </w:rPr>
          <w:t>Introduction</w:t>
        </w:r>
        <w:r>
          <w:rPr>
            <w:w w:val="95"/>
          </w:rPr>
          <w:tab/>
        </w:r>
        <w:r w:rsidR="00F47C9F">
          <w:rPr>
            <w:w w:val="95"/>
          </w:rPr>
          <w:t>4</w:t>
        </w:r>
        <w:r>
          <w:t>3</w:t>
        </w:r>
      </w:hyperlink>
    </w:p>
    <w:p w14:paraId="2379BAFC" w14:textId="2667ABEC" w:rsidR="004C234B" w:rsidRDefault="004C234B" w:rsidP="004C234B">
      <w:pPr>
        <w:pStyle w:val="TOC1"/>
        <w:tabs>
          <w:tab w:val="left" w:pos="8968"/>
        </w:tabs>
      </w:pPr>
      <w:r>
        <w:rPr>
          <w:spacing w:val="-1"/>
        </w:rPr>
        <w:t>What</w:t>
      </w:r>
      <w:r>
        <w:rPr>
          <w:spacing w:val="-5"/>
        </w:rPr>
        <w:t xml:space="preserve"> </w:t>
      </w:r>
      <w:r>
        <w:rPr>
          <w:spacing w:val="-1"/>
        </w:rPr>
        <w:t>is</w:t>
      </w:r>
      <w:r>
        <w:rPr>
          <w:spacing w:val="-11"/>
        </w:rPr>
        <w:t xml:space="preserve"> </w:t>
      </w:r>
      <w:r>
        <w:rPr>
          <w:spacing w:val="1"/>
        </w:rPr>
        <w:t>an</w:t>
      </w:r>
      <w:r>
        <w:rPr>
          <w:spacing w:val="-12"/>
        </w:rPr>
        <w:t xml:space="preserve"> </w:t>
      </w:r>
      <w:r>
        <w:t>Assisted</w:t>
      </w:r>
      <w:r>
        <w:rPr>
          <w:spacing w:val="-11"/>
        </w:rPr>
        <w:t xml:space="preserve"> </w:t>
      </w:r>
      <w:r>
        <w:t>Living</w:t>
      </w:r>
      <w:r>
        <w:rPr>
          <w:spacing w:val="-11"/>
        </w:rPr>
        <w:t xml:space="preserve"> </w:t>
      </w:r>
      <w:r>
        <w:t>Residence?</w:t>
      </w:r>
      <w:r>
        <w:tab/>
      </w:r>
      <w:r w:rsidR="00F47C9F">
        <w:t>43</w:t>
      </w:r>
    </w:p>
    <w:p w14:paraId="10072D4B" w14:textId="723B3C6C" w:rsidR="004C234B" w:rsidRDefault="004C234B" w:rsidP="004C234B">
      <w:pPr>
        <w:pStyle w:val="TOC1"/>
        <w:tabs>
          <w:tab w:val="left" w:pos="8968"/>
        </w:tabs>
      </w:pPr>
      <w:hyperlink w:anchor="_TOC_250008" w:history="1">
        <w:r>
          <w:rPr>
            <w:spacing w:val="-1"/>
          </w:rPr>
          <w:t>Who</w:t>
        </w:r>
        <w:r>
          <w:rPr>
            <w:spacing w:val="-11"/>
          </w:rPr>
          <w:t xml:space="preserve"> </w:t>
        </w:r>
        <w:r>
          <w:t>Operates</w:t>
        </w:r>
        <w:r>
          <w:rPr>
            <w:spacing w:val="-15"/>
          </w:rPr>
          <w:t xml:space="preserve"> </w:t>
        </w:r>
        <w:r>
          <w:rPr>
            <w:spacing w:val="-1"/>
          </w:rPr>
          <w:t>ALRs?</w:t>
        </w:r>
        <w:r>
          <w:rPr>
            <w:spacing w:val="-1"/>
          </w:rPr>
          <w:tab/>
        </w:r>
        <w:r w:rsidR="00F47C9F">
          <w:rPr>
            <w:spacing w:val="-1"/>
          </w:rPr>
          <w:t>4</w:t>
        </w:r>
        <w:r>
          <w:t>4</w:t>
        </w:r>
      </w:hyperlink>
    </w:p>
    <w:p w14:paraId="7E613E41" w14:textId="6589E435" w:rsidR="004C234B" w:rsidRDefault="004C234B" w:rsidP="004C234B">
      <w:pPr>
        <w:pStyle w:val="TOC1"/>
        <w:tabs>
          <w:tab w:val="left" w:pos="8971"/>
        </w:tabs>
      </w:pPr>
      <w:hyperlink w:anchor="_TOC_250007" w:history="1">
        <w:r>
          <w:rPr>
            <w:spacing w:val="-1"/>
          </w:rPr>
          <w:t>Paying</w:t>
        </w:r>
        <w:r>
          <w:rPr>
            <w:spacing w:val="-5"/>
          </w:rPr>
          <w:t xml:space="preserve"> </w:t>
        </w:r>
        <w:r>
          <w:rPr>
            <w:spacing w:val="-1"/>
          </w:rPr>
          <w:t>for</w:t>
        </w:r>
        <w:r>
          <w:rPr>
            <w:spacing w:val="-7"/>
          </w:rPr>
          <w:t xml:space="preserve"> </w:t>
        </w:r>
        <w:r>
          <w:rPr>
            <w:spacing w:val="1"/>
          </w:rPr>
          <w:t>an</w:t>
        </w:r>
        <w:r>
          <w:rPr>
            <w:spacing w:val="-10"/>
          </w:rPr>
          <w:t xml:space="preserve"> </w:t>
        </w:r>
        <w:r>
          <w:t>ALR</w:t>
        </w:r>
        <w:r>
          <w:tab/>
        </w:r>
        <w:r w:rsidR="00F47C9F">
          <w:t>4</w:t>
        </w:r>
        <w:r>
          <w:t>4</w:t>
        </w:r>
      </w:hyperlink>
    </w:p>
    <w:p w14:paraId="739E43AA" w14:textId="7604B186" w:rsidR="004C234B" w:rsidRDefault="004C234B" w:rsidP="004C234B">
      <w:pPr>
        <w:pStyle w:val="TOC1"/>
        <w:tabs>
          <w:tab w:val="left" w:pos="8971"/>
        </w:tabs>
        <w:spacing w:before="340" w:line="336" w:lineRule="exact"/>
      </w:pPr>
      <w:hyperlink w:anchor="_TOC_250006" w:history="1">
        <w:r>
          <w:rPr>
            <w:spacing w:val="-1"/>
          </w:rPr>
          <w:t>Types</w:t>
        </w:r>
        <w:r>
          <w:rPr>
            <w:spacing w:val="-12"/>
          </w:rPr>
          <w:t xml:space="preserve"> </w:t>
        </w:r>
        <w:r>
          <w:rPr>
            <w:spacing w:val="2"/>
          </w:rPr>
          <w:t>of</w:t>
        </w:r>
        <w:r>
          <w:rPr>
            <w:spacing w:val="-13"/>
          </w:rPr>
          <w:t xml:space="preserve"> </w:t>
        </w:r>
        <w:r>
          <w:t>ALRs</w:t>
        </w:r>
        <w:r>
          <w:rPr>
            <w:spacing w:val="-7"/>
          </w:rPr>
          <w:t xml:space="preserve"> </w:t>
        </w:r>
        <w:r>
          <w:t>and</w:t>
        </w:r>
        <w:r>
          <w:rPr>
            <w:spacing w:val="-13"/>
          </w:rPr>
          <w:t xml:space="preserve"> </w:t>
        </w:r>
        <w:r>
          <w:t>Resident</w:t>
        </w:r>
        <w:r>
          <w:rPr>
            <w:spacing w:val="-9"/>
          </w:rPr>
          <w:t xml:space="preserve"> </w:t>
        </w:r>
        <w:r>
          <w:t>Qualifications</w:t>
        </w:r>
        <w:r>
          <w:tab/>
        </w:r>
        <w:r w:rsidR="00F47C9F">
          <w:t>4</w:t>
        </w:r>
        <w:r>
          <w:t>4</w:t>
        </w:r>
      </w:hyperlink>
    </w:p>
    <w:p w14:paraId="1996BAEF" w14:textId="2D1B4D94" w:rsidR="004C234B" w:rsidRDefault="004C234B" w:rsidP="004C234B">
      <w:pPr>
        <w:pStyle w:val="TOC2"/>
        <w:tabs>
          <w:tab w:val="left" w:pos="8971"/>
        </w:tabs>
        <w:spacing w:line="336" w:lineRule="exact"/>
      </w:pPr>
      <w:r>
        <w:rPr>
          <w:spacing w:val="-1"/>
        </w:rPr>
        <w:t>Basic</w:t>
      </w:r>
      <w:r>
        <w:rPr>
          <w:spacing w:val="-13"/>
        </w:rPr>
        <w:t xml:space="preserve"> </w:t>
      </w:r>
      <w:r>
        <w:t>ALR</w:t>
      </w:r>
      <w:r>
        <w:tab/>
      </w:r>
      <w:r w:rsidR="00F47C9F">
        <w:t>4</w:t>
      </w:r>
      <w:r>
        <w:t>4</w:t>
      </w:r>
    </w:p>
    <w:p w14:paraId="468E2523" w14:textId="0B7BEFD3" w:rsidR="004C234B" w:rsidRDefault="004C234B" w:rsidP="004C234B">
      <w:pPr>
        <w:pStyle w:val="TOC3"/>
        <w:tabs>
          <w:tab w:val="left" w:pos="8970"/>
        </w:tabs>
        <w:spacing w:line="336" w:lineRule="exact"/>
      </w:pPr>
      <w:r>
        <w:t>Enhanced</w:t>
      </w:r>
      <w:r>
        <w:rPr>
          <w:spacing w:val="-16"/>
        </w:rPr>
        <w:t xml:space="preserve"> </w:t>
      </w:r>
      <w:r>
        <w:t>ALR</w:t>
      </w:r>
      <w:r>
        <w:rPr>
          <w:spacing w:val="-11"/>
        </w:rPr>
        <w:t xml:space="preserve"> </w:t>
      </w:r>
      <w:r>
        <w:t>(EALR)</w:t>
      </w:r>
      <w:r>
        <w:tab/>
      </w:r>
      <w:r w:rsidR="00F47C9F">
        <w:t>4</w:t>
      </w:r>
      <w:r>
        <w:t>5</w:t>
      </w:r>
    </w:p>
    <w:p w14:paraId="56338009" w14:textId="2CAC28F3" w:rsidR="004C234B" w:rsidRDefault="004C234B" w:rsidP="004C234B">
      <w:pPr>
        <w:pStyle w:val="TOC2"/>
        <w:tabs>
          <w:tab w:val="left" w:pos="8972"/>
        </w:tabs>
        <w:spacing w:line="336" w:lineRule="exact"/>
      </w:pPr>
      <w:r>
        <w:rPr>
          <w:spacing w:val="-1"/>
        </w:rPr>
        <w:t>Special</w:t>
      </w:r>
      <w:r>
        <w:rPr>
          <w:spacing w:val="-10"/>
        </w:rPr>
        <w:t xml:space="preserve"> </w:t>
      </w:r>
      <w:r>
        <w:t>Needs</w:t>
      </w:r>
      <w:r>
        <w:rPr>
          <w:spacing w:val="-13"/>
        </w:rPr>
        <w:t xml:space="preserve"> </w:t>
      </w:r>
      <w:r>
        <w:t>ALR</w:t>
      </w:r>
      <w:r>
        <w:rPr>
          <w:spacing w:val="-8"/>
        </w:rPr>
        <w:t xml:space="preserve"> </w:t>
      </w:r>
      <w:r>
        <w:t>(SNALR)</w:t>
      </w:r>
      <w:r>
        <w:tab/>
      </w:r>
      <w:r w:rsidR="00F47C9F">
        <w:t>4</w:t>
      </w:r>
      <w:r>
        <w:t>5</w:t>
      </w:r>
    </w:p>
    <w:p w14:paraId="10C3CEAF" w14:textId="63ABCE10" w:rsidR="004C234B" w:rsidRDefault="004C234B" w:rsidP="004C234B">
      <w:pPr>
        <w:pStyle w:val="TOC2"/>
        <w:tabs>
          <w:tab w:val="left" w:pos="8967"/>
        </w:tabs>
        <w:spacing w:line="336" w:lineRule="exact"/>
        <w:ind w:left="839"/>
      </w:pPr>
      <w:r>
        <w:rPr>
          <w:spacing w:val="-1"/>
        </w:rPr>
        <w:t>Comparison</w:t>
      </w:r>
      <w:r>
        <w:rPr>
          <w:spacing w:val="-12"/>
        </w:rPr>
        <w:t xml:space="preserve"> </w:t>
      </w:r>
      <w:r>
        <w:rPr>
          <w:spacing w:val="2"/>
        </w:rPr>
        <w:t>of</w:t>
      </w:r>
      <w:r>
        <w:rPr>
          <w:spacing w:val="-12"/>
        </w:rPr>
        <w:t xml:space="preserve"> </w:t>
      </w:r>
      <w:r>
        <w:t>Types</w:t>
      </w:r>
      <w:r>
        <w:rPr>
          <w:spacing w:val="-11"/>
        </w:rPr>
        <w:t xml:space="preserve"> </w:t>
      </w:r>
      <w:r>
        <w:rPr>
          <w:spacing w:val="2"/>
        </w:rPr>
        <w:t>of</w:t>
      </w:r>
      <w:r>
        <w:rPr>
          <w:spacing w:val="-12"/>
        </w:rPr>
        <w:t xml:space="preserve"> </w:t>
      </w:r>
      <w:r>
        <w:rPr>
          <w:spacing w:val="-1"/>
        </w:rPr>
        <w:t>ALRs</w:t>
      </w:r>
      <w:r>
        <w:rPr>
          <w:spacing w:val="-1"/>
        </w:rPr>
        <w:tab/>
      </w:r>
      <w:r w:rsidR="00F47C9F">
        <w:rPr>
          <w:spacing w:val="-1"/>
        </w:rPr>
        <w:t>4</w:t>
      </w:r>
      <w:r>
        <w:t>6</w:t>
      </w:r>
    </w:p>
    <w:p w14:paraId="42DCDB40" w14:textId="510D2935" w:rsidR="004C234B" w:rsidRDefault="004C234B" w:rsidP="004C234B">
      <w:pPr>
        <w:pStyle w:val="TOC1"/>
        <w:tabs>
          <w:tab w:val="left" w:pos="8969"/>
        </w:tabs>
        <w:spacing w:before="340" w:line="336" w:lineRule="exact"/>
      </w:pPr>
      <w:hyperlink w:anchor="_TOC_250005" w:history="1">
        <w:r>
          <w:rPr>
            <w:spacing w:val="-1"/>
          </w:rPr>
          <w:t>How</w:t>
        </w:r>
        <w:r>
          <w:rPr>
            <w:spacing w:val="-9"/>
          </w:rPr>
          <w:t xml:space="preserve"> </w:t>
        </w:r>
        <w:r>
          <w:rPr>
            <w:spacing w:val="1"/>
          </w:rPr>
          <w:t>to</w:t>
        </w:r>
        <w:r>
          <w:rPr>
            <w:spacing w:val="-4"/>
          </w:rPr>
          <w:t xml:space="preserve"> </w:t>
        </w:r>
        <w:r>
          <w:t>Choose</w:t>
        </w:r>
        <w:r>
          <w:rPr>
            <w:spacing w:val="-9"/>
          </w:rPr>
          <w:t xml:space="preserve"> </w:t>
        </w:r>
        <w:r>
          <w:rPr>
            <w:spacing w:val="1"/>
          </w:rPr>
          <w:t>an</w:t>
        </w:r>
        <w:r>
          <w:rPr>
            <w:spacing w:val="-9"/>
          </w:rPr>
          <w:t xml:space="preserve"> </w:t>
        </w:r>
        <w:r>
          <w:t>ALR</w:t>
        </w:r>
        <w:r>
          <w:tab/>
        </w:r>
        <w:r w:rsidR="00F47C9F">
          <w:t>4</w:t>
        </w:r>
        <w:r>
          <w:t>7</w:t>
        </w:r>
      </w:hyperlink>
    </w:p>
    <w:p w14:paraId="2DD411A0" w14:textId="00F2B797" w:rsidR="004C234B" w:rsidRDefault="004C234B" w:rsidP="004C234B">
      <w:pPr>
        <w:pStyle w:val="TOC2"/>
        <w:tabs>
          <w:tab w:val="left" w:pos="8971"/>
        </w:tabs>
        <w:spacing w:line="336" w:lineRule="exact"/>
      </w:pPr>
      <w:r>
        <w:rPr>
          <w:spacing w:val="-1"/>
        </w:rPr>
        <w:t>Visiting</w:t>
      </w:r>
      <w:r>
        <w:rPr>
          <w:spacing w:val="-20"/>
        </w:rPr>
        <w:t xml:space="preserve"> </w:t>
      </w:r>
      <w:r>
        <w:t>ALRs</w:t>
      </w:r>
      <w:r>
        <w:tab/>
      </w:r>
      <w:r w:rsidR="00F47C9F">
        <w:t>4</w:t>
      </w:r>
      <w:r>
        <w:t>7</w:t>
      </w:r>
    </w:p>
    <w:p w14:paraId="3BB4E5C4" w14:textId="7A79CD74" w:rsidR="004C234B" w:rsidRDefault="004C234B" w:rsidP="004C234B">
      <w:pPr>
        <w:pStyle w:val="TOC2"/>
        <w:tabs>
          <w:tab w:val="left" w:pos="8971"/>
        </w:tabs>
        <w:spacing w:line="336" w:lineRule="exact"/>
      </w:pPr>
      <w:r>
        <w:rPr>
          <w:spacing w:val="-1"/>
        </w:rPr>
        <w:t>Things</w:t>
      </w:r>
      <w:r>
        <w:rPr>
          <w:spacing w:val="-13"/>
        </w:rPr>
        <w:t xml:space="preserve"> </w:t>
      </w:r>
      <w:r>
        <w:rPr>
          <w:spacing w:val="1"/>
        </w:rPr>
        <w:t>to</w:t>
      </w:r>
      <w:r>
        <w:rPr>
          <w:spacing w:val="-13"/>
        </w:rPr>
        <w:t xml:space="preserve"> </w:t>
      </w:r>
      <w:r>
        <w:t>Consider</w:t>
      </w:r>
      <w:r>
        <w:tab/>
      </w:r>
      <w:r w:rsidR="00F47C9F">
        <w:t>4</w:t>
      </w:r>
      <w:r>
        <w:t>7</w:t>
      </w:r>
    </w:p>
    <w:p w14:paraId="25DF6459" w14:textId="2DCBE4C9" w:rsidR="004C234B" w:rsidRDefault="004C234B" w:rsidP="004C234B">
      <w:pPr>
        <w:pStyle w:val="TOC2"/>
        <w:tabs>
          <w:tab w:val="left" w:pos="8969"/>
        </w:tabs>
        <w:spacing w:line="336" w:lineRule="exact"/>
      </w:pPr>
      <w:r>
        <w:rPr>
          <w:spacing w:val="-1"/>
        </w:rPr>
        <w:t>Who</w:t>
      </w:r>
      <w:r>
        <w:rPr>
          <w:spacing w:val="-9"/>
        </w:rPr>
        <w:t xml:space="preserve"> </w:t>
      </w:r>
      <w:r>
        <w:rPr>
          <w:spacing w:val="1"/>
        </w:rPr>
        <w:t>Can</w:t>
      </w:r>
      <w:r>
        <w:rPr>
          <w:spacing w:val="-7"/>
        </w:rPr>
        <w:t xml:space="preserve"> </w:t>
      </w:r>
      <w:r>
        <w:t>Help</w:t>
      </w:r>
      <w:r>
        <w:rPr>
          <w:spacing w:val="-9"/>
        </w:rPr>
        <w:t xml:space="preserve"> </w:t>
      </w:r>
      <w:r>
        <w:rPr>
          <w:spacing w:val="1"/>
        </w:rPr>
        <w:t>You</w:t>
      </w:r>
      <w:r>
        <w:rPr>
          <w:spacing w:val="-6"/>
        </w:rPr>
        <w:t xml:space="preserve"> </w:t>
      </w:r>
      <w:r>
        <w:t>Choose</w:t>
      </w:r>
      <w:r>
        <w:rPr>
          <w:spacing w:val="-9"/>
        </w:rPr>
        <w:t xml:space="preserve"> </w:t>
      </w:r>
      <w:r>
        <w:rPr>
          <w:spacing w:val="1"/>
        </w:rPr>
        <w:t>an</w:t>
      </w:r>
      <w:r>
        <w:rPr>
          <w:spacing w:val="-10"/>
        </w:rPr>
        <w:t xml:space="preserve"> </w:t>
      </w:r>
      <w:r>
        <w:rPr>
          <w:spacing w:val="-1"/>
        </w:rPr>
        <w:t>ALR?</w:t>
      </w:r>
      <w:r>
        <w:rPr>
          <w:spacing w:val="-1"/>
        </w:rPr>
        <w:tab/>
      </w:r>
      <w:r w:rsidR="00F47C9F">
        <w:rPr>
          <w:spacing w:val="-1"/>
        </w:rPr>
        <w:t>4</w:t>
      </w:r>
      <w:r>
        <w:t>8</w:t>
      </w:r>
    </w:p>
    <w:p w14:paraId="06198380" w14:textId="0214CBF7" w:rsidR="004C234B" w:rsidRDefault="004C234B" w:rsidP="004C234B">
      <w:pPr>
        <w:pStyle w:val="TOC1"/>
        <w:tabs>
          <w:tab w:val="left" w:pos="8971"/>
        </w:tabs>
        <w:spacing w:before="340" w:line="336" w:lineRule="exact"/>
      </w:pPr>
      <w:hyperlink w:anchor="_TOC_250004" w:history="1">
        <w:r>
          <w:t>Admission</w:t>
        </w:r>
        <w:r>
          <w:rPr>
            <w:spacing w:val="-15"/>
          </w:rPr>
          <w:t xml:space="preserve"> </w:t>
        </w:r>
        <w:r>
          <w:t>Criteria</w:t>
        </w:r>
        <w:r>
          <w:rPr>
            <w:spacing w:val="-11"/>
          </w:rPr>
          <w:t xml:space="preserve"> </w:t>
        </w:r>
        <w:r>
          <w:t>and</w:t>
        </w:r>
        <w:r>
          <w:rPr>
            <w:spacing w:val="-14"/>
          </w:rPr>
          <w:t xml:space="preserve"> </w:t>
        </w:r>
        <w:r>
          <w:t>Individualized</w:t>
        </w:r>
        <w:r>
          <w:rPr>
            <w:spacing w:val="-15"/>
          </w:rPr>
          <w:t xml:space="preserve"> </w:t>
        </w:r>
        <w:r>
          <w:t>Service</w:t>
        </w:r>
        <w:r>
          <w:rPr>
            <w:spacing w:val="-14"/>
          </w:rPr>
          <w:t xml:space="preserve"> </w:t>
        </w:r>
        <w:r>
          <w:rPr>
            <w:spacing w:val="1"/>
          </w:rPr>
          <w:t>Plans</w:t>
        </w:r>
        <w:r>
          <w:rPr>
            <w:spacing w:val="-13"/>
          </w:rPr>
          <w:t xml:space="preserve"> </w:t>
        </w:r>
        <w:r>
          <w:t>(ISP)</w:t>
        </w:r>
        <w:r>
          <w:tab/>
        </w:r>
        <w:r w:rsidR="00F47C9F">
          <w:t>4</w:t>
        </w:r>
        <w:r>
          <w:t>9</w:t>
        </w:r>
      </w:hyperlink>
    </w:p>
    <w:p w14:paraId="1BD67ED3" w14:textId="72E16725" w:rsidR="004C234B" w:rsidRDefault="004C234B" w:rsidP="004C234B">
      <w:pPr>
        <w:pStyle w:val="TOC2"/>
        <w:tabs>
          <w:tab w:val="left" w:pos="8970"/>
        </w:tabs>
        <w:spacing w:line="336" w:lineRule="exact"/>
      </w:pPr>
      <w:r>
        <w:rPr>
          <w:spacing w:val="-1"/>
        </w:rPr>
        <w:t>Residency</w:t>
      </w:r>
      <w:r>
        <w:rPr>
          <w:spacing w:val="-30"/>
        </w:rPr>
        <w:t xml:space="preserve"> </w:t>
      </w:r>
      <w:r>
        <w:rPr>
          <w:spacing w:val="1"/>
        </w:rPr>
        <w:t>Agreement</w:t>
      </w:r>
      <w:r>
        <w:rPr>
          <w:spacing w:val="1"/>
        </w:rPr>
        <w:tab/>
      </w:r>
      <w:r w:rsidR="00F47C9F">
        <w:rPr>
          <w:spacing w:val="1"/>
        </w:rPr>
        <w:t>4</w:t>
      </w:r>
      <w:r>
        <w:t>9</w:t>
      </w:r>
    </w:p>
    <w:p w14:paraId="0ECC1668" w14:textId="4C3EDAEC" w:rsidR="004C234B" w:rsidRDefault="004C234B" w:rsidP="004C234B">
      <w:pPr>
        <w:pStyle w:val="TOC1"/>
        <w:tabs>
          <w:tab w:val="left" w:pos="8970"/>
        </w:tabs>
      </w:pPr>
      <w:hyperlink w:anchor="_TOC_250003" w:history="1">
        <w:r>
          <w:rPr>
            <w:spacing w:val="-1"/>
          </w:rPr>
          <w:t>Applying</w:t>
        </w:r>
        <w:r>
          <w:rPr>
            <w:spacing w:val="-10"/>
          </w:rPr>
          <w:t xml:space="preserve"> </w:t>
        </w:r>
        <w:r>
          <w:rPr>
            <w:spacing w:val="1"/>
          </w:rPr>
          <w:t>to</w:t>
        </w:r>
        <w:r>
          <w:rPr>
            <w:spacing w:val="-5"/>
          </w:rPr>
          <w:t xml:space="preserve"> </w:t>
        </w:r>
        <w:r>
          <w:rPr>
            <w:spacing w:val="-1"/>
          </w:rPr>
          <w:t>an</w:t>
        </w:r>
        <w:r>
          <w:rPr>
            <w:spacing w:val="-7"/>
          </w:rPr>
          <w:t xml:space="preserve"> </w:t>
        </w:r>
        <w:r>
          <w:t>ALR</w:t>
        </w:r>
        <w:r>
          <w:tab/>
        </w:r>
        <w:r w:rsidR="00F47C9F">
          <w:t>4</w:t>
        </w:r>
        <w:r>
          <w:t>9</w:t>
        </w:r>
      </w:hyperlink>
    </w:p>
    <w:p w14:paraId="46845EA2" w14:textId="0F24722E" w:rsidR="004C234B" w:rsidRDefault="004C234B" w:rsidP="004C234B">
      <w:pPr>
        <w:pStyle w:val="TOC1"/>
        <w:tabs>
          <w:tab w:val="left" w:pos="8971"/>
        </w:tabs>
      </w:pPr>
      <w:hyperlink w:anchor="_TOC_250002" w:history="1">
        <w:r>
          <w:rPr>
            <w:spacing w:val="-1"/>
          </w:rPr>
          <w:t>Licensing</w:t>
        </w:r>
        <w:r>
          <w:rPr>
            <w:spacing w:val="-13"/>
          </w:rPr>
          <w:t xml:space="preserve"> </w:t>
        </w:r>
        <w:r>
          <w:t>and</w:t>
        </w:r>
        <w:r>
          <w:rPr>
            <w:spacing w:val="-13"/>
          </w:rPr>
          <w:t xml:space="preserve"> </w:t>
        </w:r>
        <w:r>
          <w:rPr>
            <w:spacing w:val="-1"/>
          </w:rPr>
          <w:t>Oversight</w:t>
        </w:r>
        <w:r>
          <w:rPr>
            <w:spacing w:val="-1"/>
          </w:rPr>
          <w:tab/>
        </w:r>
        <w:r w:rsidR="00F47C9F">
          <w:rPr>
            <w:spacing w:val="-1"/>
          </w:rPr>
          <w:t>5</w:t>
        </w:r>
        <w:r>
          <w:rPr>
            <w:spacing w:val="-1"/>
          </w:rPr>
          <w:t>0</w:t>
        </w:r>
      </w:hyperlink>
    </w:p>
    <w:p w14:paraId="5F2F584C" w14:textId="3424F620" w:rsidR="004C234B" w:rsidRDefault="004C234B" w:rsidP="004C234B">
      <w:pPr>
        <w:pStyle w:val="TOC1"/>
        <w:tabs>
          <w:tab w:val="left" w:pos="8971"/>
        </w:tabs>
        <w:spacing w:before="340"/>
      </w:pPr>
      <w:hyperlink w:anchor="_TOC_250001" w:history="1">
        <w:r>
          <w:t>Information</w:t>
        </w:r>
        <w:r>
          <w:rPr>
            <w:spacing w:val="-17"/>
          </w:rPr>
          <w:t xml:space="preserve"> </w:t>
        </w:r>
        <w:r>
          <w:t>and</w:t>
        </w:r>
        <w:r>
          <w:rPr>
            <w:spacing w:val="-20"/>
          </w:rPr>
          <w:t xml:space="preserve"> </w:t>
        </w:r>
        <w:r>
          <w:t>Complaints</w:t>
        </w:r>
        <w:r>
          <w:tab/>
        </w:r>
        <w:r w:rsidR="00F47C9F">
          <w:rPr>
            <w:spacing w:val="-2"/>
          </w:rPr>
          <w:t>5</w:t>
        </w:r>
        <w:r>
          <w:rPr>
            <w:spacing w:val="-2"/>
          </w:rPr>
          <w:t>0</w:t>
        </w:r>
      </w:hyperlink>
    </w:p>
    <w:p w14:paraId="365B4795" w14:textId="4137AE28" w:rsidR="004C234B" w:rsidRDefault="004C234B" w:rsidP="004C234B">
      <w:pPr>
        <w:pStyle w:val="TOC1"/>
        <w:tabs>
          <w:tab w:val="left" w:pos="8968"/>
        </w:tabs>
      </w:pPr>
      <w:hyperlink w:anchor="_TOC_250000" w:history="1">
        <w:r>
          <w:rPr>
            <w:spacing w:val="-1"/>
          </w:rPr>
          <w:t>Glossary</w:t>
        </w:r>
        <w:r>
          <w:rPr>
            <w:spacing w:val="-11"/>
          </w:rPr>
          <w:t xml:space="preserve"> </w:t>
        </w:r>
        <w:r>
          <w:rPr>
            <w:spacing w:val="-1"/>
          </w:rPr>
          <w:t>of</w:t>
        </w:r>
        <w:r>
          <w:rPr>
            <w:spacing w:val="-6"/>
          </w:rPr>
          <w:t xml:space="preserve"> </w:t>
        </w:r>
        <w:r>
          <w:t>Terms</w:t>
        </w:r>
        <w:r>
          <w:rPr>
            <w:spacing w:val="-11"/>
          </w:rPr>
          <w:t xml:space="preserve"> </w:t>
        </w:r>
        <w:r>
          <w:t>Related</w:t>
        </w:r>
        <w:r>
          <w:rPr>
            <w:spacing w:val="-10"/>
          </w:rPr>
          <w:t xml:space="preserve"> </w:t>
        </w:r>
        <w:r>
          <w:rPr>
            <w:spacing w:val="1"/>
          </w:rPr>
          <w:t>to</w:t>
        </w:r>
        <w:r>
          <w:rPr>
            <w:spacing w:val="-6"/>
          </w:rPr>
          <w:t xml:space="preserve"> </w:t>
        </w:r>
        <w:r>
          <w:rPr>
            <w:spacing w:val="-1"/>
          </w:rPr>
          <w:t>Guide</w:t>
        </w:r>
        <w:r>
          <w:rPr>
            <w:spacing w:val="-1"/>
          </w:rPr>
          <w:tab/>
        </w:r>
        <w:r w:rsidR="00A165C9">
          <w:rPr>
            <w:spacing w:val="-1"/>
          </w:rPr>
          <w:t>5</w:t>
        </w:r>
        <w:r>
          <w:rPr>
            <w:spacing w:val="-1"/>
          </w:rPr>
          <w:t>1</w:t>
        </w:r>
      </w:hyperlink>
    </w:p>
    <w:p w14:paraId="66D5EF26" w14:textId="77777777" w:rsidR="004C234B" w:rsidRDefault="004C234B" w:rsidP="004C234B">
      <w:pPr>
        <w:sectPr w:rsidR="004C234B">
          <w:pgSz w:w="12240" w:h="15840"/>
          <w:pgMar w:top="1500" w:right="1320" w:bottom="960" w:left="1340" w:header="0" w:footer="766" w:gutter="0"/>
          <w:cols w:space="720"/>
        </w:sectPr>
      </w:pPr>
    </w:p>
    <w:p w14:paraId="384484B5" w14:textId="77777777" w:rsidR="004C234B" w:rsidRDefault="004C234B" w:rsidP="004C234B">
      <w:pPr>
        <w:spacing w:before="8"/>
        <w:rPr>
          <w:rFonts w:ascii="Century Schoolbook" w:eastAsia="Century Schoolbook" w:hAnsi="Century Schoolbook" w:cs="Century Schoolbook"/>
          <w:sz w:val="17"/>
          <w:szCs w:val="17"/>
        </w:rPr>
      </w:pPr>
    </w:p>
    <w:p w14:paraId="37A3EFEB" w14:textId="77777777" w:rsidR="004C234B" w:rsidRDefault="004C234B" w:rsidP="004C234B">
      <w:pPr>
        <w:pStyle w:val="Heading2"/>
        <w:rPr>
          <w:rFonts w:cs="Century Schoolbook"/>
          <w:b w:val="0"/>
          <w:bCs w:val="0"/>
        </w:rPr>
      </w:pPr>
      <w:bookmarkStart w:id="0" w:name="_TOC_250009"/>
      <w:r>
        <w:rPr>
          <w:spacing w:val="1"/>
        </w:rPr>
        <w:t>INTRODUCTION</w:t>
      </w:r>
      <w:bookmarkEnd w:id="0"/>
    </w:p>
    <w:p w14:paraId="2737CDE2" w14:textId="77777777" w:rsidR="004C234B" w:rsidRDefault="004C234B" w:rsidP="004C234B">
      <w:pPr>
        <w:spacing w:before="11"/>
        <w:rPr>
          <w:rFonts w:ascii="Century Schoolbook" w:eastAsia="Century Schoolbook" w:hAnsi="Century Schoolbook" w:cs="Century Schoolbook"/>
          <w:b/>
          <w:bCs/>
        </w:rPr>
      </w:pPr>
    </w:p>
    <w:p w14:paraId="22E223D5" w14:textId="77777777" w:rsidR="004C234B" w:rsidRDefault="004C234B" w:rsidP="004C234B">
      <w:pPr>
        <w:pStyle w:val="BodyText"/>
        <w:spacing w:line="251" w:lineRule="auto"/>
        <w:ind w:right="236"/>
        <w:rPr>
          <w:rFonts w:cs="Century Schoolbook"/>
        </w:rPr>
      </w:pPr>
      <w:r>
        <w:t>This</w:t>
      </w:r>
      <w:r>
        <w:rPr>
          <w:spacing w:val="18"/>
        </w:rPr>
        <w:t xml:space="preserve"> </w:t>
      </w:r>
      <w:r>
        <w:t>consumer</w:t>
      </w:r>
      <w:r>
        <w:rPr>
          <w:spacing w:val="25"/>
        </w:rPr>
        <w:t xml:space="preserve"> </w:t>
      </w:r>
      <w:r>
        <w:t>information</w:t>
      </w:r>
      <w:r>
        <w:rPr>
          <w:spacing w:val="22"/>
        </w:rPr>
        <w:t xml:space="preserve"> </w:t>
      </w:r>
      <w:r>
        <w:t>guide</w:t>
      </w:r>
      <w:r>
        <w:rPr>
          <w:spacing w:val="21"/>
        </w:rPr>
        <w:t xml:space="preserve"> </w:t>
      </w:r>
      <w:r>
        <w:t>will</w:t>
      </w:r>
      <w:r>
        <w:rPr>
          <w:spacing w:val="24"/>
        </w:rPr>
        <w:t xml:space="preserve"> </w:t>
      </w:r>
      <w:r>
        <w:t>help</w:t>
      </w:r>
      <w:r>
        <w:rPr>
          <w:spacing w:val="19"/>
        </w:rPr>
        <w:t xml:space="preserve"> </w:t>
      </w:r>
      <w:r>
        <w:rPr>
          <w:spacing w:val="1"/>
        </w:rPr>
        <w:t>you</w:t>
      </w:r>
      <w:r>
        <w:rPr>
          <w:spacing w:val="21"/>
        </w:rPr>
        <w:t xml:space="preserve"> </w:t>
      </w:r>
      <w:r>
        <w:t>decide</w:t>
      </w:r>
      <w:r>
        <w:rPr>
          <w:spacing w:val="21"/>
        </w:rPr>
        <w:t xml:space="preserve"> </w:t>
      </w:r>
      <w:r>
        <w:rPr>
          <w:spacing w:val="1"/>
        </w:rPr>
        <w:t>if</w:t>
      </w:r>
      <w:r>
        <w:rPr>
          <w:spacing w:val="19"/>
        </w:rPr>
        <w:t xml:space="preserve"> </w:t>
      </w:r>
      <w:r>
        <w:rPr>
          <w:spacing w:val="1"/>
        </w:rPr>
        <w:t>an</w:t>
      </w:r>
      <w:r>
        <w:rPr>
          <w:spacing w:val="15"/>
        </w:rPr>
        <w:t xml:space="preserve"> </w:t>
      </w:r>
      <w:r>
        <w:t>assisted</w:t>
      </w:r>
      <w:r>
        <w:rPr>
          <w:spacing w:val="19"/>
        </w:rPr>
        <w:t xml:space="preserve"> </w:t>
      </w:r>
      <w:r>
        <w:t>living</w:t>
      </w:r>
      <w:r>
        <w:rPr>
          <w:spacing w:val="24"/>
        </w:rPr>
        <w:t xml:space="preserve"> </w:t>
      </w:r>
      <w:r>
        <w:t>residence</w:t>
      </w:r>
      <w:r>
        <w:rPr>
          <w:spacing w:val="21"/>
        </w:rPr>
        <w:t xml:space="preserve"> </w:t>
      </w:r>
      <w:r>
        <w:rPr>
          <w:spacing w:val="-1"/>
        </w:rPr>
        <w:t>is</w:t>
      </w:r>
      <w:r>
        <w:rPr>
          <w:spacing w:val="19"/>
        </w:rPr>
        <w:t xml:space="preserve"> </w:t>
      </w:r>
      <w:r>
        <w:t>right</w:t>
      </w:r>
      <w:r>
        <w:rPr>
          <w:spacing w:val="46"/>
          <w:w w:val="102"/>
        </w:rPr>
        <w:t xml:space="preserve"> </w:t>
      </w:r>
      <w:r>
        <w:t>for</w:t>
      </w:r>
      <w:r>
        <w:rPr>
          <w:spacing w:val="16"/>
        </w:rPr>
        <w:t xml:space="preserve"> </w:t>
      </w:r>
      <w:r>
        <w:rPr>
          <w:spacing w:val="1"/>
        </w:rPr>
        <w:t>you</w:t>
      </w:r>
      <w:r>
        <w:rPr>
          <w:spacing w:val="12"/>
        </w:rPr>
        <w:t xml:space="preserve"> </w:t>
      </w:r>
      <w:r>
        <w:t>and,</w:t>
      </w:r>
      <w:r>
        <w:rPr>
          <w:spacing w:val="19"/>
        </w:rPr>
        <w:t xml:space="preserve"> </w:t>
      </w:r>
      <w:r>
        <w:rPr>
          <w:spacing w:val="-1"/>
        </w:rPr>
        <w:t>if</w:t>
      </w:r>
      <w:r>
        <w:rPr>
          <w:spacing w:val="16"/>
        </w:rPr>
        <w:t xml:space="preserve"> </w:t>
      </w:r>
      <w:r>
        <w:t>so,</w:t>
      </w:r>
      <w:r>
        <w:rPr>
          <w:spacing w:val="19"/>
        </w:rPr>
        <w:t xml:space="preserve"> </w:t>
      </w:r>
      <w:r>
        <w:t>which</w:t>
      </w:r>
      <w:r>
        <w:rPr>
          <w:spacing w:val="13"/>
        </w:rPr>
        <w:t xml:space="preserve"> </w:t>
      </w:r>
      <w:r>
        <w:t>type</w:t>
      </w:r>
      <w:r>
        <w:rPr>
          <w:spacing w:val="18"/>
        </w:rPr>
        <w:t xml:space="preserve"> </w:t>
      </w:r>
      <w:r>
        <w:t>of</w:t>
      </w:r>
      <w:r>
        <w:rPr>
          <w:spacing w:val="16"/>
        </w:rPr>
        <w:t xml:space="preserve"> </w:t>
      </w:r>
      <w:r>
        <w:t>assisted</w:t>
      </w:r>
      <w:r>
        <w:rPr>
          <w:spacing w:val="17"/>
        </w:rPr>
        <w:t xml:space="preserve"> </w:t>
      </w:r>
      <w:r>
        <w:t>living</w:t>
      </w:r>
      <w:r>
        <w:rPr>
          <w:spacing w:val="15"/>
        </w:rPr>
        <w:t xml:space="preserve"> </w:t>
      </w:r>
      <w:r>
        <w:t>residence</w:t>
      </w:r>
      <w:r>
        <w:rPr>
          <w:spacing w:val="18"/>
        </w:rPr>
        <w:t xml:space="preserve"> </w:t>
      </w:r>
      <w:r>
        <w:t>(ALR</w:t>
      </w:r>
      <w:proofErr w:type="gramStart"/>
      <w:r>
        <w:t>)</w:t>
      </w:r>
      <w:r>
        <w:rPr>
          <w:spacing w:val="21"/>
        </w:rPr>
        <w:t xml:space="preserve"> </w:t>
      </w:r>
      <w:r>
        <w:t>may</w:t>
      </w:r>
      <w:proofErr w:type="gramEnd"/>
      <w:r>
        <w:rPr>
          <w:spacing w:val="15"/>
        </w:rPr>
        <w:t xml:space="preserve"> </w:t>
      </w:r>
      <w:r>
        <w:t>best</w:t>
      </w:r>
      <w:r>
        <w:rPr>
          <w:spacing w:val="19"/>
        </w:rPr>
        <w:t xml:space="preserve"> </w:t>
      </w:r>
      <w:r>
        <w:t>serve</w:t>
      </w:r>
      <w:r>
        <w:rPr>
          <w:spacing w:val="19"/>
        </w:rPr>
        <w:t xml:space="preserve"> </w:t>
      </w:r>
      <w:r>
        <w:t>your</w:t>
      </w:r>
      <w:r>
        <w:rPr>
          <w:spacing w:val="22"/>
        </w:rPr>
        <w:t xml:space="preserve"> </w:t>
      </w:r>
      <w:r>
        <w:t>needs.</w:t>
      </w:r>
    </w:p>
    <w:p w14:paraId="588555DA" w14:textId="77777777" w:rsidR="004C234B" w:rsidRDefault="004C234B" w:rsidP="004C234B">
      <w:pPr>
        <w:spacing w:before="4"/>
        <w:rPr>
          <w:rFonts w:ascii="Century Schoolbook" w:eastAsia="Century Schoolbook" w:hAnsi="Century Schoolbook" w:cs="Century Schoolbook"/>
        </w:rPr>
      </w:pPr>
    </w:p>
    <w:p w14:paraId="0E3B843C" w14:textId="77777777" w:rsidR="004C234B" w:rsidRDefault="004C234B" w:rsidP="004C234B">
      <w:pPr>
        <w:pStyle w:val="BodyText"/>
        <w:spacing w:line="251" w:lineRule="auto"/>
        <w:ind w:right="236"/>
        <w:rPr>
          <w:rFonts w:cs="Century Schoolbook"/>
        </w:rPr>
      </w:pPr>
      <w:r>
        <w:t>There</w:t>
      </w:r>
      <w:r>
        <w:rPr>
          <w:spacing w:val="26"/>
        </w:rPr>
        <w:t xml:space="preserve"> </w:t>
      </w:r>
      <w:proofErr w:type="gramStart"/>
      <w:r>
        <w:rPr>
          <w:spacing w:val="-1"/>
        </w:rPr>
        <w:t>are</w:t>
      </w:r>
      <w:proofErr w:type="gramEnd"/>
      <w:r>
        <w:rPr>
          <w:spacing w:val="32"/>
        </w:rPr>
        <w:t xml:space="preserve"> </w:t>
      </w:r>
      <w:r>
        <w:t>many</w:t>
      </w:r>
      <w:r>
        <w:rPr>
          <w:spacing w:val="23"/>
        </w:rPr>
        <w:t xml:space="preserve"> </w:t>
      </w:r>
      <w:r>
        <w:t>different</w:t>
      </w:r>
      <w:r>
        <w:rPr>
          <w:spacing w:val="26"/>
        </w:rPr>
        <w:t xml:space="preserve"> </w:t>
      </w:r>
      <w:r>
        <w:t>housing,</w:t>
      </w:r>
      <w:r>
        <w:rPr>
          <w:spacing w:val="26"/>
        </w:rPr>
        <w:t xml:space="preserve"> </w:t>
      </w:r>
      <w:r>
        <w:t>long-term</w:t>
      </w:r>
      <w:r>
        <w:rPr>
          <w:spacing w:val="22"/>
        </w:rPr>
        <w:t xml:space="preserve"> </w:t>
      </w:r>
      <w:r>
        <w:rPr>
          <w:spacing w:val="1"/>
        </w:rPr>
        <w:t>care</w:t>
      </w:r>
      <w:r>
        <w:rPr>
          <w:spacing w:val="26"/>
        </w:rPr>
        <w:t xml:space="preserve"> </w:t>
      </w:r>
      <w:r>
        <w:t>residential</w:t>
      </w:r>
      <w:r>
        <w:rPr>
          <w:spacing w:val="28"/>
        </w:rPr>
        <w:t xml:space="preserve"> </w:t>
      </w:r>
      <w:r>
        <w:t>and</w:t>
      </w:r>
      <w:r>
        <w:rPr>
          <w:spacing w:val="23"/>
        </w:rPr>
        <w:t xml:space="preserve"> </w:t>
      </w:r>
      <w:r>
        <w:t>community</w:t>
      </w:r>
      <w:r>
        <w:rPr>
          <w:spacing w:val="22"/>
        </w:rPr>
        <w:t xml:space="preserve"> </w:t>
      </w:r>
      <w:r>
        <w:t>based</w:t>
      </w:r>
      <w:r>
        <w:rPr>
          <w:spacing w:val="24"/>
        </w:rPr>
        <w:t xml:space="preserve"> </w:t>
      </w:r>
      <w:r>
        <w:rPr>
          <w:spacing w:val="1"/>
        </w:rPr>
        <w:t>options</w:t>
      </w:r>
      <w:r>
        <w:rPr>
          <w:spacing w:val="58"/>
          <w:w w:val="102"/>
        </w:rPr>
        <w:t xml:space="preserve"> </w:t>
      </w:r>
      <w:r>
        <w:rPr>
          <w:spacing w:val="-1"/>
        </w:rPr>
        <w:t>in</w:t>
      </w:r>
      <w:r>
        <w:rPr>
          <w:spacing w:val="17"/>
        </w:rPr>
        <w:t xml:space="preserve"> </w:t>
      </w:r>
      <w:r>
        <w:t>New</w:t>
      </w:r>
      <w:r>
        <w:rPr>
          <w:spacing w:val="15"/>
        </w:rPr>
        <w:t xml:space="preserve"> </w:t>
      </w:r>
      <w:r>
        <w:t>York</w:t>
      </w:r>
      <w:r>
        <w:rPr>
          <w:spacing w:val="22"/>
        </w:rPr>
        <w:t xml:space="preserve"> </w:t>
      </w:r>
      <w:r>
        <w:t>State</w:t>
      </w:r>
      <w:r>
        <w:rPr>
          <w:spacing w:val="18"/>
        </w:rPr>
        <w:t xml:space="preserve"> </w:t>
      </w:r>
      <w:r>
        <w:t>that</w:t>
      </w:r>
      <w:r>
        <w:rPr>
          <w:spacing w:val="17"/>
        </w:rPr>
        <w:t xml:space="preserve"> </w:t>
      </w:r>
      <w:r>
        <w:t>provide</w:t>
      </w:r>
      <w:r>
        <w:rPr>
          <w:spacing w:val="18"/>
        </w:rPr>
        <w:t xml:space="preserve"> </w:t>
      </w:r>
      <w:r>
        <w:t>assistance</w:t>
      </w:r>
      <w:r>
        <w:rPr>
          <w:spacing w:val="17"/>
        </w:rPr>
        <w:t xml:space="preserve"> </w:t>
      </w:r>
      <w:r>
        <w:t>with</w:t>
      </w:r>
      <w:r>
        <w:rPr>
          <w:spacing w:val="17"/>
        </w:rPr>
        <w:t xml:space="preserve"> </w:t>
      </w:r>
      <w:r>
        <w:t>daily</w:t>
      </w:r>
      <w:r>
        <w:rPr>
          <w:spacing w:val="14"/>
        </w:rPr>
        <w:t xml:space="preserve"> </w:t>
      </w:r>
      <w:r>
        <w:t xml:space="preserve">living. </w:t>
      </w:r>
      <w:r>
        <w:rPr>
          <w:spacing w:val="33"/>
        </w:rPr>
        <w:t xml:space="preserve"> </w:t>
      </w:r>
      <w:r>
        <w:rPr>
          <w:spacing w:val="-1"/>
        </w:rPr>
        <w:t>The</w:t>
      </w:r>
      <w:r>
        <w:rPr>
          <w:spacing w:val="23"/>
        </w:rPr>
        <w:t xml:space="preserve"> </w:t>
      </w:r>
      <w:r>
        <w:rPr>
          <w:spacing w:val="1"/>
        </w:rPr>
        <w:t>ALR</w:t>
      </w:r>
      <w:r>
        <w:rPr>
          <w:spacing w:val="12"/>
        </w:rPr>
        <w:t xml:space="preserve"> </w:t>
      </w:r>
      <w:r>
        <w:rPr>
          <w:spacing w:val="-1"/>
        </w:rPr>
        <w:t>is</w:t>
      </w:r>
      <w:r>
        <w:rPr>
          <w:spacing w:val="15"/>
        </w:rPr>
        <w:t xml:space="preserve"> </w:t>
      </w:r>
      <w:r>
        <w:t>just</w:t>
      </w:r>
      <w:r>
        <w:rPr>
          <w:spacing w:val="17"/>
        </w:rPr>
        <w:t xml:space="preserve"> </w:t>
      </w:r>
      <w:r>
        <w:rPr>
          <w:spacing w:val="-1"/>
        </w:rPr>
        <w:t>one</w:t>
      </w:r>
      <w:r>
        <w:rPr>
          <w:spacing w:val="18"/>
        </w:rPr>
        <w:t xml:space="preserve"> </w:t>
      </w:r>
      <w:r>
        <w:t>of</w:t>
      </w:r>
      <w:r>
        <w:rPr>
          <w:spacing w:val="15"/>
        </w:rPr>
        <w:t xml:space="preserve"> </w:t>
      </w:r>
      <w:r>
        <w:rPr>
          <w:spacing w:val="-1"/>
        </w:rPr>
        <w:t>the</w:t>
      </w:r>
      <w:r>
        <w:rPr>
          <w:spacing w:val="44"/>
          <w:w w:val="102"/>
        </w:rPr>
        <w:t xml:space="preserve"> </w:t>
      </w:r>
      <w:r>
        <w:t>many</w:t>
      </w:r>
      <w:r>
        <w:rPr>
          <w:spacing w:val="35"/>
        </w:rPr>
        <w:t xml:space="preserve"> </w:t>
      </w:r>
      <w:r>
        <w:t>residential</w:t>
      </w:r>
      <w:r>
        <w:rPr>
          <w:spacing w:val="36"/>
        </w:rPr>
        <w:t xml:space="preserve"> </w:t>
      </w:r>
      <w:r>
        <w:t>community-based</w:t>
      </w:r>
      <w:r>
        <w:rPr>
          <w:spacing w:val="37"/>
        </w:rPr>
        <w:t xml:space="preserve"> </w:t>
      </w:r>
      <w:r>
        <w:t>care</w:t>
      </w:r>
      <w:r>
        <w:rPr>
          <w:spacing w:val="40"/>
        </w:rPr>
        <w:t xml:space="preserve"> </w:t>
      </w:r>
      <w:r>
        <w:t>options.</w:t>
      </w:r>
    </w:p>
    <w:p w14:paraId="1C4CA4D3" w14:textId="77777777" w:rsidR="004C234B" w:rsidRDefault="004C234B" w:rsidP="004C234B">
      <w:pPr>
        <w:spacing w:before="11"/>
        <w:rPr>
          <w:rFonts w:ascii="Century Schoolbook" w:eastAsia="Century Schoolbook" w:hAnsi="Century Schoolbook" w:cs="Century Schoolbook"/>
          <w:sz w:val="21"/>
          <w:szCs w:val="21"/>
        </w:rPr>
      </w:pPr>
    </w:p>
    <w:p w14:paraId="435C00E1" w14:textId="2C912A9B" w:rsidR="004C234B" w:rsidRDefault="004C234B" w:rsidP="004C234B">
      <w:pPr>
        <w:pStyle w:val="BodyText"/>
        <w:spacing w:line="251" w:lineRule="auto"/>
        <w:ind w:right="236"/>
        <w:rPr>
          <w:rFonts w:cs="Century Schoolbook"/>
        </w:rPr>
      </w:pPr>
      <w:r>
        <w:rPr>
          <w:rFonts w:cs="Century Schoolbook"/>
        </w:rPr>
        <w:t>The</w:t>
      </w:r>
      <w:r>
        <w:rPr>
          <w:rFonts w:cs="Century Schoolbook"/>
          <w:spacing w:val="23"/>
        </w:rPr>
        <w:t xml:space="preserve"> </w:t>
      </w:r>
      <w:r>
        <w:rPr>
          <w:rFonts w:cs="Century Schoolbook"/>
        </w:rPr>
        <w:t>New</w:t>
      </w:r>
      <w:r>
        <w:rPr>
          <w:rFonts w:cs="Century Schoolbook"/>
          <w:spacing w:val="21"/>
        </w:rPr>
        <w:t xml:space="preserve"> </w:t>
      </w:r>
      <w:r>
        <w:rPr>
          <w:rFonts w:cs="Century Schoolbook"/>
          <w:spacing w:val="1"/>
        </w:rPr>
        <w:t>York</w:t>
      </w:r>
      <w:r>
        <w:rPr>
          <w:rFonts w:cs="Century Schoolbook"/>
          <w:spacing w:val="23"/>
        </w:rPr>
        <w:t xml:space="preserve"> </w:t>
      </w:r>
      <w:r>
        <w:rPr>
          <w:rFonts w:cs="Century Schoolbook"/>
        </w:rPr>
        <w:t>State</w:t>
      </w:r>
      <w:r>
        <w:rPr>
          <w:rFonts w:cs="Century Schoolbook"/>
          <w:spacing w:val="30"/>
        </w:rPr>
        <w:t xml:space="preserve"> </w:t>
      </w:r>
      <w:r>
        <w:rPr>
          <w:rFonts w:cs="Century Schoolbook"/>
        </w:rPr>
        <w:t>Department</w:t>
      </w:r>
      <w:r>
        <w:rPr>
          <w:rFonts w:cs="Century Schoolbook"/>
          <w:spacing w:val="24"/>
        </w:rPr>
        <w:t xml:space="preserve"> </w:t>
      </w:r>
      <w:r>
        <w:rPr>
          <w:rFonts w:cs="Century Schoolbook"/>
        </w:rPr>
        <w:t>of</w:t>
      </w:r>
      <w:r>
        <w:rPr>
          <w:rFonts w:cs="Century Schoolbook"/>
          <w:spacing w:val="26"/>
        </w:rPr>
        <w:t xml:space="preserve"> </w:t>
      </w:r>
      <w:r>
        <w:rPr>
          <w:rFonts w:cs="Century Schoolbook"/>
        </w:rPr>
        <w:t>Health’s</w:t>
      </w:r>
      <w:r>
        <w:rPr>
          <w:rFonts w:cs="Century Schoolbook"/>
          <w:spacing w:val="21"/>
        </w:rPr>
        <w:t xml:space="preserve"> </w:t>
      </w:r>
      <w:r>
        <w:rPr>
          <w:rFonts w:cs="Century Schoolbook"/>
        </w:rPr>
        <w:t>(DOH)</w:t>
      </w:r>
      <w:r>
        <w:rPr>
          <w:rFonts w:cs="Century Schoolbook"/>
          <w:spacing w:val="21"/>
        </w:rPr>
        <w:t xml:space="preserve"> </w:t>
      </w:r>
      <w:r>
        <w:rPr>
          <w:rFonts w:cs="Century Schoolbook"/>
        </w:rPr>
        <w:t>website</w:t>
      </w:r>
      <w:r>
        <w:rPr>
          <w:rFonts w:cs="Century Schoolbook"/>
          <w:spacing w:val="24"/>
        </w:rPr>
        <w:t xml:space="preserve"> </w:t>
      </w:r>
      <w:r>
        <w:rPr>
          <w:rFonts w:cs="Century Schoolbook"/>
        </w:rPr>
        <w:t>provides</w:t>
      </w:r>
      <w:r>
        <w:rPr>
          <w:rFonts w:cs="Century Schoolbook"/>
          <w:spacing w:val="21"/>
        </w:rPr>
        <w:t xml:space="preserve"> </w:t>
      </w:r>
      <w:r>
        <w:rPr>
          <w:rFonts w:cs="Century Schoolbook"/>
        </w:rPr>
        <w:t>information</w:t>
      </w:r>
      <w:r>
        <w:rPr>
          <w:rFonts w:cs="Century Schoolbook"/>
          <w:spacing w:val="17"/>
        </w:rPr>
        <w:t xml:space="preserve"> </w:t>
      </w:r>
      <w:r>
        <w:rPr>
          <w:rFonts w:cs="Century Schoolbook"/>
        </w:rPr>
        <w:t>about</w:t>
      </w:r>
      <w:r>
        <w:rPr>
          <w:rFonts w:cs="Century Schoolbook"/>
          <w:spacing w:val="24"/>
        </w:rPr>
        <w:t xml:space="preserve"> </w:t>
      </w:r>
      <w:r>
        <w:rPr>
          <w:rFonts w:cs="Century Schoolbook"/>
          <w:spacing w:val="-1"/>
        </w:rPr>
        <w:t>the</w:t>
      </w:r>
      <w:r>
        <w:rPr>
          <w:rFonts w:cs="Century Schoolbook"/>
          <w:spacing w:val="72"/>
          <w:w w:val="102"/>
        </w:rPr>
        <w:t xml:space="preserve"> </w:t>
      </w:r>
      <w:r>
        <w:rPr>
          <w:rFonts w:cs="Century Schoolbook"/>
        </w:rPr>
        <w:t>different</w:t>
      </w:r>
      <w:r>
        <w:rPr>
          <w:rFonts w:cs="Century Schoolbook"/>
          <w:spacing w:val="35"/>
        </w:rPr>
        <w:t xml:space="preserve"> </w:t>
      </w:r>
      <w:r>
        <w:rPr>
          <w:rFonts w:cs="Century Schoolbook"/>
        </w:rPr>
        <w:t>types</w:t>
      </w:r>
      <w:r>
        <w:rPr>
          <w:rFonts w:cs="Century Schoolbook"/>
          <w:spacing w:val="33"/>
        </w:rPr>
        <w:t xml:space="preserve"> </w:t>
      </w:r>
      <w:r>
        <w:rPr>
          <w:rFonts w:cs="Century Schoolbook"/>
        </w:rPr>
        <w:t>of</w:t>
      </w:r>
      <w:r>
        <w:rPr>
          <w:rFonts w:cs="Century Schoolbook"/>
          <w:spacing w:val="33"/>
        </w:rPr>
        <w:t xml:space="preserve"> </w:t>
      </w:r>
      <w:r>
        <w:rPr>
          <w:rFonts w:cs="Century Schoolbook"/>
        </w:rPr>
        <w:t>long-term</w:t>
      </w:r>
      <w:r>
        <w:rPr>
          <w:rFonts w:cs="Century Schoolbook"/>
          <w:spacing w:val="33"/>
        </w:rPr>
        <w:t xml:space="preserve"> </w:t>
      </w:r>
      <w:r>
        <w:rPr>
          <w:rFonts w:cs="Century Schoolbook"/>
        </w:rPr>
        <w:t>care</w:t>
      </w:r>
      <w:r>
        <w:rPr>
          <w:rFonts w:cs="Century Schoolbook"/>
          <w:spacing w:val="43"/>
        </w:rPr>
        <w:t xml:space="preserve"> </w:t>
      </w:r>
      <w:r>
        <w:rPr>
          <w:rFonts w:cs="Century Schoolbook"/>
        </w:rPr>
        <w:t>at</w:t>
      </w:r>
      <w:r>
        <w:rPr>
          <w:rFonts w:cs="Century Schoolbook"/>
          <w:spacing w:val="36"/>
        </w:rPr>
        <w:t xml:space="preserve"> </w:t>
      </w:r>
      <w:hyperlink r:id="rId16">
        <w:r>
          <w:rPr>
            <w:rFonts w:cs="Century Schoolbook"/>
            <w:color w:val="0000FF"/>
            <w:u w:val="single" w:color="0000FF"/>
          </w:rPr>
          <w:t>www.nyhealth.gov/facilities/long_term_care/</w:t>
        </w:r>
        <w:r>
          <w:rPr>
            <w:rFonts w:cs="Century Schoolbook"/>
            <w:color w:val="0000FF"/>
            <w:spacing w:val="36"/>
            <w:u w:val="single" w:color="0000FF"/>
          </w:rPr>
          <w:t xml:space="preserve"> </w:t>
        </w:r>
      </w:hyperlink>
      <w:r>
        <w:rPr>
          <w:rFonts w:cs="Century Schoolbook"/>
        </w:rPr>
        <w:t>.</w:t>
      </w:r>
    </w:p>
    <w:p w14:paraId="3B9A837E" w14:textId="77777777" w:rsidR="004C234B" w:rsidRDefault="004C234B" w:rsidP="004C234B">
      <w:pPr>
        <w:spacing w:before="12"/>
        <w:rPr>
          <w:rFonts w:ascii="Century Schoolbook" w:eastAsia="Century Schoolbook" w:hAnsi="Century Schoolbook" w:cs="Century Schoolbook"/>
          <w:sz w:val="21"/>
          <w:szCs w:val="21"/>
        </w:rPr>
      </w:pPr>
    </w:p>
    <w:p w14:paraId="31B344C0" w14:textId="517DE8D9" w:rsidR="004C234B" w:rsidRDefault="004C234B" w:rsidP="004C234B">
      <w:pPr>
        <w:pStyle w:val="BodyText"/>
        <w:spacing w:line="251" w:lineRule="auto"/>
        <w:ind w:right="236"/>
        <w:rPr>
          <w:rFonts w:cs="Century Schoolbook"/>
        </w:rPr>
      </w:pPr>
      <w:r>
        <w:t>More</w:t>
      </w:r>
      <w:r>
        <w:rPr>
          <w:spacing w:val="20"/>
        </w:rPr>
        <w:t xml:space="preserve"> </w:t>
      </w:r>
      <w:r>
        <w:t>information</w:t>
      </w:r>
      <w:r>
        <w:rPr>
          <w:spacing w:val="20"/>
        </w:rPr>
        <w:t xml:space="preserve"> </w:t>
      </w:r>
      <w:r>
        <w:t>about</w:t>
      </w:r>
      <w:r>
        <w:rPr>
          <w:spacing w:val="20"/>
        </w:rPr>
        <w:t xml:space="preserve"> </w:t>
      </w:r>
      <w:r>
        <w:t>senior</w:t>
      </w:r>
      <w:r>
        <w:rPr>
          <w:spacing w:val="24"/>
        </w:rPr>
        <w:t xml:space="preserve"> </w:t>
      </w:r>
      <w:r>
        <w:t>living</w:t>
      </w:r>
      <w:r>
        <w:rPr>
          <w:spacing w:val="16"/>
        </w:rPr>
        <w:t xml:space="preserve"> </w:t>
      </w:r>
      <w:r>
        <w:t>choices</w:t>
      </w:r>
      <w:r>
        <w:rPr>
          <w:spacing w:val="18"/>
        </w:rPr>
        <w:t xml:space="preserve"> </w:t>
      </w:r>
      <w:r>
        <w:rPr>
          <w:spacing w:val="-1"/>
        </w:rPr>
        <w:t>is</w:t>
      </w:r>
      <w:r>
        <w:rPr>
          <w:spacing w:val="24"/>
        </w:rPr>
        <w:t xml:space="preserve"> </w:t>
      </w:r>
      <w:r>
        <w:t>available</w:t>
      </w:r>
      <w:r>
        <w:rPr>
          <w:spacing w:val="20"/>
        </w:rPr>
        <w:t xml:space="preserve"> </w:t>
      </w:r>
      <w:r>
        <w:t>on</w:t>
      </w:r>
      <w:r>
        <w:rPr>
          <w:spacing w:val="14"/>
        </w:rPr>
        <w:t xml:space="preserve"> </w:t>
      </w:r>
      <w:r>
        <w:t>the</w:t>
      </w:r>
      <w:r>
        <w:rPr>
          <w:spacing w:val="20"/>
        </w:rPr>
        <w:t xml:space="preserve"> </w:t>
      </w:r>
      <w:r>
        <w:rPr>
          <w:spacing w:val="2"/>
        </w:rPr>
        <w:t>New</w:t>
      </w:r>
      <w:r>
        <w:rPr>
          <w:spacing w:val="18"/>
        </w:rPr>
        <w:t xml:space="preserve"> </w:t>
      </w:r>
      <w:r>
        <w:t>York</w:t>
      </w:r>
      <w:r>
        <w:rPr>
          <w:spacing w:val="25"/>
        </w:rPr>
        <w:t xml:space="preserve"> </w:t>
      </w:r>
      <w:r>
        <w:t>State</w:t>
      </w:r>
      <w:r>
        <w:rPr>
          <w:spacing w:val="20"/>
        </w:rPr>
        <w:t xml:space="preserve"> </w:t>
      </w:r>
      <w:r>
        <w:t>Office</w:t>
      </w:r>
      <w:r>
        <w:rPr>
          <w:spacing w:val="20"/>
        </w:rPr>
        <w:t xml:space="preserve"> </w:t>
      </w:r>
      <w:r>
        <w:t>for</w:t>
      </w:r>
      <w:r>
        <w:rPr>
          <w:spacing w:val="54"/>
          <w:w w:val="102"/>
        </w:rPr>
        <w:t xml:space="preserve"> </w:t>
      </w:r>
      <w:r>
        <w:rPr>
          <w:spacing w:val="-1"/>
        </w:rPr>
        <w:t>the</w:t>
      </w:r>
      <w:r>
        <w:rPr>
          <w:spacing w:val="47"/>
        </w:rPr>
        <w:t xml:space="preserve"> </w:t>
      </w:r>
      <w:r>
        <w:t>Aging</w:t>
      </w:r>
      <w:r>
        <w:rPr>
          <w:spacing w:val="43"/>
        </w:rPr>
        <w:t xml:space="preserve"> </w:t>
      </w:r>
      <w:r>
        <w:t>website</w:t>
      </w:r>
      <w:r>
        <w:rPr>
          <w:spacing w:val="40"/>
        </w:rPr>
        <w:t xml:space="preserve"> </w:t>
      </w:r>
      <w:r>
        <w:rPr>
          <w:spacing w:val="-1"/>
        </w:rPr>
        <w:t>at</w:t>
      </w:r>
      <w:r>
        <w:rPr>
          <w:spacing w:val="39"/>
        </w:rPr>
        <w:t xml:space="preserve"> </w:t>
      </w:r>
      <w:hyperlink r:id="rId17">
        <w:r>
          <w:rPr>
            <w:color w:val="0000FF"/>
            <w:u w:val="single" w:color="0000FF"/>
          </w:rPr>
          <w:t>www.aging.ny.gov/ResourceGuide/Housing.cfm</w:t>
        </w:r>
        <w:r>
          <w:rPr>
            <w:color w:val="0000FF"/>
            <w:spacing w:val="36"/>
            <w:u w:val="single" w:color="0000FF"/>
          </w:rPr>
          <w:t xml:space="preserve"> </w:t>
        </w:r>
      </w:hyperlink>
      <w:r>
        <w:t>.</w:t>
      </w:r>
    </w:p>
    <w:p w14:paraId="45615AA2" w14:textId="77777777" w:rsidR="004C234B" w:rsidRDefault="004C234B" w:rsidP="004C234B">
      <w:pPr>
        <w:spacing w:before="4"/>
        <w:rPr>
          <w:rFonts w:ascii="Century Schoolbook" w:eastAsia="Century Schoolbook" w:hAnsi="Century Schoolbook" w:cs="Century Schoolbook"/>
        </w:rPr>
      </w:pPr>
    </w:p>
    <w:p w14:paraId="42DECD5F" w14:textId="77777777" w:rsidR="004C234B" w:rsidRDefault="004C234B" w:rsidP="004C234B">
      <w:pPr>
        <w:pStyle w:val="BodyText"/>
        <w:spacing w:line="251" w:lineRule="auto"/>
        <w:ind w:right="236"/>
        <w:rPr>
          <w:rFonts w:cs="Century Schoolbook"/>
        </w:rPr>
      </w:pPr>
      <w:r>
        <w:t>A</w:t>
      </w:r>
      <w:r>
        <w:rPr>
          <w:spacing w:val="13"/>
        </w:rPr>
        <w:t xml:space="preserve"> </w:t>
      </w:r>
      <w:r>
        <w:t>glossary</w:t>
      </w:r>
      <w:r>
        <w:rPr>
          <w:spacing w:val="16"/>
        </w:rPr>
        <w:t xml:space="preserve"> </w:t>
      </w:r>
      <w:r>
        <w:t>for</w:t>
      </w:r>
      <w:r>
        <w:rPr>
          <w:spacing w:val="18"/>
        </w:rPr>
        <w:t xml:space="preserve"> </w:t>
      </w:r>
      <w:r>
        <w:t>definitions</w:t>
      </w:r>
      <w:r>
        <w:rPr>
          <w:spacing w:val="17"/>
        </w:rPr>
        <w:t xml:space="preserve"> </w:t>
      </w:r>
      <w:r>
        <w:t>of</w:t>
      </w:r>
      <w:r>
        <w:rPr>
          <w:spacing w:val="18"/>
        </w:rPr>
        <w:t xml:space="preserve"> </w:t>
      </w:r>
      <w:r>
        <w:t>terms</w:t>
      </w:r>
      <w:r>
        <w:rPr>
          <w:spacing w:val="17"/>
        </w:rPr>
        <w:t xml:space="preserve"> </w:t>
      </w:r>
      <w:r>
        <w:rPr>
          <w:spacing w:val="1"/>
        </w:rPr>
        <w:t>and</w:t>
      </w:r>
      <w:r>
        <w:rPr>
          <w:spacing w:val="17"/>
        </w:rPr>
        <w:t xml:space="preserve"> </w:t>
      </w:r>
      <w:r>
        <w:t>acronyms</w:t>
      </w:r>
      <w:r>
        <w:rPr>
          <w:spacing w:val="18"/>
        </w:rPr>
        <w:t xml:space="preserve"> </w:t>
      </w:r>
      <w:r>
        <w:rPr>
          <w:spacing w:val="-1"/>
        </w:rPr>
        <w:t>used</w:t>
      </w:r>
      <w:r>
        <w:rPr>
          <w:spacing w:val="23"/>
        </w:rPr>
        <w:t xml:space="preserve"> </w:t>
      </w:r>
      <w:r>
        <w:rPr>
          <w:spacing w:val="1"/>
        </w:rPr>
        <w:t>in</w:t>
      </w:r>
      <w:r>
        <w:rPr>
          <w:spacing w:val="14"/>
        </w:rPr>
        <w:t xml:space="preserve"> </w:t>
      </w:r>
      <w:r>
        <w:t>this</w:t>
      </w:r>
      <w:r>
        <w:rPr>
          <w:spacing w:val="17"/>
        </w:rPr>
        <w:t xml:space="preserve"> </w:t>
      </w:r>
      <w:r>
        <w:t>guide</w:t>
      </w:r>
      <w:r>
        <w:rPr>
          <w:spacing w:val="20"/>
        </w:rPr>
        <w:t xml:space="preserve"> </w:t>
      </w:r>
      <w:r>
        <w:rPr>
          <w:spacing w:val="-1"/>
        </w:rPr>
        <w:t>is</w:t>
      </w:r>
      <w:r>
        <w:rPr>
          <w:spacing w:val="17"/>
        </w:rPr>
        <w:t xml:space="preserve"> </w:t>
      </w:r>
      <w:r>
        <w:t>provided</w:t>
      </w:r>
      <w:r>
        <w:rPr>
          <w:spacing w:val="18"/>
        </w:rPr>
        <w:t xml:space="preserve"> </w:t>
      </w:r>
      <w:r>
        <w:rPr>
          <w:spacing w:val="2"/>
        </w:rPr>
        <w:t>on</w:t>
      </w:r>
      <w:r>
        <w:rPr>
          <w:spacing w:val="14"/>
        </w:rPr>
        <w:t xml:space="preserve"> </w:t>
      </w:r>
      <w:r>
        <w:t>pages</w:t>
      </w:r>
      <w:r>
        <w:rPr>
          <w:spacing w:val="17"/>
        </w:rPr>
        <w:t xml:space="preserve"> </w:t>
      </w:r>
      <w:r>
        <w:rPr>
          <w:spacing w:val="1"/>
        </w:rPr>
        <w:t>10</w:t>
      </w:r>
      <w:r>
        <w:rPr>
          <w:spacing w:val="64"/>
          <w:w w:val="102"/>
        </w:rPr>
        <w:t xml:space="preserve"> </w:t>
      </w:r>
      <w:r>
        <w:t>and</w:t>
      </w:r>
      <w:r>
        <w:rPr>
          <w:spacing w:val="17"/>
        </w:rPr>
        <w:t xml:space="preserve"> </w:t>
      </w:r>
      <w:r>
        <w:t>11.</w:t>
      </w:r>
    </w:p>
    <w:p w14:paraId="78798B27" w14:textId="77777777" w:rsidR="004C234B" w:rsidRDefault="004C234B" w:rsidP="004C234B">
      <w:pPr>
        <w:spacing w:before="11"/>
        <w:rPr>
          <w:rFonts w:ascii="Century Schoolbook" w:eastAsia="Century Schoolbook" w:hAnsi="Century Schoolbook" w:cs="Century Schoolbook"/>
          <w:sz w:val="21"/>
          <w:szCs w:val="21"/>
        </w:rPr>
      </w:pPr>
    </w:p>
    <w:p w14:paraId="69DC489B" w14:textId="77777777" w:rsidR="004C234B" w:rsidRDefault="004C234B" w:rsidP="004C234B">
      <w:pPr>
        <w:pStyle w:val="Heading2"/>
        <w:rPr>
          <w:rFonts w:cs="Century Schoolbook"/>
          <w:b w:val="0"/>
          <w:bCs w:val="0"/>
        </w:rPr>
      </w:pPr>
      <w:r>
        <w:rPr>
          <w:spacing w:val="2"/>
        </w:rPr>
        <w:t>WHAT</w:t>
      </w:r>
      <w:r>
        <w:rPr>
          <w:spacing w:val="21"/>
        </w:rPr>
        <w:t xml:space="preserve"> </w:t>
      </w:r>
      <w:r>
        <w:rPr>
          <w:spacing w:val="1"/>
        </w:rPr>
        <w:t>IS</w:t>
      </w:r>
      <w:r>
        <w:rPr>
          <w:spacing w:val="32"/>
        </w:rPr>
        <w:t xml:space="preserve"> </w:t>
      </w:r>
      <w:r>
        <w:rPr>
          <w:spacing w:val="1"/>
        </w:rPr>
        <w:t>AN</w:t>
      </w:r>
      <w:r>
        <w:rPr>
          <w:spacing w:val="28"/>
        </w:rPr>
        <w:t xml:space="preserve"> </w:t>
      </w:r>
      <w:r>
        <w:rPr>
          <w:spacing w:val="1"/>
        </w:rPr>
        <w:t>ASSISTED</w:t>
      </w:r>
      <w:r>
        <w:rPr>
          <w:spacing w:val="29"/>
        </w:rPr>
        <w:t xml:space="preserve"> </w:t>
      </w:r>
      <w:r>
        <w:t>LIVING</w:t>
      </w:r>
      <w:r>
        <w:rPr>
          <w:spacing w:val="22"/>
        </w:rPr>
        <w:t xml:space="preserve"> </w:t>
      </w:r>
      <w:r>
        <w:rPr>
          <w:spacing w:val="1"/>
        </w:rPr>
        <w:t>RESIDENCE</w:t>
      </w:r>
      <w:r>
        <w:rPr>
          <w:spacing w:val="31"/>
        </w:rPr>
        <w:t xml:space="preserve"> </w:t>
      </w:r>
      <w:r>
        <w:t>(ALR)?</w:t>
      </w:r>
    </w:p>
    <w:p w14:paraId="42DA62D0" w14:textId="77777777" w:rsidR="004C234B" w:rsidRDefault="004C234B" w:rsidP="004C234B">
      <w:pPr>
        <w:spacing w:before="11"/>
        <w:rPr>
          <w:rFonts w:ascii="Century Schoolbook" w:eastAsia="Century Schoolbook" w:hAnsi="Century Schoolbook" w:cs="Century Schoolbook"/>
          <w:b/>
          <w:bCs/>
        </w:rPr>
      </w:pPr>
    </w:p>
    <w:p w14:paraId="4F0D8CBE" w14:textId="77777777" w:rsidR="004C234B" w:rsidRDefault="004C234B" w:rsidP="004C234B">
      <w:pPr>
        <w:pStyle w:val="BodyText"/>
        <w:spacing w:line="251" w:lineRule="auto"/>
        <w:ind w:right="275"/>
        <w:rPr>
          <w:rFonts w:cs="Century Schoolbook"/>
        </w:rPr>
      </w:pPr>
      <w:r>
        <w:t>An</w:t>
      </w:r>
      <w:r>
        <w:rPr>
          <w:spacing w:val="21"/>
        </w:rPr>
        <w:t xml:space="preserve"> </w:t>
      </w:r>
      <w:r>
        <w:t>Assisted</w:t>
      </w:r>
      <w:r>
        <w:rPr>
          <w:spacing w:val="20"/>
        </w:rPr>
        <w:t xml:space="preserve"> </w:t>
      </w:r>
      <w:r>
        <w:t>Living</w:t>
      </w:r>
      <w:r>
        <w:rPr>
          <w:spacing w:val="24"/>
        </w:rPr>
        <w:t xml:space="preserve"> </w:t>
      </w:r>
      <w:r>
        <w:t>Residence</w:t>
      </w:r>
      <w:r>
        <w:rPr>
          <w:spacing w:val="22"/>
        </w:rPr>
        <w:t xml:space="preserve"> </w:t>
      </w:r>
      <w:r>
        <w:rPr>
          <w:spacing w:val="1"/>
        </w:rPr>
        <w:t>is</w:t>
      </w:r>
      <w:r>
        <w:rPr>
          <w:spacing w:val="20"/>
        </w:rPr>
        <w:t xml:space="preserve"> </w:t>
      </w:r>
      <w:r>
        <w:t>a</w:t>
      </w:r>
      <w:r>
        <w:rPr>
          <w:spacing w:val="18"/>
        </w:rPr>
        <w:t xml:space="preserve"> </w:t>
      </w:r>
      <w:r>
        <w:t>certified</w:t>
      </w:r>
      <w:r>
        <w:rPr>
          <w:spacing w:val="25"/>
        </w:rPr>
        <w:t xml:space="preserve"> </w:t>
      </w:r>
      <w:r>
        <w:t>adult</w:t>
      </w:r>
      <w:r>
        <w:rPr>
          <w:spacing w:val="22"/>
        </w:rPr>
        <w:t xml:space="preserve"> </w:t>
      </w:r>
      <w:r>
        <w:rPr>
          <w:spacing w:val="-1"/>
        </w:rPr>
        <w:t>home</w:t>
      </w:r>
      <w:r>
        <w:rPr>
          <w:spacing w:val="22"/>
        </w:rPr>
        <w:t xml:space="preserve"> </w:t>
      </w:r>
      <w:r>
        <w:t>or</w:t>
      </w:r>
      <w:r>
        <w:rPr>
          <w:spacing w:val="20"/>
        </w:rPr>
        <w:t xml:space="preserve"> </w:t>
      </w:r>
      <w:r>
        <w:t>enriched</w:t>
      </w:r>
      <w:r>
        <w:rPr>
          <w:spacing w:val="25"/>
        </w:rPr>
        <w:t xml:space="preserve"> </w:t>
      </w:r>
      <w:r>
        <w:t>housing</w:t>
      </w:r>
      <w:r>
        <w:rPr>
          <w:spacing w:val="18"/>
        </w:rPr>
        <w:t xml:space="preserve"> </w:t>
      </w:r>
      <w:r>
        <w:t>program</w:t>
      </w:r>
      <w:r>
        <w:rPr>
          <w:spacing w:val="19"/>
        </w:rPr>
        <w:t xml:space="preserve"> </w:t>
      </w:r>
      <w:r w:rsidR="00A45A50">
        <w:t>that</w:t>
      </w:r>
      <w:r w:rsidR="00A45A50">
        <w:rPr>
          <w:w w:val="102"/>
        </w:rPr>
        <w:t xml:space="preserve"> </w:t>
      </w:r>
      <w:r w:rsidR="00A45A50">
        <w:rPr>
          <w:spacing w:val="44"/>
          <w:w w:val="102"/>
        </w:rPr>
        <w:t>has</w:t>
      </w:r>
      <w:r>
        <w:rPr>
          <w:spacing w:val="16"/>
        </w:rPr>
        <w:t xml:space="preserve"> </w:t>
      </w:r>
      <w:r>
        <w:t>additionally</w:t>
      </w:r>
      <w:r>
        <w:rPr>
          <w:spacing w:val="16"/>
        </w:rPr>
        <w:t xml:space="preserve"> </w:t>
      </w:r>
      <w:r>
        <w:rPr>
          <w:spacing w:val="1"/>
        </w:rPr>
        <w:t>been</w:t>
      </w:r>
      <w:r>
        <w:rPr>
          <w:spacing w:val="13"/>
        </w:rPr>
        <w:t xml:space="preserve"> </w:t>
      </w:r>
      <w:r>
        <w:t>approved</w:t>
      </w:r>
      <w:r>
        <w:rPr>
          <w:spacing w:val="16"/>
        </w:rPr>
        <w:t xml:space="preserve"> </w:t>
      </w:r>
      <w:r>
        <w:rPr>
          <w:spacing w:val="1"/>
        </w:rPr>
        <w:t>by</w:t>
      </w:r>
      <w:r>
        <w:rPr>
          <w:spacing w:val="16"/>
        </w:rPr>
        <w:t xml:space="preserve"> </w:t>
      </w:r>
      <w:r>
        <w:rPr>
          <w:spacing w:val="-1"/>
        </w:rPr>
        <w:t>the</w:t>
      </w:r>
      <w:r>
        <w:rPr>
          <w:spacing w:val="25"/>
        </w:rPr>
        <w:t xml:space="preserve"> </w:t>
      </w:r>
      <w:r>
        <w:t>DOH</w:t>
      </w:r>
      <w:r>
        <w:rPr>
          <w:spacing w:val="19"/>
        </w:rPr>
        <w:t xml:space="preserve"> </w:t>
      </w:r>
      <w:r>
        <w:t>for</w:t>
      </w:r>
      <w:r>
        <w:rPr>
          <w:spacing w:val="22"/>
        </w:rPr>
        <w:t xml:space="preserve"> </w:t>
      </w:r>
      <w:r>
        <w:t>licensure</w:t>
      </w:r>
      <w:r>
        <w:rPr>
          <w:spacing w:val="20"/>
        </w:rPr>
        <w:t xml:space="preserve"> </w:t>
      </w:r>
      <w:r>
        <w:rPr>
          <w:spacing w:val="-1"/>
        </w:rPr>
        <w:t>as</w:t>
      </w:r>
      <w:r>
        <w:rPr>
          <w:spacing w:val="16"/>
        </w:rPr>
        <w:t xml:space="preserve"> </w:t>
      </w:r>
      <w:r>
        <w:rPr>
          <w:spacing w:val="1"/>
        </w:rPr>
        <w:t>an</w:t>
      </w:r>
      <w:r>
        <w:rPr>
          <w:spacing w:val="19"/>
        </w:rPr>
        <w:t xml:space="preserve"> </w:t>
      </w:r>
      <w:r>
        <w:t xml:space="preserve">ALR. </w:t>
      </w:r>
      <w:r>
        <w:rPr>
          <w:spacing w:val="36"/>
        </w:rPr>
        <w:t xml:space="preserve"> </w:t>
      </w:r>
      <w:r>
        <w:t>An</w:t>
      </w:r>
      <w:r>
        <w:rPr>
          <w:spacing w:val="13"/>
        </w:rPr>
        <w:t xml:space="preserve"> </w:t>
      </w:r>
      <w:r>
        <w:t>operator</w:t>
      </w:r>
      <w:r>
        <w:rPr>
          <w:spacing w:val="17"/>
        </w:rPr>
        <w:t xml:space="preserve"> </w:t>
      </w:r>
      <w:r>
        <w:t>of</w:t>
      </w:r>
      <w:r>
        <w:rPr>
          <w:spacing w:val="16"/>
        </w:rPr>
        <w:t xml:space="preserve"> </w:t>
      </w:r>
      <w:proofErr w:type="gramStart"/>
      <w:r>
        <w:rPr>
          <w:spacing w:val="1"/>
        </w:rPr>
        <w:t>an</w:t>
      </w:r>
      <w:r>
        <w:rPr>
          <w:w w:val="102"/>
        </w:rPr>
        <w:t xml:space="preserve"> </w:t>
      </w:r>
      <w:r>
        <w:rPr>
          <w:spacing w:val="40"/>
          <w:w w:val="102"/>
        </w:rPr>
        <w:t xml:space="preserve"> </w:t>
      </w:r>
      <w:r>
        <w:rPr>
          <w:spacing w:val="1"/>
        </w:rPr>
        <w:t>ALR</w:t>
      </w:r>
      <w:proofErr w:type="gramEnd"/>
      <w:r>
        <w:rPr>
          <w:spacing w:val="16"/>
        </w:rPr>
        <w:t xml:space="preserve"> </w:t>
      </w:r>
      <w:r>
        <w:rPr>
          <w:spacing w:val="-1"/>
        </w:rPr>
        <w:t>is</w:t>
      </w:r>
      <w:r>
        <w:rPr>
          <w:spacing w:val="20"/>
        </w:rPr>
        <w:t xml:space="preserve"> </w:t>
      </w:r>
      <w:r>
        <w:t>required</w:t>
      </w:r>
      <w:r>
        <w:rPr>
          <w:spacing w:val="20"/>
        </w:rPr>
        <w:t xml:space="preserve"> </w:t>
      </w:r>
      <w:r>
        <w:t>to</w:t>
      </w:r>
      <w:r>
        <w:rPr>
          <w:spacing w:val="22"/>
        </w:rPr>
        <w:t xml:space="preserve"> </w:t>
      </w:r>
      <w:r>
        <w:t>provide</w:t>
      </w:r>
      <w:r>
        <w:rPr>
          <w:spacing w:val="23"/>
        </w:rPr>
        <w:t xml:space="preserve"> </w:t>
      </w:r>
      <w:r>
        <w:t>or</w:t>
      </w:r>
      <w:r>
        <w:rPr>
          <w:spacing w:val="19"/>
        </w:rPr>
        <w:t xml:space="preserve"> </w:t>
      </w:r>
      <w:r>
        <w:t>arrange</w:t>
      </w:r>
      <w:r>
        <w:rPr>
          <w:spacing w:val="23"/>
        </w:rPr>
        <w:t xml:space="preserve"> </w:t>
      </w:r>
      <w:r>
        <w:t>for</w:t>
      </w:r>
      <w:r>
        <w:rPr>
          <w:spacing w:val="26"/>
        </w:rPr>
        <w:t xml:space="preserve"> </w:t>
      </w:r>
      <w:r>
        <w:t>housing,</w:t>
      </w:r>
      <w:r>
        <w:rPr>
          <w:spacing w:val="23"/>
        </w:rPr>
        <w:t xml:space="preserve"> </w:t>
      </w:r>
      <w:r>
        <w:t>twenty-four</w:t>
      </w:r>
      <w:r>
        <w:rPr>
          <w:spacing w:val="20"/>
        </w:rPr>
        <w:t xml:space="preserve"> </w:t>
      </w:r>
      <w:r>
        <w:t>hour</w:t>
      </w:r>
      <w:r>
        <w:rPr>
          <w:spacing w:val="20"/>
        </w:rPr>
        <w:t xml:space="preserve"> </w:t>
      </w:r>
      <w:r>
        <w:t>on-site</w:t>
      </w:r>
      <w:r>
        <w:rPr>
          <w:spacing w:val="22"/>
        </w:rPr>
        <w:t xml:space="preserve"> </w:t>
      </w:r>
      <w:r>
        <w:t>monitoring,</w:t>
      </w:r>
      <w:r>
        <w:rPr>
          <w:spacing w:val="22"/>
        </w:rPr>
        <w:t xml:space="preserve"> </w:t>
      </w:r>
      <w:r>
        <w:t>and</w:t>
      </w:r>
      <w:r>
        <w:rPr>
          <w:spacing w:val="70"/>
          <w:w w:val="102"/>
        </w:rPr>
        <w:t xml:space="preserve"> </w:t>
      </w:r>
      <w:r>
        <w:t>personal</w:t>
      </w:r>
      <w:r>
        <w:rPr>
          <w:spacing w:val="14"/>
        </w:rPr>
        <w:t xml:space="preserve"> </w:t>
      </w:r>
      <w:r>
        <w:t>care</w:t>
      </w:r>
      <w:r>
        <w:rPr>
          <w:spacing w:val="18"/>
        </w:rPr>
        <w:t xml:space="preserve"> </w:t>
      </w:r>
      <w:r>
        <w:t>services</w:t>
      </w:r>
      <w:r>
        <w:rPr>
          <w:spacing w:val="15"/>
        </w:rPr>
        <w:t xml:space="preserve"> </w:t>
      </w:r>
      <w:r>
        <w:t>and/or</w:t>
      </w:r>
      <w:r>
        <w:rPr>
          <w:spacing w:val="16"/>
        </w:rPr>
        <w:t xml:space="preserve"> </w:t>
      </w:r>
      <w:r>
        <w:t>home</w:t>
      </w:r>
      <w:r>
        <w:rPr>
          <w:spacing w:val="18"/>
        </w:rPr>
        <w:t xml:space="preserve"> </w:t>
      </w:r>
      <w:r>
        <w:t>care</w:t>
      </w:r>
      <w:r>
        <w:rPr>
          <w:spacing w:val="18"/>
        </w:rPr>
        <w:t xml:space="preserve"> </w:t>
      </w:r>
      <w:r>
        <w:t xml:space="preserve">services </w:t>
      </w:r>
      <w:r>
        <w:rPr>
          <w:spacing w:val="37"/>
        </w:rPr>
        <w:t xml:space="preserve"> </w:t>
      </w:r>
      <w:r>
        <w:rPr>
          <w:spacing w:val="-1"/>
        </w:rPr>
        <w:t>in</w:t>
      </w:r>
      <w:r>
        <w:rPr>
          <w:spacing w:val="12"/>
        </w:rPr>
        <w:t xml:space="preserve"> </w:t>
      </w:r>
      <w:r>
        <w:t>a</w:t>
      </w:r>
      <w:r>
        <w:rPr>
          <w:spacing w:val="20"/>
        </w:rPr>
        <w:t xml:space="preserve"> </w:t>
      </w:r>
      <w:r>
        <w:t>home-like</w:t>
      </w:r>
      <w:r>
        <w:rPr>
          <w:spacing w:val="18"/>
        </w:rPr>
        <w:t xml:space="preserve"> </w:t>
      </w:r>
      <w:r>
        <w:t>setting</w:t>
      </w:r>
      <w:r>
        <w:rPr>
          <w:spacing w:val="14"/>
        </w:rPr>
        <w:t xml:space="preserve"> </w:t>
      </w:r>
      <w:proofErr w:type="gramStart"/>
      <w:r>
        <w:t>to</w:t>
      </w:r>
      <w:proofErr w:type="gramEnd"/>
      <w:r>
        <w:rPr>
          <w:spacing w:val="18"/>
        </w:rPr>
        <w:t xml:space="preserve"> </w:t>
      </w:r>
      <w:r>
        <w:t>five</w:t>
      </w:r>
      <w:r>
        <w:rPr>
          <w:spacing w:val="18"/>
        </w:rPr>
        <w:t xml:space="preserve"> </w:t>
      </w:r>
      <w:r>
        <w:t>or</w:t>
      </w:r>
      <w:r>
        <w:rPr>
          <w:spacing w:val="16"/>
        </w:rPr>
        <w:t xml:space="preserve"> </w:t>
      </w:r>
      <w:r>
        <w:t>more</w:t>
      </w:r>
      <w:r>
        <w:rPr>
          <w:w w:val="102"/>
        </w:rPr>
        <w:t xml:space="preserve"> </w:t>
      </w:r>
      <w:r>
        <w:rPr>
          <w:spacing w:val="40"/>
          <w:w w:val="102"/>
        </w:rPr>
        <w:t xml:space="preserve">  </w:t>
      </w:r>
      <w:r>
        <w:t>adult</w:t>
      </w:r>
      <w:r>
        <w:rPr>
          <w:spacing w:val="45"/>
        </w:rPr>
        <w:t xml:space="preserve"> </w:t>
      </w:r>
      <w:r>
        <w:t>residents.</w:t>
      </w:r>
    </w:p>
    <w:p w14:paraId="55DD444A" w14:textId="77777777" w:rsidR="004C234B" w:rsidRDefault="004C234B" w:rsidP="004C234B">
      <w:pPr>
        <w:spacing w:before="4"/>
        <w:rPr>
          <w:rFonts w:ascii="Century Schoolbook" w:eastAsia="Century Schoolbook" w:hAnsi="Century Schoolbook" w:cs="Century Schoolbook"/>
        </w:rPr>
      </w:pPr>
    </w:p>
    <w:p w14:paraId="2491C0F9" w14:textId="77777777" w:rsidR="004C234B" w:rsidRDefault="004C234B" w:rsidP="004C234B">
      <w:pPr>
        <w:pStyle w:val="BodyText"/>
        <w:spacing w:line="251" w:lineRule="auto"/>
        <w:ind w:right="156"/>
        <w:jc w:val="both"/>
        <w:rPr>
          <w:rFonts w:cs="Century Schoolbook"/>
        </w:rPr>
      </w:pPr>
      <w:r>
        <w:t>ALRs</w:t>
      </w:r>
      <w:r>
        <w:rPr>
          <w:spacing w:val="17"/>
        </w:rPr>
        <w:t xml:space="preserve"> </w:t>
      </w:r>
      <w:r>
        <w:t>must</w:t>
      </w:r>
      <w:r>
        <w:rPr>
          <w:spacing w:val="20"/>
        </w:rPr>
        <w:t xml:space="preserve"> </w:t>
      </w:r>
      <w:r>
        <w:rPr>
          <w:spacing w:val="-1"/>
        </w:rPr>
        <w:t>also</w:t>
      </w:r>
      <w:r>
        <w:rPr>
          <w:spacing w:val="20"/>
        </w:rPr>
        <w:t xml:space="preserve"> </w:t>
      </w:r>
      <w:r>
        <w:t>provide</w:t>
      </w:r>
      <w:r>
        <w:rPr>
          <w:spacing w:val="20"/>
        </w:rPr>
        <w:t xml:space="preserve"> </w:t>
      </w:r>
      <w:r>
        <w:t>daily</w:t>
      </w:r>
      <w:r>
        <w:rPr>
          <w:spacing w:val="16"/>
        </w:rPr>
        <w:t xml:space="preserve"> </w:t>
      </w:r>
      <w:r>
        <w:t>meals</w:t>
      </w:r>
      <w:r>
        <w:rPr>
          <w:spacing w:val="24"/>
        </w:rPr>
        <w:t xml:space="preserve"> </w:t>
      </w:r>
      <w:r>
        <w:t>and</w:t>
      </w:r>
      <w:r>
        <w:rPr>
          <w:spacing w:val="17"/>
        </w:rPr>
        <w:t xml:space="preserve"> </w:t>
      </w:r>
      <w:r>
        <w:t>snacks</w:t>
      </w:r>
      <w:proofErr w:type="gramStart"/>
      <w:r>
        <w:t>,</w:t>
      </w:r>
      <w:r>
        <w:rPr>
          <w:spacing w:val="26"/>
        </w:rPr>
        <w:t xml:space="preserve"> </w:t>
      </w:r>
      <w:r>
        <w:t>case</w:t>
      </w:r>
      <w:proofErr w:type="gramEnd"/>
      <w:r>
        <w:rPr>
          <w:spacing w:val="20"/>
        </w:rPr>
        <w:t xml:space="preserve"> </w:t>
      </w:r>
      <w:r>
        <w:t>management</w:t>
      </w:r>
      <w:r>
        <w:rPr>
          <w:spacing w:val="20"/>
        </w:rPr>
        <w:t xml:space="preserve"> </w:t>
      </w:r>
      <w:r>
        <w:t>services,</w:t>
      </w:r>
      <w:r>
        <w:rPr>
          <w:spacing w:val="20"/>
        </w:rPr>
        <w:t xml:space="preserve"> </w:t>
      </w:r>
      <w:r>
        <w:t>and</w:t>
      </w:r>
      <w:r>
        <w:rPr>
          <w:spacing w:val="18"/>
        </w:rPr>
        <w:t xml:space="preserve"> </w:t>
      </w:r>
      <w:r>
        <w:rPr>
          <w:spacing w:val="-1"/>
        </w:rPr>
        <w:t>is</w:t>
      </w:r>
      <w:r>
        <w:rPr>
          <w:spacing w:val="23"/>
        </w:rPr>
        <w:t xml:space="preserve"> </w:t>
      </w:r>
      <w:r>
        <w:t>required</w:t>
      </w:r>
      <w:r>
        <w:rPr>
          <w:spacing w:val="58"/>
          <w:w w:val="102"/>
        </w:rPr>
        <w:t xml:space="preserve"> </w:t>
      </w:r>
      <w:r>
        <w:t>to</w:t>
      </w:r>
      <w:r>
        <w:rPr>
          <w:spacing w:val="19"/>
        </w:rPr>
        <w:t xml:space="preserve"> </w:t>
      </w:r>
      <w:r>
        <w:t>develop</w:t>
      </w:r>
      <w:r>
        <w:rPr>
          <w:spacing w:val="51"/>
        </w:rPr>
        <w:t xml:space="preserve"> </w:t>
      </w:r>
      <w:r>
        <w:rPr>
          <w:spacing w:val="1"/>
        </w:rPr>
        <w:t>an</w:t>
      </w:r>
      <w:r>
        <w:rPr>
          <w:spacing w:val="13"/>
        </w:rPr>
        <w:t xml:space="preserve"> </w:t>
      </w:r>
      <w:r>
        <w:t>individualized</w:t>
      </w:r>
      <w:r>
        <w:rPr>
          <w:spacing w:val="17"/>
        </w:rPr>
        <w:t xml:space="preserve"> </w:t>
      </w:r>
      <w:r>
        <w:t>service</w:t>
      </w:r>
      <w:r>
        <w:rPr>
          <w:spacing w:val="19"/>
        </w:rPr>
        <w:t xml:space="preserve"> </w:t>
      </w:r>
      <w:r>
        <w:rPr>
          <w:spacing w:val="1"/>
        </w:rPr>
        <w:t>plan</w:t>
      </w:r>
      <w:r>
        <w:rPr>
          <w:spacing w:val="14"/>
        </w:rPr>
        <w:t xml:space="preserve"> </w:t>
      </w:r>
      <w:r>
        <w:t>(ISP).</w:t>
      </w:r>
      <w:r>
        <w:rPr>
          <w:spacing w:val="25"/>
        </w:rPr>
        <w:t xml:space="preserve"> </w:t>
      </w:r>
      <w:r>
        <w:rPr>
          <w:spacing w:val="-1"/>
        </w:rPr>
        <w:t>The</w:t>
      </w:r>
      <w:r>
        <w:rPr>
          <w:spacing w:val="19"/>
        </w:rPr>
        <w:t xml:space="preserve"> </w:t>
      </w:r>
      <w:r>
        <w:t>law</w:t>
      </w:r>
      <w:r>
        <w:rPr>
          <w:spacing w:val="22"/>
        </w:rPr>
        <w:t xml:space="preserve"> </w:t>
      </w:r>
      <w:r>
        <w:rPr>
          <w:spacing w:val="-1"/>
        </w:rPr>
        <w:t>also</w:t>
      </w:r>
      <w:r>
        <w:rPr>
          <w:spacing w:val="20"/>
        </w:rPr>
        <w:t xml:space="preserve"> </w:t>
      </w:r>
      <w:r>
        <w:t>provides</w:t>
      </w:r>
      <w:r>
        <w:rPr>
          <w:spacing w:val="17"/>
        </w:rPr>
        <w:t xml:space="preserve"> </w:t>
      </w:r>
      <w:r>
        <w:t>important</w:t>
      </w:r>
      <w:r>
        <w:rPr>
          <w:spacing w:val="19"/>
        </w:rPr>
        <w:t xml:space="preserve"> </w:t>
      </w:r>
      <w:r>
        <w:t>consumer</w:t>
      </w:r>
      <w:r>
        <w:rPr>
          <w:spacing w:val="54"/>
          <w:w w:val="102"/>
        </w:rPr>
        <w:t xml:space="preserve"> </w:t>
      </w:r>
      <w:proofErr w:type="gramStart"/>
      <w:r>
        <w:t>protections</w:t>
      </w:r>
      <w:proofErr w:type="gramEnd"/>
      <w:r>
        <w:rPr>
          <w:spacing w:val="18"/>
        </w:rPr>
        <w:t xml:space="preserve"> </w:t>
      </w:r>
      <w:r>
        <w:t>for</w:t>
      </w:r>
      <w:r>
        <w:rPr>
          <w:spacing w:val="19"/>
        </w:rPr>
        <w:t xml:space="preserve"> </w:t>
      </w:r>
      <w:r>
        <w:t>people</w:t>
      </w:r>
      <w:r>
        <w:rPr>
          <w:spacing w:val="21"/>
        </w:rPr>
        <w:t xml:space="preserve"> </w:t>
      </w:r>
      <w:r>
        <w:t>who</w:t>
      </w:r>
      <w:r>
        <w:rPr>
          <w:spacing w:val="22"/>
        </w:rPr>
        <w:t xml:space="preserve"> </w:t>
      </w:r>
      <w:r>
        <w:t>reside</w:t>
      </w:r>
      <w:r>
        <w:rPr>
          <w:spacing w:val="21"/>
        </w:rPr>
        <w:t xml:space="preserve"> </w:t>
      </w:r>
      <w:r>
        <w:rPr>
          <w:spacing w:val="1"/>
        </w:rPr>
        <w:t>in</w:t>
      </w:r>
      <w:r>
        <w:rPr>
          <w:spacing w:val="15"/>
        </w:rPr>
        <w:t xml:space="preserve"> </w:t>
      </w:r>
      <w:r>
        <w:rPr>
          <w:spacing w:val="1"/>
        </w:rPr>
        <w:t>an</w:t>
      </w:r>
      <w:r>
        <w:rPr>
          <w:spacing w:val="21"/>
        </w:rPr>
        <w:t xml:space="preserve"> </w:t>
      </w:r>
      <w:r>
        <w:t>ALR.</w:t>
      </w:r>
    </w:p>
    <w:p w14:paraId="06A4CE20" w14:textId="77777777" w:rsidR="004C234B" w:rsidRDefault="004C234B" w:rsidP="004C234B">
      <w:pPr>
        <w:spacing w:before="11"/>
        <w:rPr>
          <w:rFonts w:ascii="Century Schoolbook" w:eastAsia="Century Schoolbook" w:hAnsi="Century Schoolbook" w:cs="Century Schoolbook"/>
          <w:sz w:val="21"/>
          <w:szCs w:val="21"/>
        </w:rPr>
      </w:pPr>
    </w:p>
    <w:p w14:paraId="7B8467E8" w14:textId="77777777" w:rsidR="004C234B" w:rsidRDefault="004C234B" w:rsidP="004C234B">
      <w:pPr>
        <w:pStyle w:val="BodyText"/>
        <w:spacing w:line="251" w:lineRule="auto"/>
        <w:ind w:right="236"/>
        <w:rPr>
          <w:rFonts w:cs="Century Schoolbook"/>
        </w:rPr>
      </w:pPr>
      <w:r>
        <w:t>ALRs</w:t>
      </w:r>
      <w:r>
        <w:rPr>
          <w:spacing w:val="16"/>
        </w:rPr>
        <w:t xml:space="preserve"> </w:t>
      </w:r>
      <w:r>
        <w:rPr>
          <w:spacing w:val="1"/>
        </w:rPr>
        <w:t>may</w:t>
      </w:r>
      <w:r>
        <w:rPr>
          <w:spacing w:val="16"/>
        </w:rPr>
        <w:t xml:space="preserve"> </w:t>
      </w:r>
      <w:r>
        <w:t>offer</w:t>
      </w:r>
      <w:r>
        <w:rPr>
          <w:spacing w:val="16"/>
        </w:rPr>
        <w:t xml:space="preserve"> </w:t>
      </w:r>
      <w:r>
        <w:t>each</w:t>
      </w:r>
      <w:r>
        <w:rPr>
          <w:spacing w:val="13"/>
        </w:rPr>
        <w:t xml:space="preserve"> </w:t>
      </w:r>
      <w:r>
        <w:t>resident</w:t>
      </w:r>
      <w:r>
        <w:rPr>
          <w:spacing w:val="19"/>
        </w:rPr>
        <w:t xml:space="preserve"> </w:t>
      </w:r>
      <w:r>
        <w:t>their</w:t>
      </w:r>
      <w:r>
        <w:rPr>
          <w:spacing w:val="17"/>
        </w:rPr>
        <w:t xml:space="preserve"> </w:t>
      </w:r>
      <w:r>
        <w:rPr>
          <w:spacing w:val="2"/>
        </w:rPr>
        <w:t>own</w:t>
      </w:r>
      <w:r>
        <w:rPr>
          <w:spacing w:val="13"/>
        </w:rPr>
        <w:t xml:space="preserve"> </w:t>
      </w:r>
      <w:r>
        <w:t>room,</w:t>
      </w:r>
      <w:r>
        <w:rPr>
          <w:spacing w:val="19"/>
        </w:rPr>
        <w:t xml:space="preserve"> </w:t>
      </w:r>
      <w:r>
        <w:t>a</w:t>
      </w:r>
      <w:r>
        <w:rPr>
          <w:spacing w:val="21"/>
        </w:rPr>
        <w:t xml:space="preserve"> </w:t>
      </w:r>
      <w:r>
        <w:t>small</w:t>
      </w:r>
      <w:r>
        <w:rPr>
          <w:spacing w:val="16"/>
        </w:rPr>
        <w:t xml:space="preserve"> </w:t>
      </w:r>
      <w:r>
        <w:t>apartment,</w:t>
      </w:r>
      <w:r>
        <w:rPr>
          <w:spacing w:val="19"/>
        </w:rPr>
        <w:t xml:space="preserve"> </w:t>
      </w:r>
      <w:r>
        <w:t>or</w:t>
      </w:r>
      <w:r>
        <w:rPr>
          <w:spacing w:val="16"/>
        </w:rPr>
        <w:t xml:space="preserve"> </w:t>
      </w:r>
      <w:r>
        <w:t>a</w:t>
      </w:r>
      <w:r>
        <w:rPr>
          <w:spacing w:val="17"/>
        </w:rPr>
        <w:t xml:space="preserve"> </w:t>
      </w:r>
      <w:r>
        <w:t>shared</w:t>
      </w:r>
      <w:r>
        <w:rPr>
          <w:spacing w:val="17"/>
        </w:rPr>
        <w:t xml:space="preserve"> </w:t>
      </w:r>
      <w:r>
        <w:t>space</w:t>
      </w:r>
      <w:r>
        <w:rPr>
          <w:spacing w:val="19"/>
        </w:rPr>
        <w:t xml:space="preserve"> </w:t>
      </w:r>
      <w:r>
        <w:t>with</w:t>
      </w:r>
      <w:r>
        <w:rPr>
          <w:spacing w:val="13"/>
        </w:rPr>
        <w:t xml:space="preserve"> </w:t>
      </w:r>
      <w:r>
        <w:t>a</w:t>
      </w:r>
      <w:r>
        <w:rPr>
          <w:spacing w:val="64"/>
          <w:w w:val="102"/>
        </w:rPr>
        <w:t xml:space="preserve"> </w:t>
      </w:r>
      <w:r>
        <w:t>suitable</w:t>
      </w:r>
      <w:r>
        <w:rPr>
          <w:spacing w:val="22"/>
        </w:rPr>
        <w:t xml:space="preserve"> </w:t>
      </w:r>
      <w:r>
        <w:t>roommate.</w:t>
      </w:r>
      <w:r>
        <w:rPr>
          <w:spacing w:val="22"/>
        </w:rPr>
        <w:t xml:space="preserve"> </w:t>
      </w:r>
      <w:r>
        <w:t>Residents</w:t>
      </w:r>
      <w:r>
        <w:rPr>
          <w:spacing w:val="20"/>
        </w:rPr>
        <w:t xml:space="preserve"> </w:t>
      </w:r>
      <w:r>
        <w:t>will</w:t>
      </w:r>
      <w:r>
        <w:rPr>
          <w:spacing w:val="19"/>
        </w:rPr>
        <w:t xml:space="preserve"> </w:t>
      </w:r>
      <w:r>
        <w:t>share</w:t>
      </w:r>
      <w:r>
        <w:rPr>
          <w:spacing w:val="22"/>
        </w:rPr>
        <w:t xml:space="preserve"> </w:t>
      </w:r>
      <w:r>
        <w:rPr>
          <w:spacing w:val="1"/>
        </w:rPr>
        <w:t>common</w:t>
      </w:r>
      <w:r>
        <w:rPr>
          <w:spacing w:val="16"/>
        </w:rPr>
        <w:t xml:space="preserve"> </w:t>
      </w:r>
      <w:r>
        <w:t>areas,</w:t>
      </w:r>
      <w:r>
        <w:rPr>
          <w:spacing w:val="23"/>
        </w:rPr>
        <w:t xml:space="preserve"> </w:t>
      </w:r>
      <w:r>
        <w:t>such</w:t>
      </w:r>
      <w:r>
        <w:rPr>
          <w:spacing w:val="16"/>
        </w:rPr>
        <w:t xml:space="preserve"> </w:t>
      </w:r>
      <w:r>
        <w:rPr>
          <w:spacing w:val="1"/>
        </w:rPr>
        <w:t>as</w:t>
      </w:r>
      <w:r>
        <w:rPr>
          <w:spacing w:val="20"/>
        </w:rPr>
        <w:t xml:space="preserve"> </w:t>
      </w:r>
      <w:r>
        <w:rPr>
          <w:spacing w:val="-1"/>
        </w:rPr>
        <w:t>the</w:t>
      </w:r>
      <w:r>
        <w:rPr>
          <w:spacing w:val="22"/>
        </w:rPr>
        <w:t xml:space="preserve"> </w:t>
      </w:r>
      <w:r>
        <w:rPr>
          <w:spacing w:val="1"/>
        </w:rPr>
        <w:t>dining</w:t>
      </w:r>
      <w:r>
        <w:rPr>
          <w:spacing w:val="19"/>
        </w:rPr>
        <w:t xml:space="preserve"> </w:t>
      </w:r>
      <w:r>
        <w:t>room</w:t>
      </w:r>
      <w:r>
        <w:rPr>
          <w:spacing w:val="20"/>
        </w:rPr>
        <w:t xml:space="preserve"> </w:t>
      </w:r>
      <w:r>
        <w:t>or</w:t>
      </w:r>
      <w:r>
        <w:rPr>
          <w:spacing w:val="20"/>
        </w:rPr>
        <w:t xml:space="preserve"> </w:t>
      </w:r>
      <w:r>
        <w:t>living</w:t>
      </w:r>
      <w:r>
        <w:rPr>
          <w:spacing w:val="58"/>
          <w:w w:val="102"/>
        </w:rPr>
        <w:t xml:space="preserve"> </w:t>
      </w:r>
      <w:r>
        <w:t>room,</w:t>
      </w:r>
      <w:r>
        <w:rPr>
          <w:spacing w:val="22"/>
        </w:rPr>
        <w:t xml:space="preserve"> </w:t>
      </w:r>
      <w:r>
        <w:t>with</w:t>
      </w:r>
      <w:r>
        <w:rPr>
          <w:spacing w:val="17"/>
        </w:rPr>
        <w:t xml:space="preserve"> </w:t>
      </w:r>
      <w:r>
        <w:t>other</w:t>
      </w:r>
      <w:r>
        <w:rPr>
          <w:spacing w:val="20"/>
        </w:rPr>
        <w:t xml:space="preserve"> </w:t>
      </w:r>
      <w:r>
        <w:t>people</w:t>
      </w:r>
      <w:r>
        <w:rPr>
          <w:spacing w:val="23"/>
        </w:rPr>
        <w:t xml:space="preserve"> </w:t>
      </w:r>
      <w:r>
        <w:t>who</w:t>
      </w:r>
      <w:r>
        <w:rPr>
          <w:spacing w:val="22"/>
        </w:rPr>
        <w:t xml:space="preserve"> </w:t>
      </w:r>
      <w:r>
        <w:t>may</w:t>
      </w:r>
      <w:r>
        <w:rPr>
          <w:spacing w:val="24"/>
        </w:rPr>
        <w:t xml:space="preserve"> </w:t>
      </w:r>
      <w:r>
        <w:rPr>
          <w:spacing w:val="-1"/>
        </w:rPr>
        <w:t>also</w:t>
      </w:r>
      <w:r>
        <w:rPr>
          <w:spacing w:val="23"/>
        </w:rPr>
        <w:t xml:space="preserve"> </w:t>
      </w:r>
      <w:r>
        <w:t>require</w:t>
      </w:r>
      <w:r>
        <w:rPr>
          <w:spacing w:val="29"/>
        </w:rPr>
        <w:t xml:space="preserve"> </w:t>
      </w:r>
      <w:r>
        <w:t>assistance</w:t>
      </w:r>
      <w:r>
        <w:rPr>
          <w:spacing w:val="23"/>
        </w:rPr>
        <w:t xml:space="preserve"> </w:t>
      </w:r>
      <w:r>
        <w:t>with</w:t>
      </w:r>
      <w:r>
        <w:rPr>
          <w:spacing w:val="22"/>
        </w:rPr>
        <w:t xml:space="preserve"> </w:t>
      </w:r>
      <w:r>
        <w:t>meals,</w:t>
      </w:r>
      <w:r>
        <w:rPr>
          <w:spacing w:val="23"/>
        </w:rPr>
        <w:t xml:space="preserve"> </w:t>
      </w:r>
      <w:r>
        <w:t>personal</w:t>
      </w:r>
      <w:r>
        <w:rPr>
          <w:spacing w:val="19"/>
        </w:rPr>
        <w:t xml:space="preserve"> </w:t>
      </w:r>
      <w:r>
        <w:t>care</w:t>
      </w:r>
      <w:r>
        <w:rPr>
          <w:spacing w:val="23"/>
        </w:rPr>
        <w:t xml:space="preserve"> </w:t>
      </w:r>
      <w:r>
        <w:t>and/or</w:t>
      </w:r>
      <w:r>
        <w:rPr>
          <w:spacing w:val="48"/>
          <w:w w:val="102"/>
        </w:rPr>
        <w:t xml:space="preserve"> </w:t>
      </w:r>
      <w:r>
        <w:t>home</w:t>
      </w:r>
      <w:r>
        <w:rPr>
          <w:spacing w:val="30"/>
        </w:rPr>
        <w:t xml:space="preserve"> </w:t>
      </w:r>
      <w:r>
        <w:t>care</w:t>
      </w:r>
      <w:r>
        <w:rPr>
          <w:spacing w:val="30"/>
        </w:rPr>
        <w:t xml:space="preserve"> </w:t>
      </w:r>
      <w:r>
        <w:t>services.</w:t>
      </w:r>
    </w:p>
    <w:p w14:paraId="219317A9" w14:textId="77777777" w:rsidR="004C234B" w:rsidRDefault="004C234B" w:rsidP="004C234B">
      <w:pPr>
        <w:spacing w:before="4"/>
        <w:rPr>
          <w:rFonts w:ascii="Century Schoolbook" w:eastAsia="Century Schoolbook" w:hAnsi="Century Schoolbook" w:cs="Century Schoolbook"/>
        </w:rPr>
      </w:pPr>
    </w:p>
    <w:p w14:paraId="22FF62EC" w14:textId="77777777" w:rsidR="004C234B" w:rsidRDefault="004C234B" w:rsidP="004C234B">
      <w:pPr>
        <w:pStyle w:val="BodyText"/>
        <w:spacing w:line="251" w:lineRule="auto"/>
        <w:ind w:right="491"/>
        <w:jc w:val="both"/>
        <w:rPr>
          <w:rFonts w:cs="Century Schoolbook"/>
        </w:rPr>
      </w:pPr>
      <w:r>
        <w:t>The</w:t>
      </w:r>
      <w:r>
        <w:rPr>
          <w:spacing w:val="27"/>
        </w:rPr>
        <w:t xml:space="preserve"> </w:t>
      </w:r>
      <w:r>
        <w:t>philosophy</w:t>
      </w:r>
      <w:r>
        <w:rPr>
          <w:spacing w:val="23"/>
        </w:rPr>
        <w:t xml:space="preserve"> </w:t>
      </w:r>
      <w:r>
        <w:t>of</w:t>
      </w:r>
      <w:r>
        <w:rPr>
          <w:spacing w:val="25"/>
        </w:rPr>
        <w:t xml:space="preserve"> </w:t>
      </w:r>
      <w:r>
        <w:t>assisted</w:t>
      </w:r>
      <w:r>
        <w:rPr>
          <w:spacing w:val="24"/>
        </w:rPr>
        <w:t xml:space="preserve"> </w:t>
      </w:r>
      <w:r>
        <w:t>living</w:t>
      </w:r>
      <w:r>
        <w:rPr>
          <w:spacing w:val="24"/>
        </w:rPr>
        <w:t xml:space="preserve"> </w:t>
      </w:r>
      <w:r>
        <w:t>emphasizes</w:t>
      </w:r>
      <w:r>
        <w:rPr>
          <w:spacing w:val="24"/>
        </w:rPr>
        <w:t xml:space="preserve"> </w:t>
      </w:r>
      <w:r>
        <w:t>personal</w:t>
      </w:r>
      <w:r>
        <w:rPr>
          <w:spacing w:val="24"/>
        </w:rPr>
        <w:t xml:space="preserve"> </w:t>
      </w:r>
      <w:r>
        <w:t>dignity,</w:t>
      </w:r>
      <w:r>
        <w:rPr>
          <w:spacing w:val="27"/>
        </w:rPr>
        <w:t xml:space="preserve"> </w:t>
      </w:r>
      <w:r>
        <w:t>autonomy,</w:t>
      </w:r>
      <w:r>
        <w:rPr>
          <w:spacing w:val="27"/>
        </w:rPr>
        <w:t xml:space="preserve"> </w:t>
      </w:r>
      <w:r>
        <w:t>independence,</w:t>
      </w:r>
      <w:r>
        <w:rPr>
          <w:spacing w:val="46"/>
          <w:w w:val="102"/>
        </w:rPr>
        <w:t xml:space="preserve"> </w:t>
      </w:r>
      <w:r>
        <w:t>privacy,</w:t>
      </w:r>
      <w:r>
        <w:rPr>
          <w:spacing w:val="22"/>
        </w:rPr>
        <w:t xml:space="preserve"> </w:t>
      </w:r>
      <w:r>
        <w:t>and</w:t>
      </w:r>
      <w:r>
        <w:rPr>
          <w:spacing w:val="19"/>
        </w:rPr>
        <w:t xml:space="preserve"> </w:t>
      </w:r>
      <w:r>
        <w:rPr>
          <w:spacing w:val="1"/>
        </w:rPr>
        <w:t>freedom</w:t>
      </w:r>
      <w:r>
        <w:rPr>
          <w:spacing w:val="18"/>
        </w:rPr>
        <w:t xml:space="preserve"> </w:t>
      </w:r>
      <w:r>
        <w:t>of</w:t>
      </w:r>
      <w:r>
        <w:rPr>
          <w:spacing w:val="20"/>
        </w:rPr>
        <w:t xml:space="preserve"> </w:t>
      </w:r>
      <w:r>
        <w:t>choice.</w:t>
      </w:r>
      <w:r>
        <w:rPr>
          <w:spacing w:val="28"/>
        </w:rPr>
        <w:t xml:space="preserve"> </w:t>
      </w:r>
      <w:r>
        <w:t>Assisted</w:t>
      </w:r>
      <w:r>
        <w:rPr>
          <w:spacing w:val="20"/>
        </w:rPr>
        <w:t xml:space="preserve"> </w:t>
      </w:r>
      <w:r>
        <w:t>living</w:t>
      </w:r>
      <w:r>
        <w:rPr>
          <w:spacing w:val="18"/>
        </w:rPr>
        <w:t xml:space="preserve"> </w:t>
      </w:r>
      <w:r>
        <w:t>residences</w:t>
      </w:r>
      <w:r>
        <w:rPr>
          <w:spacing w:val="19"/>
        </w:rPr>
        <w:t xml:space="preserve"> </w:t>
      </w:r>
      <w:r>
        <w:t>should</w:t>
      </w:r>
      <w:r>
        <w:rPr>
          <w:spacing w:val="20"/>
        </w:rPr>
        <w:t xml:space="preserve"> </w:t>
      </w:r>
      <w:r>
        <w:t>facilitate</w:t>
      </w:r>
      <w:r>
        <w:rPr>
          <w:spacing w:val="22"/>
        </w:rPr>
        <w:t xml:space="preserve"> </w:t>
      </w:r>
      <w:r>
        <w:t>independence</w:t>
      </w:r>
      <w:r>
        <w:rPr>
          <w:spacing w:val="68"/>
          <w:w w:val="102"/>
        </w:rPr>
        <w:t xml:space="preserve"> </w:t>
      </w:r>
      <w:r>
        <w:t>and</w:t>
      </w:r>
      <w:r>
        <w:rPr>
          <w:spacing w:val="22"/>
        </w:rPr>
        <w:t xml:space="preserve"> </w:t>
      </w:r>
      <w:proofErr w:type="gramStart"/>
      <w:r>
        <w:rPr>
          <w:spacing w:val="-1"/>
        </w:rPr>
        <w:t>helps</w:t>
      </w:r>
      <w:proofErr w:type="gramEnd"/>
      <w:r>
        <w:rPr>
          <w:spacing w:val="23"/>
        </w:rPr>
        <w:t xml:space="preserve"> </w:t>
      </w:r>
      <w:r>
        <w:t>individuals</w:t>
      </w:r>
      <w:r>
        <w:rPr>
          <w:spacing w:val="16"/>
        </w:rPr>
        <w:t xml:space="preserve"> </w:t>
      </w:r>
      <w:r>
        <w:t>to</w:t>
      </w:r>
      <w:r>
        <w:rPr>
          <w:spacing w:val="19"/>
        </w:rPr>
        <w:t xml:space="preserve"> </w:t>
      </w:r>
      <w:r>
        <w:rPr>
          <w:spacing w:val="-1"/>
        </w:rPr>
        <w:t>live</w:t>
      </w:r>
      <w:r>
        <w:rPr>
          <w:spacing w:val="25"/>
        </w:rPr>
        <w:t xml:space="preserve"> </w:t>
      </w:r>
      <w:r>
        <w:rPr>
          <w:spacing w:val="-1"/>
        </w:rPr>
        <w:t>as</w:t>
      </w:r>
      <w:r>
        <w:rPr>
          <w:spacing w:val="17"/>
        </w:rPr>
        <w:t xml:space="preserve"> </w:t>
      </w:r>
      <w:r>
        <w:t>independently</w:t>
      </w:r>
      <w:r>
        <w:rPr>
          <w:spacing w:val="15"/>
        </w:rPr>
        <w:t xml:space="preserve"> </w:t>
      </w:r>
      <w:r>
        <w:rPr>
          <w:spacing w:val="1"/>
        </w:rPr>
        <w:t>as</w:t>
      </w:r>
      <w:r>
        <w:rPr>
          <w:spacing w:val="16"/>
        </w:rPr>
        <w:t xml:space="preserve"> </w:t>
      </w:r>
      <w:r>
        <w:t>possible</w:t>
      </w:r>
      <w:r>
        <w:rPr>
          <w:spacing w:val="19"/>
        </w:rPr>
        <w:t xml:space="preserve"> </w:t>
      </w:r>
      <w:r>
        <w:t>and</w:t>
      </w:r>
      <w:r>
        <w:rPr>
          <w:spacing w:val="23"/>
        </w:rPr>
        <w:t xml:space="preserve"> </w:t>
      </w:r>
      <w:r>
        <w:t>make</w:t>
      </w:r>
      <w:r>
        <w:rPr>
          <w:spacing w:val="19"/>
        </w:rPr>
        <w:t xml:space="preserve"> </w:t>
      </w:r>
      <w:r>
        <w:t>decisions</w:t>
      </w:r>
      <w:r>
        <w:rPr>
          <w:spacing w:val="16"/>
        </w:rPr>
        <w:t xml:space="preserve"> </w:t>
      </w:r>
      <w:r>
        <w:t>about</w:t>
      </w:r>
      <w:r>
        <w:rPr>
          <w:spacing w:val="19"/>
        </w:rPr>
        <w:t xml:space="preserve"> </w:t>
      </w:r>
      <w:r>
        <w:t>how</w:t>
      </w:r>
      <w:r>
        <w:rPr>
          <w:spacing w:val="66"/>
          <w:w w:val="102"/>
        </w:rPr>
        <w:t xml:space="preserve"> </w:t>
      </w:r>
      <w:r>
        <w:t>they</w:t>
      </w:r>
      <w:r>
        <w:rPr>
          <w:spacing w:val="20"/>
        </w:rPr>
        <w:t xml:space="preserve"> </w:t>
      </w:r>
      <w:r>
        <w:t>want</w:t>
      </w:r>
      <w:r>
        <w:rPr>
          <w:spacing w:val="18"/>
        </w:rPr>
        <w:t xml:space="preserve"> </w:t>
      </w:r>
      <w:r>
        <w:t>to</w:t>
      </w:r>
      <w:r>
        <w:rPr>
          <w:spacing w:val="19"/>
        </w:rPr>
        <w:t xml:space="preserve"> </w:t>
      </w:r>
      <w:r>
        <w:t>live.</w:t>
      </w:r>
    </w:p>
    <w:p w14:paraId="3A82B7E0" w14:textId="77777777" w:rsidR="004C234B" w:rsidRDefault="004C234B" w:rsidP="004C234B">
      <w:pPr>
        <w:spacing w:line="251" w:lineRule="auto"/>
        <w:jc w:val="both"/>
        <w:rPr>
          <w:rFonts w:ascii="Century Schoolbook" w:eastAsia="Century Schoolbook" w:hAnsi="Century Schoolbook" w:cs="Century Schoolbook"/>
        </w:rPr>
        <w:sectPr w:rsidR="004C234B">
          <w:pgSz w:w="12240" w:h="15840"/>
          <w:pgMar w:top="1500" w:right="1320" w:bottom="960" w:left="1340" w:header="0" w:footer="766" w:gutter="0"/>
          <w:cols w:space="720"/>
        </w:sectPr>
      </w:pPr>
    </w:p>
    <w:p w14:paraId="43D4D26F" w14:textId="77777777" w:rsidR="004C234B" w:rsidRDefault="004C234B" w:rsidP="004C234B">
      <w:pPr>
        <w:pStyle w:val="Heading2"/>
        <w:spacing w:before="48"/>
        <w:ind w:left="120"/>
        <w:rPr>
          <w:b w:val="0"/>
          <w:bCs w:val="0"/>
        </w:rPr>
      </w:pPr>
      <w:bookmarkStart w:id="1" w:name="_TOC_250008"/>
      <w:r>
        <w:rPr>
          <w:spacing w:val="1"/>
        </w:rPr>
        <w:lastRenderedPageBreak/>
        <w:t>WHO</w:t>
      </w:r>
      <w:r>
        <w:rPr>
          <w:spacing w:val="36"/>
        </w:rPr>
        <w:t xml:space="preserve"> </w:t>
      </w:r>
      <w:r>
        <w:rPr>
          <w:spacing w:val="1"/>
        </w:rPr>
        <w:t>OPERATES</w:t>
      </w:r>
      <w:r>
        <w:rPr>
          <w:spacing w:val="40"/>
        </w:rPr>
        <w:t xml:space="preserve"> </w:t>
      </w:r>
      <w:r>
        <w:t>ALRs?</w:t>
      </w:r>
      <w:bookmarkEnd w:id="1"/>
    </w:p>
    <w:p w14:paraId="5699BFCB" w14:textId="77777777" w:rsidR="004C234B" w:rsidRDefault="004C234B" w:rsidP="004C234B">
      <w:pPr>
        <w:spacing w:before="11"/>
        <w:rPr>
          <w:rFonts w:ascii="Century Schoolbook" w:eastAsia="Century Schoolbook" w:hAnsi="Century Schoolbook" w:cs="Century Schoolbook"/>
          <w:b/>
          <w:bCs/>
        </w:rPr>
      </w:pPr>
    </w:p>
    <w:p w14:paraId="635FB5EC" w14:textId="77777777" w:rsidR="004C234B" w:rsidRDefault="004C234B" w:rsidP="004C234B">
      <w:pPr>
        <w:pStyle w:val="BodyText"/>
        <w:spacing w:line="251" w:lineRule="auto"/>
        <w:ind w:left="120" w:right="572"/>
        <w:rPr>
          <w:rFonts w:cs="Century Schoolbook"/>
        </w:rPr>
      </w:pPr>
      <w:r>
        <w:t>ALRs</w:t>
      </w:r>
      <w:r>
        <w:rPr>
          <w:spacing w:val="17"/>
        </w:rPr>
        <w:t xml:space="preserve"> </w:t>
      </w:r>
      <w:r>
        <w:rPr>
          <w:spacing w:val="1"/>
        </w:rPr>
        <w:t>can</w:t>
      </w:r>
      <w:r>
        <w:rPr>
          <w:spacing w:val="14"/>
        </w:rPr>
        <w:t xml:space="preserve"> </w:t>
      </w:r>
      <w:r>
        <w:rPr>
          <w:spacing w:val="-1"/>
        </w:rPr>
        <w:t>be</w:t>
      </w:r>
      <w:r>
        <w:rPr>
          <w:spacing w:val="21"/>
        </w:rPr>
        <w:t xml:space="preserve"> </w:t>
      </w:r>
      <w:r>
        <w:t>owned</w:t>
      </w:r>
      <w:r>
        <w:rPr>
          <w:spacing w:val="17"/>
        </w:rPr>
        <w:t xml:space="preserve"> </w:t>
      </w:r>
      <w:r>
        <w:rPr>
          <w:spacing w:val="1"/>
        </w:rPr>
        <w:t>and</w:t>
      </w:r>
      <w:r>
        <w:rPr>
          <w:spacing w:val="18"/>
        </w:rPr>
        <w:t xml:space="preserve"> </w:t>
      </w:r>
      <w:r>
        <w:t>operated</w:t>
      </w:r>
      <w:r>
        <w:rPr>
          <w:spacing w:val="24"/>
        </w:rPr>
        <w:t xml:space="preserve"> </w:t>
      </w:r>
      <w:r>
        <w:rPr>
          <w:spacing w:val="-1"/>
        </w:rPr>
        <w:t>by</w:t>
      </w:r>
      <w:r>
        <w:rPr>
          <w:spacing w:val="16"/>
        </w:rPr>
        <w:t xml:space="preserve"> </w:t>
      </w:r>
      <w:r>
        <w:rPr>
          <w:spacing w:val="1"/>
        </w:rPr>
        <w:t>an</w:t>
      </w:r>
      <w:r>
        <w:rPr>
          <w:spacing w:val="21"/>
        </w:rPr>
        <w:t xml:space="preserve"> </w:t>
      </w:r>
      <w:r>
        <w:t>individual</w:t>
      </w:r>
      <w:r>
        <w:rPr>
          <w:spacing w:val="16"/>
        </w:rPr>
        <w:t xml:space="preserve"> </w:t>
      </w:r>
      <w:r>
        <w:t>or</w:t>
      </w:r>
      <w:r>
        <w:rPr>
          <w:spacing w:val="18"/>
        </w:rPr>
        <w:t xml:space="preserve"> </w:t>
      </w:r>
      <w:r>
        <w:t>a</w:t>
      </w:r>
      <w:r>
        <w:rPr>
          <w:spacing w:val="17"/>
        </w:rPr>
        <w:t xml:space="preserve"> </w:t>
      </w:r>
      <w:r>
        <w:t>for-profit</w:t>
      </w:r>
      <w:r>
        <w:rPr>
          <w:spacing w:val="20"/>
        </w:rPr>
        <w:t xml:space="preserve"> </w:t>
      </w:r>
      <w:r>
        <w:t>business</w:t>
      </w:r>
      <w:r>
        <w:rPr>
          <w:spacing w:val="17"/>
        </w:rPr>
        <w:t xml:space="preserve"> </w:t>
      </w:r>
      <w:r>
        <w:t>group</w:t>
      </w:r>
      <w:r>
        <w:rPr>
          <w:spacing w:val="18"/>
        </w:rPr>
        <w:t xml:space="preserve"> </w:t>
      </w:r>
      <w:r>
        <w:rPr>
          <w:spacing w:val="1"/>
        </w:rPr>
        <w:t>or</w:t>
      </w:r>
      <w:r>
        <w:rPr>
          <w:spacing w:val="46"/>
          <w:w w:val="102"/>
        </w:rPr>
        <w:t xml:space="preserve"> </w:t>
      </w:r>
      <w:r>
        <w:t>corporation,</w:t>
      </w:r>
      <w:r>
        <w:rPr>
          <w:spacing w:val="31"/>
        </w:rPr>
        <w:t xml:space="preserve"> </w:t>
      </w:r>
      <w:r>
        <w:t>a</w:t>
      </w:r>
      <w:r>
        <w:rPr>
          <w:spacing w:val="28"/>
        </w:rPr>
        <w:t xml:space="preserve"> </w:t>
      </w:r>
      <w:r>
        <w:t>not-for-profit</w:t>
      </w:r>
      <w:r>
        <w:rPr>
          <w:spacing w:val="32"/>
        </w:rPr>
        <w:t xml:space="preserve"> </w:t>
      </w:r>
      <w:r>
        <w:t>organization,</w:t>
      </w:r>
      <w:r>
        <w:rPr>
          <w:spacing w:val="32"/>
        </w:rPr>
        <w:t xml:space="preserve"> </w:t>
      </w:r>
      <w:r>
        <w:t>or</w:t>
      </w:r>
      <w:r>
        <w:rPr>
          <w:spacing w:val="29"/>
        </w:rPr>
        <w:t xml:space="preserve"> </w:t>
      </w:r>
      <w:r>
        <w:t>a</w:t>
      </w:r>
      <w:r>
        <w:rPr>
          <w:spacing w:val="28"/>
        </w:rPr>
        <w:t xml:space="preserve"> </w:t>
      </w:r>
      <w:r>
        <w:t>government</w:t>
      </w:r>
      <w:r>
        <w:rPr>
          <w:spacing w:val="32"/>
        </w:rPr>
        <w:t xml:space="preserve"> </w:t>
      </w:r>
      <w:r>
        <w:t>agency.</w:t>
      </w:r>
    </w:p>
    <w:p w14:paraId="69D2FD24" w14:textId="77777777" w:rsidR="004C234B" w:rsidRDefault="004C234B" w:rsidP="004C234B">
      <w:pPr>
        <w:spacing w:before="11"/>
        <w:rPr>
          <w:rFonts w:ascii="Century Schoolbook" w:eastAsia="Century Schoolbook" w:hAnsi="Century Schoolbook" w:cs="Century Schoolbook"/>
          <w:sz w:val="21"/>
          <w:szCs w:val="21"/>
        </w:rPr>
      </w:pPr>
    </w:p>
    <w:p w14:paraId="5E46492F" w14:textId="77777777" w:rsidR="004C234B" w:rsidRDefault="004C234B" w:rsidP="004C234B">
      <w:pPr>
        <w:pStyle w:val="Heading2"/>
        <w:ind w:left="120"/>
        <w:rPr>
          <w:b w:val="0"/>
          <w:bCs w:val="0"/>
        </w:rPr>
      </w:pPr>
      <w:bookmarkStart w:id="2" w:name="_TOC_250007"/>
      <w:r>
        <w:t>PAYING</w:t>
      </w:r>
      <w:r>
        <w:rPr>
          <w:spacing w:val="23"/>
        </w:rPr>
        <w:t xml:space="preserve"> </w:t>
      </w:r>
      <w:r>
        <w:t>FOR</w:t>
      </w:r>
      <w:r>
        <w:rPr>
          <w:spacing w:val="28"/>
        </w:rPr>
        <w:t xml:space="preserve"> </w:t>
      </w:r>
      <w:r>
        <w:rPr>
          <w:spacing w:val="1"/>
        </w:rPr>
        <w:t>AN</w:t>
      </w:r>
      <w:r>
        <w:rPr>
          <w:spacing w:val="23"/>
        </w:rPr>
        <w:t xml:space="preserve"> </w:t>
      </w:r>
      <w:r>
        <w:rPr>
          <w:spacing w:val="1"/>
        </w:rPr>
        <w:t>ALR</w:t>
      </w:r>
      <w:bookmarkEnd w:id="2"/>
    </w:p>
    <w:p w14:paraId="49727A9F" w14:textId="77777777" w:rsidR="004C234B" w:rsidRDefault="004C234B" w:rsidP="004C234B">
      <w:pPr>
        <w:spacing w:before="4"/>
        <w:rPr>
          <w:rFonts w:ascii="Century Schoolbook" w:eastAsia="Century Schoolbook" w:hAnsi="Century Schoolbook" w:cs="Century Schoolbook"/>
          <w:b/>
          <w:bCs/>
          <w:sz w:val="23"/>
          <w:szCs w:val="23"/>
        </w:rPr>
      </w:pPr>
    </w:p>
    <w:p w14:paraId="47D70AD7" w14:textId="77777777" w:rsidR="004C234B" w:rsidRDefault="004C234B" w:rsidP="004C234B">
      <w:pPr>
        <w:pStyle w:val="BodyText"/>
        <w:spacing w:line="251" w:lineRule="auto"/>
        <w:ind w:left="119" w:right="282"/>
        <w:rPr>
          <w:rFonts w:cs="Century Schoolbook"/>
        </w:rPr>
      </w:pPr>
      <w:r>
        <w:rPr>
          <w:spacing w:val="-1"/>
        </w:rPr>
        <w:t>It</w:t>
      </w:r>
      <w:r>
        <w:rPr>
          <w:spacing w:val="18"/>
        </w:rPr>
        <w:t xml:space="preserve"> </w:t>
      </w:r>
      <w:r>
        <w:rPr>
          <w:spacing w:val="-1"/>
        </w:rPr>
        <w:t>is</w:t>
      </w:r>
      <w:r>
        <w:rPr>
          <w:spacing w:val="16"/>
        </w:rPr>
        <w:t xml:space="preserve"> </w:t>
      </w:r>
      <w:r>
        <w:t>important</w:t>
      </w:r>
      <w:r>
        <w:rPr>
          <w:spacing w:val="19"/>
        </w:rPr>
        <w:t xml:space="preserve"> </w:t>
      </w:r>
      <w:r>
        <w:t>to</w:t>
      </w:r>
      <w:r>
        <w:rPr>
          <w:spacing w:val="19"/>
        </w:rPr>
        <w:t xml:space="preserve"> </w:t>
      </w:r>
      <w:r>
        <w:rPr>
          <w:spacing w:val="-1"/>
        </w:rPr>
        <w:t>ask</w:t>
      </w:r>
      <w:r>
        <w:rPr>
          <w:spacing w:val="18"/>
        </w:rPr>
        <w:t xml:space="preserve"> </w:t>
      </w:r>
      <w:r>
        <w:rPr>
          <w:spacing w:val="-1"/>
        </w:rPr>
        <w:t>the</w:t>
      </w:r>
      <w:r>
        <w:rPr>
          <w:spacing w:val="25"/>
        </w:rPr>
        <w:t xml:space="preserve"> </w:t>
      </w:r>
      <w:r>
        <w:t>ALR</w:t>
      </w:r>
      <w:r>
        <w:rPr>
          <w:spacing w:val="19"/>
        </w:rPr>
        <w:t xml:space="preserve"> </w:t>
      </w:r>
      <w:r>
        <w:t>what</w:t>
      </w:r>
      <w:r>
        <w:rPr>
          <w:spacing w:val="18"/>
        </w:rPr>
        <w:t xml:space="preserve"> </w:t>
      </w:r>
      <w:r>
        <w:t>kind</w:t>
      </w:r>
      <w:r>
        <w:rPr>
          <w:spacing w:val="17"/>
        </w:rPr>
        <w:t xml:space="preserve"> </w:t>
      </w:r>
      <w:r>
        <w:t>of</w:t>
      </w:r>
      <w:r>
        <w:rPr>
          <w:spacing w:val="16"/>
        </w:rPr>
        <w:t xml:space="preserve"> </w:t>
      </w:r>
      <w:r>
        <w:t>payment</w:t>
      </w:r>
      <w:r>
        <w:rPr>
          <w:spacing w:val="19"/>
        </w:rPr>
        <w:t xml:space="preserve"> </w:t>
      </w:r>
      <w:r>
        <w:rPr>
          <w:spacing w:val="-1"/>
        </w:rPr>
        <w:t>it</w:t>
      </w:r>
      <w:r>
        <w:rPr>
          <w:spacing w:val="18"/>
        </w:rPr>
        <w:t xml:space="preserve"> </w:t>
      </w:r>
      <w:r>
        <w:t>accepts.</w:t>
      </w:r>
      <w:r>
        <w:rPr>
          <w:spacing w:val="19"/>
        </w:rPr>
        <w:t xml:space="preserve"> </w:t>
      </w:r>
      <w:r>
        <w:t>Many</w:t>
      </w:r>
      <w:r>
        <w:rPr>
          <w:spacing w:val="21"/>
        </w:rPr>
        <w:t xml:space="preserve"> </w:t>
      </w:r>
      <w:r>
        <w:t>ALRs</w:t>
      </w:r>
      <w:r>
        <w:rPr>
          <w:spacing w:val="16"/>
        </w:rPr>
        <w:t xml:space="preserve"> </w:t>
      </w:r>
      <w:r>
        <w:t>accept</w:t>
      </w:r>
      <w:r>
        <w:rPr>
          <w:spacing w:val="19"/>
        </w:rPr>
        <w:t xml:space="preserve"> </w:t>
      </w:r>
      <w:r>
        <w:t>private</w:t>
      </w:r>
      <w:r>
        <w:rPr>
          <w:spacing w:val="50"/>
          <w:w w:val="102"/>
        </w:rPr>
        <w:t xml:space="preserve"> </w:t>
      </w:r>
      <w:r>
        <w:t>payment</w:t>
      </w:r>
      <w:r>
        <w:rPr>
          <w:spacing w:val="22"/>
        </w:rPr>
        <w:t xml:space="preserve"> </w:t>
      </w:r>
      <w:r>
        <w:t>or</w:t>
      </w:r>
      <w:r>
        <w:rPr>
          <w:spacing w:val="21"/>
        </w:rPr>
        <w:t xml:space="preserve"> </w:t>
      </w:r>
      <w:proofErr w:type="gramStart"/>
      <w:r>
        <w:rPr>
          <w:spacing w:val="1"/>
        </w:rPr>
        <w:t>long</w:t>
      </w:r>
      <w:r>
        <w:rPr>
          <w:spacing w:val="19"/>
        </w:rPr>
        <w:t xml:space="preserve"> </w:t>
      </w:r>
      <w:r>
        <w:t>term</w:t>
      </w:r>
      <w:proofErr w:type="gramEnd"/>
      <w:r>
        <w:rPr>
          <w:spacing w:val="20"/>
        </w:rPr>
        <w:t xml:space="preserve"> </w:t>
      </w:r>
      <w:r>
        <w:t>care</w:t>
      </w:r>
      <w:r>
        <w:rPr>
          <w:spacing w:val="23"/>
        </w:rPr>
        <w:t xml:space="preserve"> </w:t>
      </w:r>
      <w:r>
        <w:t>insurance,</w:t>
      </w:r>
      <w:r>
        <w:rPr>
          <w:spacing w:val="23"/>
        </w:rPr>
        <w:t xml:space="preserve"> </w:t>
      </w:r>
      <w:r>
        <w:rPr>
          <w:spacing w:val="1"/>
        </w:rPr>
        <w:t>and</w:t>
      </w:r>
      <w:r>
        <w:rPr>
          <w:spacing w:val="21"/>
        </w:rPr>
        <w:t xml:space="preserve"> </w:t>
      </w:r>
      <w:r>
        <w:t>some</w:t>
      </w:r>
      <w:r>
        <w:rPr>
          <w:spacing w:val="29"/>
        </w:rPr>
        <w:t xml:space="preserve"> </w:t>
      </w:r>
      <w:r>
        <w:t>accept</w:t>
      </w:r>
      <w:r>
        <w:rPr>
          <w:spacing w:val="29"/>
        </w:rPr>
        <w:t xml:space="preserve"> </w:t>
      </w:r>
      <w:r>
        <w:t>Supplemental</w:t>
      </w:r>
      <w:r>
        <w:rPr>
          <w:spacing w:val="27"/>
        </w:rPr>
        <w:t xml:space="preserve"> </w:t>
      </w:r>
      <w:r>
        <w:t>Security</w:t>
      </w:r>
      <w:r>
        <w:rPr>
          <w:spacing w:val="25"/>
        </w:rPr>
        <w:t xml:space="preserve"> </w:t>
      </w:r>
      <w:r>
        <w:t>Income</w:t>
      </w:r>
      <w:r>
        <w:rPr>
          <w:spacing w:val="23"/>
        </w:rPr>
        <w:t xml:space="preserve"> </w:t>
      </w:r>
      <w:r>
        <w:t>(SSI)</w:t>
      </w:r>
      <w:r>
        <w:rPr>
          <w:spacing w:val="64"/>
          <w:w w:val="102"/>
        </w:rPr>
        <w:t xml:space="preserve"> </w:t>
      </w:r>
      <w:r>
        <w:rPr>
          <w:spacing w:val="-1"/>
        </w:rPr>
        <w:t>as</w:t>
      </w:r>
      <w:r>
        <w:rPr>
          <w:spacing w:val="17"/>
        </w:rPr>
        <w:t xml:space="preserve"> </w:t>
      </w:r>
      <w:r>
        <w:rPr>
          <w:spacing w:val="-1"/>
        </w:rPr>
        <w:t>the</w:t>
      </w:r>
      <w:r>
        <w:rPr>
          <w:spacing w:val="20"/>
        </w:rPr>
        <w:t xml:space="preserve"> </w:t>
      </w:r>
      <w:r>
        <w:t>primary</w:t>
      </w:r>
      <w:r>
        <w:rPr>
          <w:spacing w:val="23"/>
        </w:rPr>
        <w:t xml:space="preserve"> </w:t>
      </w:r>
      <w:r>
        <w:t>method</w:t>
      </w:r>
      <w:r>
        <w:rPr>
          <w:spacing w:val="18"/>
        </w:rPr>
        <w:t xml:space="preserve"> </w:t>
      </w:r>
      <w:r>
        <w:t>of</w:t>
      </w:r>
      <w:r>
        <w:rPr>
          <w:spacing w:val="17"/>
        </w:rPr>
        <w:t xml:space="preserve"> </w:t>
      </w:r>
      <w:r>
        <w:t>payment.</w:t>
      </w:r>
      <w:r>
        <w:rPr>
          <w:spacing w:val="26"/>
        </w:rPr>
        <w:t xml:space="preserve"> </w:t>
      </w:r>
      <w:r>
        <w:t>Currently,</w:t>
      </w:r>
      <w:r>
        <w:rPr>
          <w:spacing w:val="27"/>
        </w:rPr>
        <w:t xml:space="preserve"> </w:t>
      </w:r>
      <w:r>
        <w:t>Medicaid</w:t>
      </w:r>
      <w:r>
        <w:rPr>
          <w:spacing w:val="23"/>
        </w:rPr>
        <w:t xml:space="preserve"> </w:t>
      </w:r>
      <w:r>
        <w:t>and</w:t>
      </w:r>
      <w:r>
        <w:rPr>
          <w:spacing w:val="24"/>
        </w:rPr>
        <w:t xml:space="preserve"> </w:t>
      </w:r>
      <w:r>
        <w:t>Medicare</w:t>
      </w:r>
      <w:r>
        <w:rPr>
          <w:spacing w:val="20"/>
        </w:rPr>
        <w:t xml:space="preserve"> </w:t>
      </w:r>
      <w:r>
        <w:t>will</w:t>
      </w:r>
      <w:r>
        <w:rPr>
          <w:spacing w:val="17"/>
        </w:rPr>
        <w:t xml:space="preserve"> </w:t>
      </w:r>
      <w:r>
        <w:rPr>
          <w:spacing w:val="2"/>
        </w:rPr>
        <w:t>NOT</w:t>
      </w:r>
      <w:r>
        <w:rPr>
          <w:spacing w:val="16"/>
        </w:rPr>
        <w:t xml:space="preserve"> </w:t>
      </w:r>
      <w:r>
        <w:t>pay</w:t>
      </w:r>
      <w:r>
        <w:rPr>
          <w:spacing w:val="17"/>
        </w:rPr>
        <w:t xml:space="preserve"> </w:t>
      </w:r>
      <w:r>
        <w:t>for</w:t>
      </w:r>
      <w:r>
        <w:rPr>
          <w:spacing w:val="62"/>
          <w:w w:val="102"/>
        </w:rPr>
        <w:t xml:space="preserve"> </w:t>
      </w:r>
      <w:r>
        <w:t>residing</w:t>
      </w:r>
      <w:r>
        <w:rPr>
          <w:spacing w:val="17"/>
        </w:rPr>
        <w:t xml:space="preserve"> </w:t>
      </w:r>
      <w:r>
        <w:rPr>
          <w:spacing w:val="1"/>
        </w:rPr>
        <w:t>in</w:t>
      </w:r>
      <w:r>
        <w:rPr>
          <w:spacing w:val="22"/>
        </w:rPr>
        <w:t xml:space="preserve"> </w:t>
      </w:r>
      <w:r>
        <w:rPr>
          <w:spacing w:val="1"/>
        </w:rPr>
        <w:t>an</w:t>
      </w:r>
      <w:r>
        <w:rPr>
          <w:spacing w:val="15"/>
        </w:rPr>
        <w:t xml:space="preserve"> </w:t>
      </w:r>
      <w:r>
        <w:t>ALR,</w:t>
      </w:r>
      <w:r>
        <w:rPr>
          <w:spacing w:val="22"/>
        </w:rPr>
        <w:t xml:space="preserve"> </w:t>
      </w:r>
      <w:r>
        <w:t>although</w:t>
      </w:r>
      <w:r>
        <w:rPr>
          <w:spacing w:val="15"/>
        </w:rPr>
        <w:t xml:space="preserve"> </w:t>
      </w:r>
      <w:r>
        <w:t>they</w:t>
      </w:r>
      <w:r>
        <w:rPr>
          <w:spacing w:val="18"/>
        </w:rPr>
        <w:t xml:space="preserve"> </w:t>
      </w:r>
      <w:r>
        <w:t>may</w:t>
      </w:r>
      <w:r>
        <w:rPr>
          <w:spacing w:val="24"/>
        </w:rPr>
        <w:t xml:space="preserve"> </w:t>
      </w:r>
      <w:r>
        <w:t>pay</w:t>
      </w:r>
      <w:r>
        <w:rPr>
          <w:spacing w:val="18"/>
        </w:rPr>
        <w:t xml:space="preserve"> </w:t>
      </w:r>
      <w:r>
        <w:t>for</w:t>
      </w:r>
      <w:r>
        <w:rPr>
          <w:spacing w:val="19"/>
        </w:rPr>
        <w:t xml:space="preserve"> </w:t>
      </w:r>
      <w:r>
        <w:t>certain</w:t>
      </w:r>
      <w:r>
        <w:rPr>
          <w:spacing w:val="15"/>
        </w:rPr>
        <w:t xml:space="preserve"> </w:t>
      </w:r>
      <w:r>
        <w:t>medical</w:t>
      </w:r>
      <w:r>
        <w:rPr>
          <w:spacing w:val="18"/>
        </w:rPr>
        <w:t xml:space="preserve"> </w:t>
      </w:r>
      <w:r>
        <w:t>services</w:t>
      </w:r>
      <w:r>
        <w:rPr>
          <w:spacing w:val="19"/>
        </w:rPr>
        <w:t xml:space="preserve"> </w:t>
      </w:r>
      <w:r>
        <w:t>received</w:t>
      </w:r>
      <w:r>
        <w:rPr>
          <w:spacing w:val="18"/>
        </w:rPr>
        <w:t xml:space="preserve"> </w:t>
      </w:r>
      <w:r>
        <w:t>while</w:t>
      </w:r>
      <w:r>
        <w:rPr>
          <w:spacing w:val="21"/>
        </w:rPr>
        <w:t xml:space="preserve"> </w:t>
      </w:r>
      <w:r w:rsidR="00A45A50">
        <w:rPr>
          <w:spacing w:val="1"/>
        </w:rPr>
        <w:t>in</w:t>
      </w:r>
      <w:r w:rsidR="00A45A50">
        <w:rPr>
          <w:w w:val="102"/>
        </w:rPr>
        <w:t xml:space="preserve"> </w:t>
      </w:r>
      <w:r w:rsidR="00A45A50">
        <w:rPr>
          <w:spacing w:val="58"/>
          <w:w w:val="102"/>
        </w:rPr>
        <w:t>the</w:t>
      </w:r>
      <w:r>
        <w:rPr>
          <w:spacing w:val="27"/>
        </w:rPr>
        <w:t xml:space="preserve"> </w:t>
      </w:r>
      <w:r>
        <w:rPr>
          <w:spacing w:val="-2"/>
        </w:rPr>
        <w:t>ALR.</w:t>
      </w:r>
    </w:p>
    <w:p w14:paraId="1FC7B538" w14:textId="77777777" w:rsidR="004C234B" w:rsidRDefault="004C234B" w:rsidP="004C234B">
      <w:pPr>
        <w:spacing w:before="11"/>
        <w:rPr>
          <w:rFonts w:ascii="Century Schoolbook" w:eastAsia="Century Schoolbook" w:hAnsi="Century Schoolbook" w:cs="Century Schoolbook"/>
          <w:sz w:val="21"/>
          <w:szCs w:val="21"/>
        </w:rPr>
      </w:pPr>
    </w:p>
    <w:p w14:paraId="4B7FFA63" w14:textId="77777777" w:rsidR="004C234B" w:rsidRDefault="004C234B" w:rsidP="004C234B">
      <w:pPr>
        <w:pStyle w:val="BodyText"/>
        <w:spacing w:line="251" w:lineRule="auto"/>
        <w:ind w:left="119" w:right="242"/>
        <w:rPr>
          <w:rFonts w:cs="Century Schoolbook"/>
        </w:rPr>
      </w:pPr>
      <w:r>
        <w:t>Costs</w:t>
      </w:r>
      <w:r>
        <w:rPr>
          <w:spacing w:val="21"/>
        </w:rPr>
        <w:t xml:space="preserve"> </w:t>
      </w:r>
      <w:r>
        <w:t>vary</w:t>
      </w:r>
      <w:r>
        <w:rPr>
          <w:spacing w:val="15"/>
        </w:rPr>
        <w:t xml:space="preserve"> </w:t>
      </w:r>
      <w:r>
        <w:rPr>
          <w:spacing w:val="1"/>
        </w:rPr>
        <w:t>among</w:t>
      </w:r>
      <w:r>
        <w:rPr>
          <w:spacing w:val="15"/>
        </w:rPr>
        <w:t xml:space="preserve"> </w:t>
      </w:r>
      <w:r>
        <w:t>ALRs.</w:t>
      </w:r>
      <w:r>
        <w:rPr>
          <w:spacing w:val="24"/>
        </w:rPr>
        <w:t xml:space="preserve"> </w:t>
      </w:r>
      <w:r>
        <w:t>Much</w:t>
      </w:r>
      <w:r>
        <w:rPr>
          <w:spacing w:val="12"/>
        </w:rPr>
        <w:t xml:space="preserve"> </w:t>
      </w:r>
      <w:r>
        <w:t>of</w:t>
      </w:r>
      <w:r>
        <w:rPr>
          <w:spacing w:val="16"/>
        </w:rPr>
        <w:t xml:space="preserve"> </w:t>
      </w:r>
      <w:r>
        <w:t>the</w:t>
      </w:r>
      <w:r>
        <w:rPr>
          <w:spacing w:val="18"/>
        </w:rPr>
        <w:t xml:space="preserve"> </w:t>
      </w:r>
      <w:r>
        <w:t>variation</w:t>
      </w:r>
      <w:r>
        <w:rPr>
          <w:spacing w:val="13"/>
        </w:rPr>
        <w:t xml:space="preserve"> </w:t>
      </w:r>
      <w:r>
        <w:rPr>
          <w:spacing w:val="1"/>
        </w:rPr>
        <w:t>is</w:t>
      </w:r>
      <w:r>
        <w:rPr>
          <w:spacing w:val="15"/>
        </w:rPr>
        <w:t xml:space="preserve"> </w:t>
      </w:r>
      <w:r>
        <w:rPr>
          <w:spacing w:val="-1"/>
        </w:rPr>
        <w:t>due</w:t>
      </w:r>
      <w:r>
        <w:rPr>
          <w:spacing w:val="19"/>
        </w:rPr>
        <w:t xml:space="preserve"> </w:t>
      </w:r>
      <w:r>
        <w:t>to</w:t>
      </w:r>
      <w:r>
        <w:rPr>
          <w:spacing w:val="18"/>
        </w:rPr>
        <w:t xml:space="preserve"> </w:t>
      </w:r>
      <w:r>
        <w:rPr>
          <w:spacing w:val="-1"/>
        </w:rPr>
        <w:t>the</w:t>
      </w:r>
      <w:r>
        <w:rPr>
          <w:spacing w:val="18"/>
        </w:rPr>
        <w:t xml:space="preserve"> </w:t>
      </w:r>
      <w:r>
        <w:t>types</w:t>
      </w:r>
      <w:r>
        <w:rPr>
          <w:spacing w:val="16"/>
        </w:rPr>
        <w:t xml:space="preserve"> </w:t>
      </w:r>
      <w:r>
        <w:t>and</w:t>
      </w:r>
      <w:r>
        <w:rPr>
          <w:spacing w:val="16"/>
        </w:rPr>
        <w:t xml:space="preserve"> </w:t>
      </w:r>
      <w:r>
        <w:t>level</w:t>
      </w:r>
      <w:r>
        <w:rPr>
          <w:spacing w:val="15"/>
        </w:rPr>
        <w:t xml:space="preserve"> </w:t>
      </w:r>
      <w:r>
        <w:t>of</w:t>
      </w:r>
      <w:r>
        <w:rPr>
          <w:spacing w:val="15"/>
        </w:rPr>
        <w:t xml:space="preserve"> </w:t>
      </w:r>
      <w:r>
        <w:t>services</w:t>
      </w:r>
      <w:r>
        <w:rPr>
          <w:spacing w:val="60"/>
          <w:w w:val="102"/>
        </w:rPr>
        <w:t xml:space="preserve"> </w:t>
      </w:r>
      <w:r>
        <w:t>provided</w:t>
      </w:r>
      <w:r>
        <w:rPr>
          <w:spacing w:val="19"/>
        </w:rPr>
        <w:t xml:space="preserve"> </w:t>
      </w:r>
      <w:r>
        <w:rPr>
          <w:spacing w:val="1"/>
        </w:rPr>
        <w:t>and</w:t>
      </w:r>
      <w:r>
        <w:rPr>
          <w:spacing w:val="20"/>
        </w:rPr>
        <w:t xml:space="preserve"> </w:t>
      </w:r>
      <w:r>
        <w:rPr>
          <w:spacing w:val="-1"/>
        </w:rPr>
        <w:t>the</w:t>
      </w:r>
      <w:r>
        <w:rPr>
          <w:spacing w:val="23"/>
        </w:rPr>
        <w:t xml:space="preserve"> </w:t>
      </w:r>
      <w:r>
        <w:t>location</w:t>
      </w:r>
      <w:r>
        <w:rPr>
          <w:spacing w:val="16"/>
        </w:rPr>
        <w:t xml:space="preserve"> </w:t>
      </w:r>
      <w:r>
        <w:rPr>
          <w:spacing w:val="1"/>
        </w:rPr>
        <w:t>and</w:t>
      </w:r>
      <w:r>
        <w:rPr>
          <w:spacing w:val="20"/>
        </w:rPr>
        <w:t xml:space="preserve"> </w:t>
      </w:r>
      <w:r>
        <w:t>structure</w:t>
      </w:r>
      <w:r>
        <w:rPr>
          <w:spacing w:val="23"/>
        </w:rPr>
        <w:t xml:space="preserve"> </w:t>
      </w:r>
      <w:r>
        <w:t>of</w:t>
      </w:r>
      <w:r>
        <w:rPr>
          <w:spacing w:val="20"/>
        </w:rPr>
        <w:t xml:space="preserve"> </w:t>
      </w:r>
      <w:r>
        <w:t>the</w:t>
      </w:r>
      <w:r>
        <w:rPr>
          <w:spacing w:val="22"/>
        </w:rPr>
        <w:t xml:space="preserve"> </w:t>
      </w:r>
      <w:r>
        <w:t>residence</w:t>
      </w:r>
      <w:r>
        <w:rPr>
          <w:spacing w:val="23"/>
        </w:rPr>
        <w:t xml:space="preserve"> </w:t>
      </w:r>
      <w:r>
        <w:t>itself.</w:t>
      </w:r>
    </w:p>
    <w:p w14:paraId="07B58807" w14:textId="77777777" w:rsidR="004C234B" w:rsidRDefault="004C234B" w:rsidP="004C234B">
      <w:pPr>
        <w:rPr>
          <w:rFonts w:ascii="Century Schoolbook" w:eastAsia="Century Schoolbook" w:hAnsi="Century Schoolbook" w:cs="Century Schoolbook"/>
        </w:rPr>
      </w:pPr>
    </w:p>
    <w:p w14:paraId="5A3022C6" w14:textId="77777777" w:rsidR="004C234B" w:rsidRDefault="004C234B" w:rsidP="004C234B">
      <w:pPr>
        <w:spacing w:before="4"/>
        <w:rPr>
          <w:rFonts w:ascii="Century Schoolbook" w:eastAsia="Century Schoolbook" w:hAnsi="Century Schoolbook" w:cs="Century Schoolbook"/>
        </w:rPr>
      </w:pPr>
    </w:p>
    <w:p w14:paraId="03B2E28C" w14:textId="77777777" w:rsidR="004C234B" w:rsidRDefault="004C234B" w:rsidP="004C234B">
      <w:pPr>
        <w:pStyle w:val="Heading2"/>
        <w:ind w:left="119"/>
        <w:rPr>
          <w:b w:val="0"/>
          <w:bCs w:val="0"/>
        </w:rPr>
      </w:pPr>
      <w:bookmarkStart w:id="3" w:name="_TOC_250006"/>
      <w:r>
        <w:t>TYPES</w:t>
      </w:r>
      <w:r>
        <w:rPr>
          <w:spacing w:val="33"/>
        </w:rPr>
        <w:t xml:space="preserve"> </w:t>
      </w:r>
      <w:r>
        <w:t>OF</w:t>
      </w:r>
      <w:r>
        <w:rPr>
          <w:spacing w:val="38"/>
        </w:rPr>
        <w:t xml:space="preserve"> </w:t>
      </w:r>
      <w:r>
        <w:t>ALRs</w:t>
      </w:r>
      <w:r>
        <w:rPr>
          <w:spacing w:val="38"/>
        </w:rPr>
        <w:t xml:space="preserve"> </w:t>
      </w:r>
      <w:r>
        <w:rPr>
          <w:spacing w:val="1"/>
        </w:rPr>
        <w:t>AND</w:t>
      </w:r>
      <w:r>
        <w:rPr>
          <w:spacing w:val="31"/>
        </w:rPr>
        <w:t xml:space="preserve"> </w:t>
      </w:r>
      <w:r>
        <w:rPr>
          <w:spacing w:val="1"/>
        </w:rPr>
        <w:t>RESIDENT</w:t>
      </w:r>
      <w:r>
        <w:rPr>
          <w:spacing w:val="38"/>
        </w:rPr>
        <w:t xml:space="preserve"> </w:t>
      </w:r>
      <w:r>
        <w:t>QUALIFICATIONS</w:t>
      </w:r>
      <w:bookmarkEnd w:id="3"/>
    </w:p>
    <w:p w14:paraId="00A9B575" w14:textId="77777777" w:rsidR="004C234B" w:rsidRDefault="004C234B" w:rsidP="004C234B">
      <w:pPr>
        <w:spacing w:before="11"/>
        <w:rPr>
          <w:rFonts w:ascii="Century Schoolbook" w:eastAsia="Century Schoolbook" w:hAnsi="Century Schoolbook" w:cs="Century Schoolbook"/>
          <w:b/>
          <w:bCs/>
        </w:rPr>
      </w:pPr>
    </w:p>
    <w:p w14:paraId="09A2FD82" w14:textId="77777777" w:rsidR="004C234B" w:rsidRDefault="004C234B" w:rsidP="004C234B">
      <w:pPr>
        <w:pStyle w:val="BodyText"/>
        <w:spacing w:line="251" w:lineRule="auto"/>
        <w:ind w:left="119" w:right="242"/>
        <w:rPr>
          <w:rFonts w:cs="Century Schoolbook"/>
        </w:rPr>
      </w:pPr>
      <w:r>
        <w:t>There</w:t>
      </w:r>
      <w:r>
        <w:rPr>
          <w:spacing w:val="19"/>
        </w:rPr>
        <w:t xml:space="preserve"> </w:t>
      </w:r>
      <w:r>
        <w:rPr>
          <w:spacing w:val="-1"/>
        </w:rPr>
        <w:t>are</w:t>
      </w:r>
      <w:r>
        <w:rPr>
          <w:spacing w:val="20"/>
        </w:rPr>
        <w:t xml:space="preserve"> </w:t>
      </w:r>
      <w:r>
        <w:t>three</w:t>
      </w:r>
      <w:r>
        <w:rPr>
          <w:spacing w:val="20"/>
        </w:rPr>
        <w:t xml:space="preserve"> </w:t>
      </w:r>
      <w:r>
        <w:t>types</w:t>
      </w:r>
      <w:r>
        <w:rPr>
          <w:spacing w:val="17"/>
        </w:rPr>
        <w:t xml:space="preserve"> </w:t>
      </w:r>
      <w:r>
        <w:t>of</w:t>
      </w:r>
      <w:r>
        <w:rPr>
          <w:spacing w:val="18"/>
        </w:rPr>
        <w:t xml:space="preserve"> </w:t>
      </w:r>
      <w:r>
        <w:t>ALRs</w:t>
      </w:r>
      <w:proofErr w:type="gramStart"/>
      <w:r>
        <w:t xml:space="preserve">: </w:t>
      </w:r>
      <w:r>
        <w:rPr>
          <w:spacing w:val="37"/>
        </w:rPr>
        <w:t xml:space="preserve"> </w:t>
      </w:r>
      <w:r>
        <w:t>Basic</w:t>
      </w:r>
      <w:proofErr w:type="gramEnd"/>
      <w:r>
        <w:rPr>
          <w:spacing w:val="23"/>
        </w:rPr>
        <w:t xml:space="preserve"> </w:t>
      </w:r>
      <w:r>
        <w:t>ALRs</w:t>
      </w:r>
      <w:r>
        <w:rPr>
          <w:spacing w:val="18"/>
        </w:rPr>
        <w:t xml:space="preserve"> </w:t>
      </w:r>
      <w:r>
        <w:t>(ALR),</w:t>
      </w:r>
      <w:r>
        <w:rPr>
          <w:spacing w:val="26"/>
        </w:rPr>
        <w:t xml:space="preserve"> </w:t>
      </w:r>
      <w:r>
        <w:t>Enhanced</w:t>
      </w:r>
      <w:r>
        <w:rPr>
          <w:spacing w:val="23"/>
        </w:rPr>
        <w:t xml:space="preserve"> </w:t>
      </w:r>
      <w:r>
        <w:t>ALRs</w:t>
      </w:r>
      <w:r>
        <w:rPr>
          <w:spacing w:val="18"/>
        </w:rPr>
        <w:t xml:space="preserve"> </w:t>
      </w:r>
      <w:r>
        <w:t>(EALR),</w:t>
      </w:r>
      <w:r>
        <w:rPr>
          <w:spacing w:val="19"/>
        </w:rPr>
        <w:t xml:space="preserve"> </w:t>
      </w:r>
      <w:r>
        <w:t>and</w:t>
      </w:r>
      <w:r>
        <w:rPr>
          <w:spacing w:val="24"/>
        </w:rPr>
        <w:t xml:space="preserve"> </w:t>
      </w:r>
      <w:r>
        <w:t>Special</w:t>
      </w:r>
      <w:r>
        <w:rPr>
          <w:spacing w:val="48"/>
          <w:w w:val="102"/>
        </w:rPr>
        <w:t xml:space="preserve"> </w:t>
      </w:r>
      <w:r>
        <w:t>Need</w:t>
      </w:r>
      <w:r>
        <w:rPr>
          <w:spacing w:val="19"/>
        </w:rPr>
        <w:t xml:space="preserve"> </w:t>
      </w:r>
      <w:r>
        <w:t>ALRs</w:t>
      </w:r>
      <w:r>
        <w:rPr>
          <w:spacing w:val="20"/>
        </w:rPr>
        <w:t xml:space="preserve"> </w:t>
      </w:r>
      <w:r>
        <w:t>(SNALR).</w:t>
      </w:r>
      <w:r>
        <w:rPr>
          <w:spacing w:val="23"/>
        </w:rPr>
        <w:t xml:space="preserve"> </w:t>
      </w:r>
      <w:r>
        <w:t>The</w:t>
      </w:r>
      <w:r>
        <w:rPr>
          <w:spacing w:val="22"/>
        </w:rPr>
        <w:t xml:space="preserve"> </w:t>
      </w:r>
      <w:r>
        <w:t>services</w:t>
      </w:r>
      <w:r>
        <w:rPr>
          <w:spacing w:val="20"/>
        </w:rPr>
        <w:t xml:space="preserve"> </w:t>
      </w:r>
      <w:r>
        <w:t>provided,</w:t>
      </w:r>
      <w:r>
        <w:rPr>
          <w:spacing w:val="23"/>
        </w:rPr>
        <w:t xml:space="preserve"> </w:t>
      </w:r>
      <w:r>
        <w:t>offered</w:t>
      </w:r>
      <w:r>
        <w:rPr>
          <w:spacing w:val="20"/>
        </w:rPr>
        <w:t xml:space="preserve"> </w:t>
      </w:r>
      <w:r>
        <w:t>or</w:t>
      </w:r>
      <w:r>
        <w:rPr>
          <w:spacing w:val="19"/>
        </w:rPr>
        <w:t xml:space="preserve"> </w:t>
      </w:r>
      <w:r>
        <w:t>permitted</w:t>
      </w:r>
      <w:r>
        <w:rPr>
          <w:spacing w:val="20"/>
        </w:rPr>
        <w:t xml:space="preserve"> </w:t>
      </w:r>
      <w:r>
        <w:t>vary</w:t>
      </w:r>
      <w:r>
        <w:rPr>
          <w:spacing w:val="19"/>
        </w:rPr>
        <w:t xml:space="preserve"> </w:t>
      </w:r>
      <w:r>
        <w:rPr>
          <w:spacing w:val="-1"/>
        </w:rPr>
        <w:t>by</w:t>
      </w:r>
      <w:r>
        <w:rPr>
          <w:spacing w:val="19"/>
        </w:rPr>
        <w:t xml:space="preserve"> </w:t>
      </w:r>
      <w:r>
        <w:t>type</w:t>
      </w:r>
      <w:r>
        <w:rPr>
          <w:spacing w:val="22"/>
        </w:rPr>
        <w:t xml:space="preserve"> </w:t>
      </w:r>
      <w:r>
        <w:t>and</w:t>
      </w:r>
      <w:r>
        <w:rPr>
          <w:spacing w:val="20"/>
        </w:rPr>
        <w:t xml:space="preserve"> </w:t>
      </w:r>
      <w:r>
        <w:rPr>
          <w:spacing w:val="1"/>
        </w:rPr>
        <w:t>can</w:t>
      </w:r>
      <w:r>
        <w:rPr>
          <w:spacing w:val="16"/>
        </w:rPr>
        <w:t xml:space="preserve"> </w:t>
      </w:r>
      <w:r>
        <w:t>vary</w:t>
      </w:r>
      <w:r>
        <w:rPr>
          <w:spacing w:val="60"/>
          <w:w w:val="102"/>
        </w:rPr>
        <w:t xml:space="preserve"> </w:t>
      </w:r>
      <w:r>
        <w:t>from</w:t>
      </w:r>
      <w:r>
        <w:rPr>
          <w:spacing w:val="26"/>
        </w:rPr>
        <w:t xml:space="preserve"> </w:t>
      </w:r>
      <w:r>
        <w:t>residence</w:t>
      </w:r>
      <w:r>
        <w:rPr>
          <w:spacing w:val="30"/>
        </w:rPr>
        <w:t xml:space="preserve"> </w:t>
      </w:r>
      <w:r>
        <w:t>to</w:t>
      </w:r>
      <w:r>
        <w:rPr>
          <w:spacing w:val="29"/>
        </w:rPr>
        <w:t xml:space="preserve"> </w:t>
      </w:r>
      <w:r>
        <w:t>residence.</w:t>
      </w:r>
      <w:r>
        <w:rPr>
          <w:spacing w:val="30"/>
        </w:rPr>
        <w:t xml:space="preserve"> </w:t>
      </w:r>
      <w:r>
        <w:t>Prospective</w:t>
      </w:r>
      <w:r>
        <w:rPr>
          <w:spacing w:val="29"/>
        </w:rPr>
        <w:t xml:space="preserve"> </w:t>
      </w:r>
      <w:r>
        <w:t>residents</w:t>
      </w:r>
      <w:r>
        <w:rPr>
          <w:spacing w:val="27"/>
        </w:rPr>
        <w:t xml:space="preserve"> </w:t>
      </w:r>
      <w:r>
        <w:t>and</w:t>
      </w:r>
      <w:r>
        <w:rPr>
          <w:spacing w:val="27"/>
        </w:rPr>
        <w:t xml:space="preserve"> </w:t>
      </w:r>
      <w:r>
        <w:t>their</w:t>
      </w:r>
      <w:r>
        <w:rPr>
          <w:spacing w:val="27"/>
        </w:rPr>
        <w:t xml:space="preserve"> </w:t>
      </w:r>
      <w:r>
        <w:t>representatives</w:t>
      </w:r>
      <w:r>
        <w:rPr>
          <w:spacing w:val="26"/>
        </w:rPr>
        <w:t xml:space="preserve"> </w:t>
      </w:r>
      <w:r>
        <w:t>should</w:t>
      </w:r>
      <w:r>
        <w:rPr>
          <w:spacing w:val="34"/>
        </w:rPr>
        <w:t xml:space="preserve"> </w:t>
      </w:r>
      <w:r>
        <w:t>make</w:t>
      </w:r>
      <w:r>
        <w:rPr>
          <w:spacing w:val="52"/>
          <w:w w:val="102"/>
        </w:rPr>
        <w:t xml:space="preserve"> </w:t>
      </w:r>
      <w:r>
        <w:t>sure</w:t>
      </w:r>
      <w:r>
        <w:rPr>
          <w:spacing w:val="20"/>
        </w:rPr>
        <w:t xml:space="preserve"> </w:t>
      </w:r>
      <w:r>
        <w:t>they</w:t>
      </w:r>
      <w:r>
        <w:rPr>
          <w:spacing w:val="17"/>
        </w:rPr>
        <w:t xml:space="preserve"> </w:t>
      </w:r>
      <w:r>
        <w:t>understand</w:t>
      </w:r>
      <w:r>
        <w:rPr>
          <w:spacing w:val="19"/>
        </w:rPr>
        <w:t xml:space="preserve"> </w:t>
      </w:r>
      <w:r>
        <w:rPr>
          <w:spacing w:val="-1"/>
        </w:rPr>
        <w:t>the</w:t>
      </w:r>
      <w:r>
        <w:rPr>
          <w:spacing w:val="20"/>
        </w:rPr>
        <w:t xml:space="preserve"> </w:t>
      </w:r>
      <w:r>
        <w:t>type</w:t>
      </w:r>
      <w:r>
        <w:rPr>
          <w:spacing w:val="21"/>
        </w:rPr>
        <w:t xml:space="preserve"> </w:t>
      </w:r>
      <w:r>
        <w:t>of</w:t>
      </w:r>
      <w:r>
        <w:rPr>
          <w:spacing w:val="19"/>
        </w:rPr>
        <w:t xml:space="preserve"> </w:t>
      </w:r>
      <w:proofErr w:type="gramStart"/>
      <w:r>
        <w:t>ALR,</w:t>
      </w:r>
      <w:r>
        <w:rPr>
          <w:spacing w:val="20"/>
        </w:rPr>
        <w:t xml:space="preserve"> </w:t>
      </w:r>
      <w:r>
        <w:t>and</w:t>
      </w:r>
      <w:proofErr w:type="gramEnd"/>
      <w:r>
        <w:rPr>
          <w:spacing w:val="19"/>
        </w:rPr>
        <w:t xml:space="preserve"> </w:t>
      </w:r>
      <w:r>
        <w:rPr>
          <w:spacing w:val="-1"/>
        </w:rPr>
        <w:t>be</w:t>
      </w:r>
      <w:r>
        <w:rPr>
          <w:spacing w:val="20"/>
        </w:rPr>
        <w:t xml:space="preserve"> </w:t>
      </w:r>
      <w:r>
        <w:t>involved</w:t>
      </w:r>
      <w:r>
        <w:rPr>
          <w:spacing w:val="19"/>
        </w:rPr>
        <w:t xml:space="preserve"> </w:t>
      </w:r>
      <w:r>
        <w:rPr>
          <w:spacing w:val="1"/>
        </w:rPr>
        <w:t>in</w:t>
      </w:r>
      <w:r>
        <w:rPr>
          <w:spacing w:val="14"/>
        </w:rPr>
        <w:t xml:space="preserve"> </w:t>
      </w:r>
      <w:r>
        <w:t>the</w:t>
      </w:r>
      <w:r>
        <w:rPr>
          <w:spacing w:val="21"/>
        </w:rPr>
        <w:t xml:space="preserve"> </w:t>
      </w:r>
      <w:r>
        <w:t>ISP</w:t>
      </w:r>
      <w:r>
        <w:rPr>
          <w:spacing w:val="18"/>
        </w:rPr>
        <w:t xml:space="preserve"> </w:t>
      </w:r>
      <w:r>
        <w:t>process</w:t>
      </w:r>
      <w:r>
        <w:rPr>
          <w:spacing w:val="19"/>
        </w:rPr>
        <w:t xml:space="preserve"> </w:t>
      </w:r>
      <w:r>
        <w:t>(described</w:t>
      </w:r>
      <w:r>
        <w:rPr>
          <w:spacing w:val="24"/>
        </w:rPr>
        <w:t xml:space="preserve"> </w:t>
      </w:r>
      <w:r>
        <w:t>below),</w:t>
      </w:r>
      <w:r>
        <w:rPr>
          <w:spacing w:val="48"/>
          <w:w w:val="102"/>
        </w:rPr>
        <w:t xml:space="preserve"> </w:t>
      </w:r>
      <w:r>
        <w:t>to</w:t>
      </w:r>
      <w:r>
        <w:rPr>
          <w:spacing w:val="19"/>
        </w:rPr>
        <w:t xml:space="preserve"> </w:t>
      </w:r>
      <w:r>
        <w:t>ensure</w:t>
      </w:r>
      <w:r>
        <w:rPr>
          <w:spacing w:val="19"/>
        </w:rPr>
        <w:t xml:space="preserve"> </w:t>
      </w:r>
      <w:r>
        <w:t>that</w:t>
      </w:r>
      <w:r>
        <w:rPr>
          <w:spacing w:val="20"/>
        </w:rPr>
        <w:t xml:space="preserve"> </w:t>
      </w:r>
      <w:r>
        <w:rPr>
          <w:spacing w:val="-1"/>
        </w:rPr>
        <w:t>the</w:t>
      </w:r>
      <w:r>
        <w:rPr>
          <w:spacing w:val="19"/>
        </w:rPr>
        <w:t xml:space="preserve"> </w:t>
      </w:r>
      <w:r>
        <w:t>services</w:t>
      </w:r>
      <w:r>
        <w:rPr>
          <w:spacing w:val="17"/>
        </w:rPr>
        <w:t xml:space="preserve"> </w:t>
      </w:r>
      <w:r>
        <w:t>to</w:t>
      </w:r>
      <w:r>
        <w:rPr>
          <w:spacing w:val="19"/>
        </w:rPr>
        <w:t xml:space="preserve"> </w:t>
      </w:r>
      <w:r>
        <w:rPr>
          <w:spacing w:val="-1"/>
        </w:rPr>
        <w:t>be</w:t>
      </w:r>
      <w:r>
        <w:rPr>
          <w:spacing w:val="19"/>
        </w:rPr>
        <w:t xml:space="preserve"> </w:t>
      </w:r>
      <w:r>
        <w:t>provided</w:t>
      </w:r>
      <w:r>
        <w:rPr>
          <w:spacing w:val="23"/>
        </w:rPr>
        <w:t xml:space="preserve"> </w:t>
      </w:r>
      <w:r>
        <w:rPr>
          <w:spacing w:val="-1"/>
        </w:rPr>
        <w:t>are</w:t>
      </w:r>
      <w:r>
        <w:rPr>
          <w:spacing w:val="20"/>
        </w:rPr>
        <w:t xml:space="preserve"> </w:t>
      </w:r>
      <w:r>
        <w:t>truly</w:t>
      </w:r>
      <w:r>
        <w:rPr>
          <w:spacing w:val="15"/>
        </w:rPr>
        <w:t xml:space="preserve"> </w:t>
      </w:r>
      <w:r>
        <w:t>what</w:t>
      </w:r>
      <w:r>
        <w:rPr>
          <w:spacing w:val="20"/>
        </w:rPr>
        <w:t xml:space="preserve"> </w:t>
      </w:r>
      <w:r>
        <w:rPr>
          <w:spacing w:val="-1"/>
        </w:rPr>
        <w:t>the</w:t>
      </w:r>
      <w:r>
        <w:rPr>
          <w:spacing w:val="19"/>
        </w:rPr>
        <w:t xml:space="preserve"> </w:t>
      </w:r>
      <w:r>
        <w:t>individual</w:t>
      </w:r>
      <w:r>
        <w:rPr>
          <w:spacing w:val="21"/>
        </w:rPr>
        <w:t xml:space="preserve"> </w:t>
      </w:r>
      <w:r>
        <w:t>needs</w:t>
      </w:r>
      <w:r>
        <w:rPr>
          <w:spacing w:val="23"/>
        </w:rPr>
        <w:t xml:space="preserve"> </w:t>
      </w:r>
      <w:r>
        <w:t>and</w:t>
      </w:r>
      <w:r>
        <w:rPr>
          <w:spacing w:val="16"/>
        </w:rPr>
        <w:t xml:space="preserve"> </w:t>
      </w:r>
      <w:r>
        <w:t>desires.</w:t>
      </w:r>
    </w:p>
    <w:p w14:paraId="4CE419F3" w14:textId="77777777" w:rsidR="004C234B" w:rsidRDefault="004C234B" w:rsidP="004C234B">
      <w:pPr>
        <w:spacing w:before="11"/>
        <w:rPr>
          <w:rFonts w:ascii="Century Schoolbook" w:eastAsia="Century Schoolbook" w:hAnsi="Century Schoolbook" w:cs="Century Schoolbook"/>
          <w:sz w:val="21"/>
          <w:szCs w:val="21"/>
        </w:rPr>
      </w:pPr>
    </w:p>
    <w:p w14:paraId="65C46DAF" w14:textId="77777777" w:rsidR="004C234B" w:rsidRDefault="004C234B" w:rsidP="004C234B">
      <w:pPr>
        <w:pStyle w:val="BodyText"/>
        <w:spacing w:line="253" w:lineRule="auto"/>
        <w:ind w:left="119" w:right="178"/>
        <w:jc w:val="both"/>
        <w:rPr>
          <w:rFonts w:cs="Century Schoolbook"/>
        </w:rPr>
      </w:pPr>
      <w:r>
        <w:rPr>
          <w:b/>
          <w:i/>
        </w:rPr>
        <w:t>Basic</w:t>
      </w:r>
      <w:r>
        <w:rPr>
          <w:b/>
          <w:i/>
          <w:spacing w:val="17"/>
        </w:rPr>
        <w:t xml:space="preserve"> </w:t>
      </w:r>
      <w:r>
        <w:rPr>
          <w:b/>
          <w:i/>
        </w:rPr>
        <w:t>ALR</w:t>
      </w:r>
      <w:proofErr w:type="gramStart"/>
      <w:r>
        <w:rPr>
          <w:b/>
          <w:i/>
        </w:rPr>
        <w:t xml:space="preserve">: </w:t>
      </w:r>
      <w:r>
        <w:rPr>
          <w:b/>
          <w:i/>
          <w:spacing w:val="28"/>
        </w:rPr>
        <w:t xml:space="preserve"> </w:t>
      </w:r>
      <w:r>
        <w:t>A</w:t>
      </w:r>
      <w:proofErr w:type="gramEnd"/>
      <w:r>
        <w:rPr>
          <w:spacing w:val="18"/>
        </w:rPr>
        <w:t xml:space="preserve"> </w:t>
      </w:r>
      <w:r>
        <w:t>Basic</w:t>
      </w:r>
      <w:r>
        <w:rPr>
          <w:spacing w:val="22"/>
        </w:rPr>
        <w:t xml:space="preserve"> </w:t>
      </w:r>
      <w:r>
        <w:t>ALR</w:t>
      </w:r>
      <w:r>
        <w:rPr>
          <w:spacing w:val="12"/>
        </w:rPr>
        <w:t xml:space="preserve"> </w:t>
      </w:r>
      <w:r>
        <w:rPr>
          <w:spacing w:val="1"/>
        </w:rPr>
        <w:t>takes</w:t>
      </w:r>
      <w:r>
        <w:rPr>
          <w:spacing w:val="16"/>
        </w:rPr>
        <w:t xml:space="preserve"> </w:t>
      </w:r>
      <w:r>
        <w:rPr>
          <w:spacing w:val="-1"/>
        </w:rPr>
        <w:t>care</w:t>
      </w:r>
      <w:r>
        <w:rPr>
          <w:spacing w:val="18"/>
        </w:rPr>
        <w:t xml:space="preserve"> </w:t>
      </w:r>
      <w:r>
        <w:t>of</w:t>
      </w:r>
      <w:r>
        <w:rPr>
          <w:spacing w:val="16"/>
        </w:rPr>
        <w:t xml:space="preserve"> </w:t>
      </w:r>
      <w:r>
        <w:t>residents</w:t>
      </w:r>
      <w:r>
        <w:rPr>
          <w:spacing w:val="15"/>
        </w:rPr>
        <w:t xml:space="preserve"> </w:t>
      </w:r>
      <w:r>
        <w:t>who</w:t>
      </w:r>
      <w:r>
        <w:rPr>
          <w:spacing w:val="18"/>
        </w:rPr>
        <w:t xml:space="preserve"> </w:t>
      </w:r>
      <w:r>
        <w:rPr>
          <w:spacing w:val="-1"/>
        </w:rPr>
        <w:t>are</w:t>
      </w:r>
      <w:r>
        <w:rPr>
          <w:spacing w:val="18"/>
        </w:rPr>
        <w:t xml:space="preserve"> </w:t>
      </w:r>
      <w:r>
        <w:t>medically</w:t>
      </w:r>
      <w:r>
        <w:rPr>
          <w:spacing w:val="15"/>
        </w:rPr>
        <w:t xml:space="preserve"> </w:t>
      </w:r>
      <w:r>
        <w:t xml:space="preserve">stable. </w:t>
      </w:r>
      <w:r>
        <w:rPr>
          <w:spacing w:val="34"/>
        </w:rPr>
        <w:t xml:space="preserve"> </w:t>
      </w:r>
      <w:r>
        <w:t>Residents</w:t>
      </w:r>
      <w:r>
        <w:rPr>
          <w:spacing w:val="15"/>
        </w:rPr>
        <w:t xml:space="preserve"> </w:t>
      </w:r>
      <w:r>
        <w:t>need</w:t>
      </w:r>
      <w:r>
        <w:rPr>
          <w:spacing w:val="52"/>
          <w:w w:val="102"/>
        </w:rPr>
        <w:t xml:space="preserve"> </w:t>
      </w:r>
      <w:r>
        <w:t>to</w:t>
      </w:r>
      <w:r>
        <w:rPr>
          <w:spacing w:val="18"/>
        </w:rPr>
        <w:t xml:space="preserve"> </w:t>
      </w:r>
      <w:r>
        <w:t>have</w:t>
      </w:r>
      <w:r>
        <w:rPr>
          <w:spacing w:val="18"/>
        </w:rPr>
        <w:t xml:space="preserve"> </w:t>
      </w:r>
      <w:r>
        <w:rPr>
          <w:spacing w:val="1"/>
        </w:rPr>
        <w:t>an</w:t>
      </w:r>
      <w:r>
        <w:rPr>
          <w:spacing w:val="13"/>
        </w:rPr>
        <w:t xml:space="preserve"> </w:t>
      </w:r>
      <w:r>
        <w:t>annual</w:t>
      </w:r>
      <w:r>
        <w:rPr>
          <w:spacing w:val="14"/>
        </w:rPr>
        <w:t xml:space="preserve"> </w:t>
      </w:r>
      <w:r>
        <w:t>physical</w:t>
      </w:r>
      <w:r>
        <w:rPr>
          <w:spacing w:val="15"/>
        </w:rPr>
        <w:t xml:space="preserve"> </w:t>
      </w:r>
      <w:proofErr w:type="gramStart"/>
      <w:r>
        <w:t>exam,</w:t>
      </w:r>
      <w:r>
        <w:rPr>
          <w:spacing w:val="18"/>
        </w:rPr>
        <w:t xml:space="preserve"> </w:t>
      </w:r>
      <w:r>
        <w:t>and</w:t>
      </w:r>
      <w:proofErr w:type="gramEnd"/>
      <w:r>
        <w:rPr>
          <w:spacing w:val="22"/>
        </w:rPr>
        <w:t xml:space="preserve"> </w:t>
      </w:r>
      <w:r>
        <w:t>may</w:t>
      </w:r>
      <w:r>
        <w:rPr>
          <w:spacing w:val="15"/>
        </w:rPr>
        <w:t xml:space="preserve"> </w:t>
      </w:r>
      <w:r>
        <w:t>need</w:t>
      </w:r>
      <w:r>
        <w:rPr>
          <w:spacing w:val="22"/>
        </w:rPr>
        <w:t xml:space="preserve"> </w:t>
      </w:r>
      <w:r>
        <w:t>routine</w:t>
      </w:r>
      <w:r>
        <w:rPr>
          <w:spacing w:val="24"/>
        </w:rPr>
        <w:t xml:space="preserve"> </w:t>
      </w:r>
      <w:r>
        <w:t>medical</w:t>
      </w:r>
      <w:r>
        <w:rPr>
          <w:spacing w:val="15"/>
        </w:rPr>
        <w:t xml:space="preserve"> </w:t>
      </w:r>
      <w:r>
        <w:t>visits</w:t>
      </w:r>
      <w:r>
        <w:rPr>
          <w:spacing w:val="16"/>
        </w:rPr>
        <w:t xml:space="preserve"> </w:t>
      </w:r>
      <w:r>
        <w:t>provided</w:t>
      </w:r>
      <w:r>
        <w:rPr>
          <w:spacing w:val="16"/>
        </w:rPr>
        <w:t xml:space="preserve"> </w:t>
      </w:r>
      <w:r>
        <w:rPr>
          <w:spacing w:val="1"/>
        </w:rPr>
        <w:t>by</w:t>
      </w:r>
      <w:r>
        <w:rPr>
          <w:spacing w:val="14"/>
        </w:rPr>
        <w:t xml:space="preserve"> </w:t>
      </w:r>
      <w:r>
        <w:t>medical</w:t>
      </w:r>
      <w:r>
        <w:rPr>
          <w:spacing w:val="60"/>
          <w:w w:val="102"/>
        </w:rPr>
        <w:t xml:space="preserve"> </w:t>
      </w:r>
      <w:r>
        <w:t>personnel</w:t>
      </w:r>
      <w:r>
        <w:rPr>
          <w:spacing w:val="21"/>
        </w:rPr>
        <w:t xml:space="preserve"> </w:t>
      </w:r>
      <w:r>
        <w:t>onsite</w:t>
      </w:r>
      <w:r>
        <w:rPr>
          <w:spacing w:val="25"/>
        </w:rPr>
        <w:t xml:space="preserve"> </w:t>
      </w:r>
      <w:r>
        <w:t>or</w:t>
      </w:r>
      <w:r>
        <w:rPr>
          <w:spacing w:val="23"/>
        </w:rPr>
        <w:t xml:space="preserve"> </w:t>
      </w:r>
      <w:r>
        <w:rPr>
          <w:spacing w:val="1"/>
        </w:rPr>
        <w:t>in</w:t>
      </w:r>
      <w:r>
        <w:rPr>
          <w:spacing w:val="19"/>
        </w:rPr>
        <w:t xml:space="preserve"> </w:t>
      </w:r>
      <w:r>
        <w:t>the</w:t>
      </w:r>
      <w:r>
        <w:rPr>
          <w:spacing w:val="25"/>
        </w:rPr>
        <w:t xml:space="preserve"> </w:t>
      </w:r>
      <w:r>
        <w:t>community.</w:t>
      </w:r>
    </w:p>
    <w:p w14:paraId="3BB0B209" w14:textId="77777777" w:rsidR="004C234B" w:rsidRDefault="004C234B" w:rsidP="004C234B">
      <w:pPr>
        <w:spacing w:before="9"/>
        <w:rPr>
          <w:rFonts w:ascii="Century Schoolbook" w:eastAsia="Century Schoolbook" w:hAnsi="Century Schoolbook" w:cs="Century Schoolbook"/>
          <w:sz w:val="21"/>
          <w:szCs w:val="21"/>
        </w:rPr>
      </w:pPr>
    </w:p>
    <w:p w14:paraId="04AAC67C" w14:textId="77777777" w:rsidR="004C234B" w:rsidRDefault="004C234B" w:rsidP="004C234B">
      <w:pPr>
        <w:pStyle w:val="BodyText"/>
        <w:ind w:left="119"/>
        <w:rPr>
          <w:rFonts w:cs="Century Schoolbook"/>
        </w:rPr>
      </w:pPr>
      <w:r>
        <w:t>Generally,</w:t>
      </w:r>
      <w:r>
        <w:rPr>
          <w:spacing w:val="22"/>
        </w:rPr>
        <w:t xml:space="preserve"> </w:t>
      </w:r>
      <w:r>
        <w:t>individuals</w:t>
      </w:r>
      <w:r>
        <w:rPr>
          <w:spacing w:val="21"/>
        </w:rPr>
        <w:t xml:space="preserve"> </w:t>
      </w:r>
      <w:r>
        <w:t>who</w:t>
      </w:r>
      <w:r>
        <w:rPr>
          <w:spacing w:val="22"/>
        </w:rPr>
        <w:t xml:space="preserve"> </w:t>
      </w:r>
      <w:r>
        <w:t>are</w:t>
      </w:r>
      <w:r>
        <w:rPr>
          <w:spacing w:val="23"/>
        </w:rPr>
        <w:t xml:space="preserve"> </w:t>
      </w:r>
      <w:r>
        <w:t>appropriately</w:t>
      </w:r>
      <w:r>
        <w:rPr>
          <w:spacing w:val="19"/>
        </w:rPr>
        <w:t xml:space="preserve"> </w:t>
      </w:r>
      <w:r>
        <w:t>served</w:t>
      </w:r>
      <w:r>
        <w:rPr>
          <w:spacing w:val="20"/>
        </w:rPr>
        <w:t xml:space="preserve"> </w:t>
      </w:r>
      <w:r>
        <w:rPr>
          <w:spacing w:val="1"/>
        </w:rPr>
        <w:t>in</w:t>
      </w:r>
      <w:r>
        <w:rPr>
          <w:spacing w:val="23"/>
        </w:rPr>
        <w:t xml:space="preserve"> </w:t>
      </w:r>
      <w:r>
        <w:t>a</w:t>
      </w:r>
      <w:r>
        <w:rPr>
          <w:spacing w:val="19"/>
        </w:rPr>
        <w:t xml:space="preserve"> </w:t>
      </w:r>
      <w:r>
        <w:t>Basic</w:t>
      </w:r>
      <w:r>
        <w:rPr>
          <w:spacing w:val="27"/>
        </w:rPr>
        <w:t xml:space="preserve"> </w:t>
      </w:r>
      <w:r>
        <w:t>ALR</w:t>
      </w:r>
      <w:r>
        <w:rPr>
          <w:spacing w:val="22"/>
        </w:rPr>
        <w:t xml:space="preserve"> </w:t>
      </w:r>
      <w:r>
        <w:rPr>
          <w:spacing w:val="-1"/>
        </w:rPr>
        <w:t>are</w:t>
      </w:r>
      <w:r>
        <w:rPr>
          <w:spacing w:val="23"/>
        </w:rPr>
        <w:t xml:space="preserve"> </w:t>
      </w:r>
      <w:r>
        <w:t>those</w:t>
      </w:r>
      <w:r>
        <w:rPr>
          <w:spacing w:val="29"/>
        </w:rPr>
        <w:t xml:space="preserve"> </w:t>
      </w:r>
      <w:r>
        <w:t>who:</w:t>
      </w:r>
    </w:p>
    <w:p w14:paraId="268D33E7" w14:textId="77777777" w:rsidR="004C234B" w:rsidRDefault="004C234B" w:rsidP="004C234B">
      <w:pPr>
        <w:spacing w:before="11"/>
        <w:rPr>
          <w:rFonts w:ascii="Century Schoolbook" w:eastAsia="Century Schoolbook" w:hAnsi="Century Schoolbook" w:cs="Century Schoolbook"/>
        </w:rPr>
      </w:pPr>
    </w:p>
    <w:p w14:paraId="120CE8E2" w14:textId="77777777" w:rsidR="004C234B" w:rsidRDefault="004C234B" w:rsidP="00E43263">
      <w:pPr>
        <w:pStyle w:val="BodyText"/>
        <w:numPr>
          <w:ilvl w:val="0"/>
          <w:numId w:val="21"/>
        </w:numPr>
        <w:tabs>
          <w:tab w:val="left" w:pos="841"/>
        </w:tabs>
        <w:ind w:hanging="720"/>
        <w:rPr>
          <w:rFonts w:cs="Century Schoolbook"/>
        </w:rPr>
      </w:pPr>
      <w:r>
        <w:t>Prefer</w:t>
      </w:r>
      <w:r>
        <w:rPr>
          <w:spacing w:val="21"/>
        </w:rPr>
        <w:t xml:space="preserve"> </w:t>
      </w:r>
      <w:r>
        <w:t>to</w:t>
      </w:r>
      <w:r>
        <w:rPr>
          <w:spacing w:val="24"/>
        </w:rPr>
        <w:t xml:space="preserve"> </w:t>
      </w:r>
      <w:r>
        <w:t>live</w:t>
      </w:r>
      <w:r>
        <w:rPr>
          <w:spacing w:val="25"/>
        </w:rPr>
        <w:t xml:space="preserve"> </w:t>
      </w:r>
      <w:r>
        <w:rPr>
          <w:spacing w:val="1"/>
        </w:rPr>
        <w:t>in</w:t>
      </w:r>
      <w:r>
        <w:rPr>
          <w:spacing w:val="17"/>
        </w:rPr>
        <w:t xml:space="preserve"> </w:t>
      </w:r>
      <w:r>
        <w:t>a</w:t>
      </w:r>
      <w:r>
        <w:rPr>
          <w:spacing w:val="22"/>
        </w:rPr>
        <w:t xml:space="preserve"> </w:t>
      </w:r>
      <w:r>
        <w:t>social</w:t>
      </w:r>
      <w:r>
        <w:rPr>
          <w:spacing w:val="20"/>
        </w:rPr>
        <w:t xml:space="preserve"> </w:t>
      </w:r>
      <w:r>
        <w:t>and</w:t>
      </w:r>
      <w:r>
        <w:rPr>
          <w:spacing w:val="22"/>
        </w:rPr>
        <w:t xml:space="preserve"> </w:t>
      </w:r>
      <w:r>
        <w:t>supportive</w:t>
      </w:r>
      <w:r>
        <w:rPr>
          <w:spacing w:val="24"/>
        </w:rPr>
        <w:t xml:space="preserve"> </w:t>
      </w:r>
      <w:r>
        <w:t>environment</w:t>
      </w:r>
      <w:r>
        <w:rPr>
          <w:spacing w:val="24"/>
        </w:rPr>
        <w:t xml:space="preserve"> </w:t>
      </w:r>
      <w:r>
        <w:t>with</w:t>
      </w:r>
      <w:r>
        <w:rPr>
          <w:spacing w:val="18"/>
        </w:rPr>
        <w:t xml:space="preserve"> </w:t>
      </w:r>
      <w:r>
        <w:t>24-hour</w:t>
      </w:r>
      <w:r>
        <w:rPr>
          <w:spacing w:val="22"/>
        </w:rPr>
        <w:t xml:space="preserve"> </w:t>
      </w:r>
      <w:proofErr w:type="gramStart"/>
      <w:r>
        <w:t>supervision;</w:t>
      </w:r>
      <w:proofErr w:type="gramEnd"/>
    </w:p>
    <w:p w14:paraId="144ECFEA" w14:textId="77777777" w:rsidR="004C234B" w:rsidRDefault="004C234B" w:rsidP="00E43263">
      <w:pPr>
        <w:pStyle w:val="BodyText"/>
        <w:numPr>
          <w:ilvl w:val="0"/>
          <w:numId w:val="21"/>
        </w:numPr>
        <w:tabs>
          <w:tab w:val="left" w:pos="841"/>
        </w:tabs>
        <w:spacing w:before="11"/>
        <w:ind w:hanging="720"/>
        <w:rPr>
          <w:rFonts w:cs="Century Schoolbook"/>
        </w:rPr>
      </w:pPr>
      <w:r>
        <w:t>Have</w:t>
      </w:r>
      <w:r>
        <w:rPr>
          <w:spacing w:val="21"/>
        </w:rPr>
        <w:t xml:space="preserve"> </w:t>
      </w:r>
      <w:r>
        <w:t>needs</w:t>
      </w:r>
      <w:r>
        <w:rPr>
          <w:spacing w:val="13"/>
        </w:rPr>
        <w:t xml:space="preserve"> </w:t>
      </w:r>
      <w:r>
        <w:t>that</w:t>
      </w:r>
      <w:r>
        <w:rPr>
          <w:spacing w:val="16"/>
        </w:rPr>
        <w:t xml:space="preserve"> </w:t>
      </w:r>
      <w:r>
        <w:rPr>
          <w:spacing w:val="1"/>
        </w:rPr>
        <w:t>can</w:t>
      </w:r>
      <w:r>
        <w:rPr>
          <w:spacing w:val="9"/>
        </w:rPr>
        <w:t xml:space="preserve"> </w:t>
      </w:r>
      <w:r>
        <w:rPr>
          <w:spacing w:val="-1"/>
        </w:rPr>
        <w:t>be</w:t>
      </w:r>
      <w:r>
        <w:rPr>
          <w:spacing w:val="16"/>
        </w:rPr>
        <w:t xml:space="preserve"> </w:t>
      </w:r>
      <w:r>
        <w:t>safely</w:t>
      </w:r>
      <w:r>
        <w:rPr>
          <w:spacing w:val="18"/>
        </w:rPr>
        <w:t xml:space="preserve"> </w:t>
      </w:r>
      <w:r>
        <w:t>met</w:t>
      </w:r>
      <w:r>
        <w:rPr>
          <w:spacing w:val="15"/>
        </w:rPr>
        <w:t xml:space="preserve"> </w:t>
      </w:r>
      <w:r>
        <w:rPr>
          <w:spacing w:val="1"/>
        </w:rPr>
        <w:t>in</w:t>
      </w:r>
      <w:r>
        <w:rPr>
          <w:spacing w:val="10"/>
        </w:rPr>
        <w:t xml:space="preserve"> </w:t>
      </w:r>
      <w:r>
        <w:rPr>
          <w:spacing w:val="1"/>
        </w:rPr>
        <w:t>an</w:t>
      </w:r>
      <w:r>
        <w:rPr>
          <w:spacing w:val="16"/>
        </w:rPr>
        <w:t xml:space="preserve"> </w:t>
      </w:r>
      <w:proofErr w:type="gramStart"/>
      <w:r>
        <w:rPr>
          <w:spacing w:val="-1"/>
        </w:rPr>
        <w:t>ALR;</w:t>
      </w:r>
      <w:proofErr w:type="gramEnd"/>
    </w:p>
    <w:p w14:paraId="2E8B051F" w14:textId="77777777" w:rsidR="004C234B" w:rsidRDefault="004C234B" w:rsidP="00E43263">
      <w:pPr>
        <w:pStyle w:val="BodyText"/>
        <w:numPr>
          <w:ilvl w:val="0"/>
          <w:numId w:val="21"/>
        </w:numPr>
        <w:tabs>
          <w:tab w:val="left" w:pos="841"/>
        </w:tabs>
        <w:spacing w:before="11"/>
        <w:ind w:hanging="720"/>
        <w:rPr>
          <w:rFonts w:cs="Century Schoolbook"/>
        </w:rPr>
      </w:pPr>
      <w:r>
        <w:t>May</w:t>
      </w:r>
      <w:r>
        <w:rPr>
          <w:spacing w:val="25"/>
        </w:rPr>
        <w:t xml:space="preserve"> </w:t>
      </w:r>
      <w:r>
        <w:rPr>
          <w:spacing w:val="-1"/>
        </w:rPr>
        <w:t>be</w:t>
      </w:r>
      <w:r>
        <w:rPr>
          <w:spacing w:val="23"/>
        </w:rPr>
        <w:t xml:space="preserve"> </w:t>
      </w:r>
      <w:r>
        <w:t>visually</w:t>
      </w:r>
      <w:r>
        <w:rPr>
          <w:spacing w:val="19"/>
        </w:rPr>
        <w:t xml:space="preserve"> </w:t>
      </w:r>
      <w:r>
        <w:t>or</w:t>
      </w:r>
      <w:r>
        <w:rPr>
          <w:spacing w:val="26"/>
        </w:rPr>
        <w:t xml:space="preserve"> </w:t>
      </w:r>
      <w:r>
        <w:t>hearing</w:t>
      </w:r>
      <w:r>
        <w:rPr>
          <w:spacing w:val="19"/>
        </w:rPr>
        <w:t xml:space="preserve"> </w:t>
      </w:r>
      <w:proofErr w:type="gramStart"/>
      <w:r>
        <w:t>impaired;</w:t>
      </w:r>
      <w:proofErr w:type="gramEnd"/>
    </w:p>
    <w:p w14:paraId="26504A2F" w14:textId="77777777" w:rsidR="004C234B" w:rsidRDefault="004C234B" w:rsidP="00E43263">
      <w:pPr>
        <w:pStyle w:val="BodyText"/>
        <w:numPr>
          <w:ilvl w:val="0"/>
          <w:numId w:val="21"/>
        </w:numPr>
        <w:tabs>
          <w:tab w:val="left" w:pos="841"/>
        </w:tabs>
        <w:spacing w:before="11"/>
        <w:ind w:hanging="720"/>
        <w:rPr>
          <w:rFonts w:cs="Century Schoolbook"/>
        </w:rPr>
      </w:pPr>
      <w:r>
        <w:t>May</w:t>
      </w:r>
      <w:r>
        <w:rPr>
          <w:spacing w:val="22"/>
        </w:rPr>
        <w:t xml:space="preserve"> </w:t>
      </w:r>
      <w:r>
        <w:t>require</w:t>
      </w:r>
      <w:r>
        <w:rPr>
          <w:spacing w:val="27"/>
        </w:rPr>
        <w:t xml:space="preserve"> </w:t>
      </w:r>
      <w:r>
        <w:t>some</w:t>
      </w:r>
      <w:r>
        <w:rPr>
          <w:spacing w:val="27"/>
        </w:rPr>
        <w:t xml:space="preserve"> </w:t>
      </w:r>
      <w:r>
        <w:t>assistance</w:t>
      </w:r>
      <w:r>
        <w:rPr>
          <w:spacing w:val="27"/>
        </w:rPr>
        <w:t xml:space="preserve"> </w:t>
      </w:r>
      <w:r>
        <w:rPr>
          <w:spacing w:val="1"/>
        </w:rPr>
        <w:t>with</w:t>
      </w:r>
      <w:r>
        <w:rPr>
          <w:spacing w:val="21"/>
        </w:rPr>
        <w:t xml:space="preserve"> </w:t>
      </w:r>
      <w:r>
        <w:t>toileting,</w:t>
      </w:r>
      <w:r>
        <w:rPr>
          <w:spacing w:val="27"/>
        </w:rPr>
        <w:t xml:space="preserve"> </w:t>
      </w:r>
      <w:r>
        <w:t>bathing,</w:t>
      </w:r>
      <w:r>
        <w:rPr>
          <w:spacing w:val="26"/>
        </w:rPr>
        <w:t xml:space="preserve"> </w:t>
      </w:r>
      <w:r>
        <w:t>grooming,</w:t>
      </w:r>
      <w:r>
        <w:rPr>
          <w:spacing w:val="27"/>
        </w:rPr>
        <w:t xml:space="preserve"> </w:t>
      </w:r>
      <w:r>
        <w:t>dressing</w:t>
      </w:r>
      <w:r>
        <w:rPr>
          <w:spacing w:val="23"/>
        </w:rPr>
        <w:t xml:space="preserve"> </w:t>
      </w:r>
      <w:r>
        <w:t>or</w:t>
      </w:r>
      <w:r>
        <w:rPr>
          <w:spacing w:val="25"/>
        </w:rPr>
        <w:t xml:space="preserve"> </w:t>
      </w:r>
      <w:proofErr w:type="gramStart"/>
      <w:r>
        <w:t>eating;</w:t>
      </w:r>
      <w:proofErr w:type="gramEnd"/>
    </w:p>
    <w:p w14:paraId="713AB155" w14:textId="77777777" w:rsidR="004C234B" w:rsidRDefault="004C234B" w:rsidP="00E43263">
      <w:pPr>
        <w:pStyle w:val="BodyText"/>
        <w:numPr>
          <w:ilvl w:val="0"/>
          <w:numId w:val="21"/>
        </w:numPr>
        <w:tabs>
          <w:tab w:val="left" w:pos="841"/>
        </w:tabs>
        <w:spacing w:before="11" w:line="255" w:lineRule="auto"/>
        <w:ind w:right="572" w:hanging="720"/>
        <w:rPr>
          <w:rFonts w:cs="Century Schoolbook"/>
        </w:rPr>
      </w:pPr>
      <w:r>
        <w:rPr>
          <w:spacing w:val="1"/>
        </w:rPr>
        <w:t>Can</w:t>
      </w:r>
      <w:r>
        <w:rPr>
          <w:spacing w:val="16"/>
        </w:rPr>
        <w:t xml:space="preserve"> </w:t>
      </w:r>
      <w:r>
        <w:t>walk</w:t>
      </w:r>
      <w:r>
        <w:rPr>
          <w:spacing w:val="21"/>
        </w:rPr>
        <w:t xml:space="preserve"> </w:t>
      </w:r>
      <w:r>
        <w:t>or</w:t>
      </w:r>
      <w:r>
        <w:rPr>
          <w:spacing w:val="27"/>
        </w:rPr>
        <w:t xml:space="preserve"> </w:t>
      </w:r>
      <w:r>
        <w:rPr>
          <w:spacing w:val="-1"/>
        </w:rPr>
        <w:t>use</w:t>
      </w:r>
      <w:r>
        <w:rPr>
          <w:spacing w:val="22"/>
        </w:rPr>
        <w:t xml:space="preserve"> </w:t>
      </w:r>
      <w:r>
        <w:t>a</w:t>
      </w:r>
      <w:r>
        <w:rPr>
          <w:spacing w:val="19"/>
        </w:rPr>
        <w:t xml:space="preserve"> </w:t>
      </w:r>
      <w:r>
        <w:t>wheelchair</w:t>
      </w:r>
      <w:r>
        <w:rPr>
          <w:spacing w:val="25"/>
        </w:rPr>
        <w:t xml:space="preserve"> </w:t>
      </w:r>
      <w:r>
        <w:t>alone</w:t>
      </w:r>
      <w:r>
        <w:rPr>
          <w:spacing w:val="23"/>
        </w:rPr>
        <w:t xml:space="preserve"> </w:t>
      </w:r>
      <w:r>
        <w:t>or</w:t>
      </w:r>
      <w:r>
        <w:rPr>
          <w:spacing w:val="20"/>
        </w:rPr>
        <w:t xml:space="preserve"> </w:t>
      </w:r>
      <w:r>
        <w:t>occasionally</w:t>
      </w:r>
      <w:r>
        <w:rPr>
          <w:spacing w:val="25"/>
        </w:rPr>
        <w:t xml:space="preserve"> </w:t>
      </w:r>
      <w:r>
        <w:t>with</w:t>
      </w:r>
      <w:r>
        <w:rPr>
          <w:spacing w:val="16"/>
        </w:rPr>
        <w:t xml:space="preserve"> </w:t>
      </w:r>
      <w:r>
        <w:t>assistance</w:t>
      </w:r>
      <w:r>
        <w:rPr>
          <w:spacing w:val="23"/>
        </w:rPr>
        <w:t xml:space="preserve"> </w:t>
      </w:r>
      <w:r>
        <w:t>from</w:t>
      </w:r>
      <w:r>
        <w:rPr>
          <w:spacing w:val="19"/>
        </w:rPr>
        <w:t xml:space="preserve"> </w:t>
      </w:r>
      <w:r>
        <w:t>another</w:t>
      </w:r>
      <w:r>
        <w:rPr>
          <w:spacing w:val="30"/>
          <w:w w:val="102"/>
        </w:rPr>
        <w:t xml:space="preserve"> </w:t>
      </w:r>
      <w:r>
        <w:t>person,</w:t>
      </w:r>
      <w:r>
        <w:rPr>
          <w:spacing w:val="30"/>
        </w:rPr>
        <w:t xml:space="preserve"> </w:t>
      </w:r>
      <w:r>
        <w:t>and</w:t>
      </w:r>
      <w:r>
        <w:rPr>
          <w:spacing w:val="27"/>
        </w:rPr>
        <w:t xml:space="preserve"> </w:t>
      </w:r>
      <w:r>
        <w:t>can</w:t>
      </w:r>
      <w:r>
        <w:rPr>
          <w:spacing w:val="24"/>
        </w:rPr>
        <w:t xml:space="preserve"> </w:t>
      </w:r>
      <w:r>
        <w:t>self-</w:t>
      </w:r>
      <w:proofErr w:type="gramStart"/>
      <w:r>
        <w:t>transfer;</w:t>
      </w:r>
      <w:proofErr w:type="gramEnd"/>
    </w:p>
    <w:p w14:paraId="73B1F5EC" w14:textId="77777777" w:rsidR="004C234B" w:rsidRDefault="004C234B" w:rsidP="00E43263">
      <w:pPr>
        <w:pStyle w:val="BodyText"/>
        <w:numPr>
          <w:ilvl w:val="0"/>
          <w:numId w:val="21"/>
        </w:numPr>
        <w:tabs>
          <w:tab w:val="left" w:pos="841"/>
        </w:tabs>
        <w:spacing w:line="248" w:lineRule="exact"/>
        <w:ind w:hanging="720"/>
        <w:rPr>
          <w:rFonts w:cs="Century Schoolbook"/>
        </w:rPr>
      </w:pPr>
      <w:r>
        <w:rPr>
          <w:spacing w:val="1"/>
        </w:rPr>
        <w:t>Can</w:t>
      </w:r>
      <w:r>
        <w:rPr>
          <w:spacing w:val="18"/>
        </w:rPr>
        <w:t xml:space="preserve"> </w:t>
      </w:r>
      <w:r>
        <w:t>accept</w:t>
      </w:r>
      <w:r>
        <w:rPr>
          <w:spacing w:val="24"/>
        </w:rPr>
        <w:t xml:space="preserve"> </w:t>
      </w:r>
      <w:proofErr w:type="gramStart"/>
      <w:r>
        <w:t>direction</w:t>
      </w:r>
      <w:proofErr w:type="gramEnd"/>
      <w:r>
        <w:rPr>
          <w:spacing w:val="18"/>
        </w:rPr>
        <w:t xml:space="preserve"> </w:t>
      </w:r>
      <w:r>
        <w:t>from</w:t>
      </w:r>
      <w:r>
        <w:rPr>
          <w:spacing w:val="22"/>
        </w:rPr>
        <w:t xml:space="preserve"> </w:t>
      </w:r>
      <w:r>
        <w:t>others</w:t>
      </w:r>
      <w:r>
        <w:rPr>
          <w:spacing w:val="23"/>
        </w:rPr>
        <w:t xml:space="preserve"> </w:t>
      </w:r>
      <w:r>
        <w:rPr>
          <w:spacing w:val="1"/>
        </w:rPr>
        <w:t>in</w:t>
      </w:r>
      <w:r>
        <w:rPr>
          <w:spacing w:val="18"/>
        </w:rPr>
        <w:t xml:space="preserve"> </w:t>
      </w:r>
      <w:r>
        <w:t>time</w:t>
      </w:r>
      <w:r>
        <w:rPr>
          <w:spacing w:val="24"/>
        </w:rPr>
        <w:t xml:space="preserve"> </w:t>
      </w:r>
      <w:r>
        <w:t>of</w:t>
      </w:r>
      <w:r>
        <w:rPr>
          <w:spacing w:val="22"/>
        </w:rPr>
        <w:t xml:space="preserve"> </w:t>
      </w:r>
      <w:proofErr w:type="gramStart"/>
      <w:r>
        <w:t>emergency;</w:t>
      </w:r>
      <w:proofErr w:type="gramEnd"/>
    </w:p>
    <w:p w14:paraId="0D345C3E" w14:textId="77777777" w:rsidR="004C234B" w:rsidRDefault="004C234B" w:rsidP="00E43263">
      <w:pPr>
        <w:pStyle w:val="BodyText"/>
        <w:numPr>
          <w:ilvl w:val="0"/>
          <w:numId w:val="21"/>
        </w:numPr>
        <w:tabs>
          <w:tab w:val="left" w:pos="841"/>
        </w:tabs>
        <w:spacing w:before="11" w:line="251" w:lineRule="auto"/>
        <w:ind w:right="375" w:hanging="720"/>
        <w:rPr>
          <w:rFonts w:cs="Century Schoolbook"/>
        </w:rPr>
      </w:pPr>
      <w:r>
        <w:rPr>
          <w:spacing w:val="-1"/>
        </w:rPr>
        <w:t>Do</w:t>
      </w:r>
      <w:r>
        <w:rPr>
          <w:spacing w:val="22"/>
        </w:rPr>
        <w:t xml:space="preserve"> </w:t>
      </w:r>
      <w:r>
        <w:rPr>
          <w:spacing w:val="-1"/>
        </w:rPr>
        <w:t>not</w:t>
      </w:r>
      <w:r>
        <w:rPr>
          <w:spacing w:val="29"/>
        </w:rPr>
        <w:t xml:space="preserve"> </w:t>
      </w:r>
      <w:r>
        <w:t>have</w:t>
      </w:r>
      <w:r>
        <w:rPr>
          <w:spacing w:val="23"/>
        </w:rPr>
        <w:t xml:space="preserve"> </w:t>
      </w:r>
      <w:r>
        <w:t>a</w:t>
      </w:r>
      <w:r>
        <w:rPr>
          <w:spacing w:val="19"/>
        </w:rPr>
        <w:t xml:space="preserve"> </w:t>
      </w:r>
      <w:r>
        <w:t>medical</w:t>
      </w:r>
      <w:r>
        <w:rPr>
          <w:spacing w:val="19"/>
        </w:rPr>
        <w:t xml:space="preserve"> </w:t>
      </w:r>
      <w:r>
        <w:t>condition</w:t>
      </w:r>
      <w:r>
        <w:rPr>
          <w:spacing w:val="17"/>
        </w:rPr>
        <w:t xml:space="preserve"> </w:t>
      </w:r>
      <w:r>
        <w:t>that</w:t>
      </w:r>
      <w:r>
        <w:rPr>
          <w:spacing w:val="22"/>
        </w:rPr>
        <w:t xml:space="preserve"> </w:t>
      </w:r>
      <w:r>
        <w:t>requires</w:t>
      </w:r>
      <w:r>
        <w:rPr>
          <w:spacing w:val="21"/>
        </w:rPr>
        <w:t xml:space="preserve"> </w:t>
      </w:r>
      <w:r>
        <w:t>24-hour</w:t>
      </w:r>
      <w:r>
        <w:rPr>
          <w:spacing w:val="19"/>
        </w:rPr>
        <w:t xml:space="preserve"> </w:t>
      </w:r>
      <w:r>
        <w:t>skilled</w:t>
      </w:r>
      <w:r>
        <w:rPr>
          <w:spacing w:val="20"/>
        </w:rPr>
        <w:t xml:space="preserve"> </w:t>
      </w:r>
      <w:r>
        <w:t>nursing</w:t>
      </w:r>
      <w:r>
        <w:rPr>
          <w:spacing w:val="19"/>
        </w:rPr>
        <w:t xml:space="preserve"> </w:t>
      </w:r>
      <w:r>
        <w:t>and</w:t>
      </w:r>
      <w:r>
        <w:rPr>
          <w:spacing w:val="27"/>
        </w:rPr>
        <w:t xml:space="preserve"> </w:t>
      </w:r>
      <w:r>
        <w:t>medical</w:t>
      </w:r>
      <w:r>
        <w:rPr>
          <w:spacing w:val="52"/>
          <w:w w:val="102"/>
        </w:rPr>
        <w:t xml:space="preserve"> </w:t>
      </w:r>
      <w:r>
        <w:t>care;</w:t>
      </w:r>
      <w:r>
        <w:rPr>
          <w:spacing w:val="21"/>
        </w:rPr>
        <w:t xml:space="preserve"> </w:t>
      </w:r>
      <w:r>
        <w:t>or</w:t>
      </w:r>
    </w:p>
    <w:p w14:paraId="2CC37397" w14:textId="77777777" w:rsidR="004C234B" w:rsidRDefault="004C234B" w:rsidP="00E43263">
      <w:pPr>
        <w:pStyle w:val="BodyText"/>
        <w:numPr>
          <w:ilvl w:val="0"/>
          <w:numId w:val="21"/>
        </w:numPr>
        <w:tabs>
          <w:tab w:val="left" w:pos="841"/>
        </w:tabs>
        <w:ind w:hanging="720"/>
        <w:rPr>
          <w:rFonts w:cs="Century Schoolbook"/>
        </w:rPr>
      </w:pPr>
      <w:r>
        <w:t>Do</w:t>
      </w:r>
      <w:r>
        <w:rPr>
          <w:spacing w:val="19"/>
        </w:rPr>
        <w:t xml:space="preserve"> </w:t>
      </w:r>
      <w:r>
        <w:rPr>
          <w:spacing w:val="-1"/>
        </w:rPr>
        <w:t>not</w:t>
      </w:r>
      <w:r>
        <w:rPr>
          <w:spacing w:val="19"/>
        </w:rPr>
        <w:t xml:space="preserve"> </w:t>
      </w:r>
      <w:r>
        <w:t>pose</w:t>
      </w:r>
      <w:r>
        <w:rPr>
          <w:spacing w:val="20"/>
        </w:rPr>
        <w:t xml:space="preserve"> </w:t>
      </w:r>
      <w:r>
        <w:t>a</w:t>
      </w:r>
      <w:r>
        <w:rPr>
          <w:spacing w:val="17"/>
        </w:rPr>
        <w:t xml:space="preserve"> </w:t>
      </w:r>
      <w:r>
        <w:rPr>
          <w:spacing w:val="1"/>
        </w:rPr>
        <w:t>danger</w:t>
      </w:r>
      <w:r>
        <w:rPr>
          <w:spacing w:val="17"/>
        </w:rPr>
        <w:t xml:space="preserve"> </w:t>
      </w:r>
      <w:r>
        <w:t>to</w:t>
      </w:r>
      <w:r>
        <w:rPr>
          <w:spacing w:val="19"/>
        </w:rPr>
        <w:t xml:space="preserve"> </w:t>
      </w:r>
      <w:r>
        <w:t>themselves</w:t>
      </w:r>
      <w:r>
        <w:rPr>
          <w:spacing w:val="17"/>
        </w:rPr>
        <w:t xml:space="preserve"> </w:t>
      </w:r>
      <w:r>
        <w:t>or</w:t>
      </w:r>
      <w:r>
        <w:rPr>
          <w:spacing w:val="17"/>
        </w:rPr>
        <w:t xml:space="preserve"> </w:t>
      </w:r>
      <w:r>
        <w:t>others.</w:t>
      </w:r>
    </w:p>
    <w:p w14:paraId="6136431E" w14:textId="77777777" w:rsidR="004C234B" w:rsidRDefault="004C234B" w:rsidP="004C234B">
      <w:pPr>
        <w:spacing w:before="11"/>
        <w:rPr>
          <w:rFonts w:ascii="Century Schoolbook" w:eastAsia="Century Schoolbook" w:hAnsi="Century Schoolbook" w:cs="Century Schoolbook"/>
        </w:rPr>
      </w:pPr>
    </w:p>
    <w:p w14:paraId="79B9B8E0" w14:textId="77777777" w:rsidR="004C234B" w:rsidRDefault="004C234B" w:rsidP="004C234B">
      <w:pPr>
        <w:pStyle w:val="BodyText"/>
        <w:spacing w:line="252" w:lineRule="auto"/>
        <w:ind w:left="119" w:right="242"/>
        <w:rPr>
          <w:rFonts w:cs="Century Schoolbook"/>
        </w:rPr>
      </w:pPr>
      <w:r>
        <w:rPr>
          <w:rFonts w:cs="Century Schoolbook"/>
        </w:rPr>
        <w:t>The</w:t>
      </w:r>
      <w:r>
        <w:rPr>
          <w:rFonts w:cs="Century Schoolbook"/>
          <w:spacing w:val="21"/>
        </w:rPr>
        <w:t xml:space="preserve"> </w:t>
      </w:r>
      <w:r>
        <w:rPr>
          <w:rFonts w:cs="Century Schoolbook"/>
        </w:rPr>
        <w:t>Basic</w:t>
      </w:r>
      <w:r>
        <w:rPr>
          <w:rFonts w:cs="Century Schoolbook"/>
          <w:spacing w:val="25"/>
        </w:rPr>
        <w:t xml:space="preserve"> </w:t>
      </w:r>
      <w:r>
        <w:rPr>
          <w:rFonts w:cs="Century Schoolbook"/>
        </w:rPr>
        <w:t>ALR</w:t>
      </w:r>
      <w:r>
        <w:rPr>
          <w:rFonts w:cs="Century Schoolbook"/>
          <w:spacing w:val="16"/>
        </w:rPr>
        <w:t xml:space="preserve"> </w:t>
      </w:r>
      <w:r>
        <w:rPr>
          <w:rFonts w:cs="Century Schoolbook"/>
          <w:spacing w:val="1"/>
        </w:rPr>
        <w:t>is</w:t>
      </w:r>
      <w:r>
        <w:rPr>
          <w:rFonts w:cs="Century Schoolbook"/>
          <w:spacing w:val="19"/>
        </w:rPr>
        <w:t xml:space="preserve"> </w:t>
      </w:r>
      <w:r>
        <w:rPr>
          <w:rFonts w:cs="Century Schoolbook"/>
        </w:rPr>
        <w:t>designed</w:t>
      </w:r>
      <w:r>
        <w:rPr>
          <w:rFonts w:cs="Century Schoolbook"/>
          <w:spacing w:val="19"/>
        </w:rPr>
        <w:t xml:space="preserve"> </w:t>
      </w:r>
      <w:r>
        <w:rPr>
          <w:rFonts w:cs="Century Schoolbook"/>
        </w:rPr>
        <w:t>to</w:t>
      </w:r>
      <w:r>
        <w:rPr>
          <w:rFonts w:cs="Century Schoolbook"/>
          <w:spacing w:val="22"/>
        </w:rPr>
        <w:t xml:space="preserve"> </w:t>
      </w:r>
      <w:r>
        <w:rPr>
          <w:rFonts w:cs="Century Schoolbook"/>
        </w:rPr>
        <w:t>meet</w:t>
      </w:r>
      <w:r>
        <w:rPr>
          <w:rFonts w:cs="Century Schoolbook"/>
          <w:spacing w:val="21"/>
        </w:rPr>
        <w:t xml:space="preserve"> </w:t>
      </w:r>
      <w:r>
        <w:rPr>
          <w:rFonts w:cs="Century Schoolbook"/>
          <w:spacing w:val="-1"/>
        </w:rPr>
        <w:t>the</w:t>
      </w:r>
      <w:r>
        <w:rPr>
          <w:rFonts w:cs="Century Schoolbook"/>
          <w:spacing w:val="22"/>
        </w:rPr>
        <w:t xml:space="preserve"> </w:t>
      </w:r>
      <w:r>
        <w:rPr>
          <w:rFonts w:cs="Century Schoolbook"/>
        </w:rPr>
        <w:t>individual’s</w:t>
      </w:r>
      <w:r>
        <w:rPr>
          <w:rFonts w:cs="Century Schoolbook"/>
          <w:spacing w:val="19"/>
        </w:rPr>
        <w:t xml:space="preserve"> </w:t>
      </w:r>
      <w:r>
        <w:rPr>
          <w:rFonts w:cs="Century Schoolbook"/>
        </w:rPr>
        <w:t>social</w:t>
      </w:r>
      <w:r>
        <w:rPr>
          <w:rFonts w:cs="Century Schoolbook"/>
          <w:spacing w:val="18"/>
        </w:rPr>
        <w:t xml:space="preserve"> </w:t>
      </w:r>
      <w:r>
        <w:rPr>
          <w:rFonts w:cs="Century Schoolbook"/>
          <w:spacing w:val="1"/>
        </w:rPr>
        <w:t>and</w:t>
      </w:r>
      <w:r>
        <w:rPr>
          <w:rFonts w:cs="Century Schoolbook"/>
          <w:spacing w:val="19"/>
        </w:rPr>
        <w:t xml:space="preserve"> </w:t>
      </w:r>
      <w:r>
        <w:rPr>
          <w:rFonts w:cs="Century Schoolbook"/>
        </w:rPr>
        <w:t>residential</w:t>
      </w:r>
      <w:r>
        <w:rPr>
          <w:rFonts w:cs="Century Schoolbook"/>
          <w:spacing w:val="18"/>
        </w:rPr>
        <w:t xml:space="preserve"> </w:t>
      </w:r>
      <w:r>
        <w:rPr>
          <w:rFonts w:cs="Century Schoolbook"/>
        </w:rPr>
        <w:t>needs,</w:t>
      </w:r>
      <w:r>
        <w:rPr>
          <w:rFonts w:cs="Century Schoolbook"/>
          <w:spacing w:val="21"/>
        </w:rPr>
        <w:t xml:space="preserve"> </w:t>
      </w:r>
      <w:r>
        <w:rPr>
          <w:rFonts w:cs="Century Schoolbook"/>
        </w:rPr>
        <w:t>while</w:t>
      </w:r>
      <w:r>
        <w:rPr>
          <w:rFonts w:cs="Century Schoolbook"/>
          <w:spacing w:val="22"/>
        </w:rPr>
        <w:t xml:space="preserve"> </w:t>
      </w:r>
      <w:r>
        <w:rPr>
          <w:rFonts w:cs="Century Schoolbook"/>
          <w:spacing w:val="-1"/>
        </w:rPr>
        <w:t>also</w:t>
      </w:r>
      <w:r>
        <w:rPr>
          <w:rFonts w:cs="Century Schoolbook"/>
          <w:spacing w:val="42"/>
          <w:w w:val="102"/>
        </w:rPr>
        <w:t xml:space="preserve"> </w:t>
      </w:r>
      <w:r>
        <w:rPr>
          <w:rFonts w:cs="Century Schoolbook"/>
        </w:rPr>
        <w:t>encouraging</w:t>
      </w:r>
      <w:r>
        <w:rPr>
          <w:rFonts w:cs="Century Schoolbook"/>
          <w:spacing w:val="19"/>
        </w:rPr>
        <w:t xml:space="preserve"> </w:t>
      </w:r>
      <w:r>
        <w:rPr>
          <w:rFonts w:cs="Century Schoolbook"/>
        </w:rPr>
        <w:t>and</w:t>
      </w:r>
      <w:r>
        <w:rPr>
          <w:rFonts w:cs="Century Schoolbook"/>
          <w:spacing w:val="22"/>
        </w:rPr>
        <w:t xml:space="preserve"> </w:t>
      </w:r>
      <w:r>
        <w:rPr>
          <w:rFonts w:cs="Century Schoolbook"/>
        </w:rPr>
        <w:t>assisting</w:t>
      </w:r>
      <w:r>
        <w:rPr>
          <w:rFonts w:cs="Century Schoolbook"/>
          <w:spacing w:val="26"/>
        </w:rPr>
        <w:t xml:space="preserve"> </w:t>
      </w:r>
      <w:r>
        <w:rPr>
          <w:rFonts w:cs="Century Schoolbook"/>
        </w:rPr>
        <w:t>with</w:t>
      </w:r>
      <w:r>
        <w:rPr>
          <w:rFonts w:cs="Century Schoolbook"/>
          <w:spacing w:val="17"/>
        </w:rPr>
        <w:t xml:space="preserve"> </w:t>
      </w:r>
      <w:r>
        <w:rPr>
          <w:rFonts w:cs="Century Schoolbook"/>
        </w:rPr>
        <w:t>activities</w:t>
      </w:r>
      <w:r>
        <w:rPr>
          <w:rFonts w:cs="Century Schoolbook"/>
          <w:spacing w:val="22"/>
        </w:rPr>
        <w:t xml:space="preserve"> </w:t>
      </w:r>
      <w:r>
        <w:rPr>
          <w:rFonts w:cs="Century Schoolbook"/>
        </w:rPr>
        <w:t>of</w:t>
      </w:r>
      <w:r>
        <w:rPr>
          <w:rFonts w:cs="Century Schoolbook"/>
          <w:spacing w:val="21"/>
        </w:rPr>
        <w:t xml:space="preserve"> </w:t>
      </w:r>
      <w:r>
        <w:rPr>
          <w:rFonts w:cs="Century Schoolbook"/>
          <w:spacing w:val="1"/>
        </w:rPr>
        <w:t>daily</w:t>
      </w:r>
      <w:r>
        <w:rPr>
          <w:rFonts w:cs="Century Schoolbook"/>
          <w:spacing w:val="20"/>
        </w:rPr>
        <w:t xml:space="preserve"> </w:t>
      </w:r>
      <w:r>
        <w:rPr>
          <w:rFonts w:cs="Century Schoolbook"/>
        </w:rPr>
        <w:t>living</w:t>
      </w:r>
      <w:r>
        <w:rPr>
          <w:rFonts w:cs="Century Schoolbook"/>
          <w:spacing w:val="20"/>
        </w:rPr>
        <w:t xml:space="preserve"> </w:t>
      </w:r>
      <w:r>
        <w:rPr>
          <w:rFonts w:cs="Century Schoolbook"/>
        </w:rPr>
        <w:t xml:space="preserve">(ADLs). </w:t>
      </w:r>
      <w:r>
        <w:rPr>
          <w:rFonts w:cs="Century Schoolbook"/>
          <w:spacing w:val="45"/>
        </w:rPr>
        <w:t xml:space="preserve"> </w:t>
      </w:r>
      <w:r>
        <w:rPr>
          <w:rFonts w:cs="Century Schoolbook"/>
        </w:rPr>
        <w:t>However,</w:t>
      </w:r>
      <w:r>
        <w:rPr>
          <w:rFonts w:cs="Century Schoolbook"/>
          <w:spacing w:val="24"/>
        </w:rPr>
        <w:t xml:space="preserve"> </w:t>
      </w:r>
      <w:r>
        <w:rPr>
          <w:rFonts w:cs="Century Schoolbook"/>
        </w:rPr>
        <w:t>a</w:t>
      </w:r>
      <w:r>
        <w:rPr>
          <w:rFonts w:cs="Century Schoolbook"/>
          <w:spacing w:val="20"/>
        </w:rPr>
        <w:t xml:space="preserve"> </w:t>
      </w:r>
      <w:r>
        <w:rPr>
          <w:rFonts w:cs="Century Schoolbook"/>
        </w:rPr>
        <w:t>licensed</w:t>
      </w:r>
      <w:r>
        <w:rPr>
          <w:rFonts w:cs="Century Schoolbook"/>
          <w:spacing w:val="21"/>
        </w:rPr>
        <w:t xml:space="preserve"> </w:t>
      </w:r>
      <w:r>
        <w:rPr>
          <w:rFonts w:cs="Century Schoolbook"/>
          <w:spacing w:val="1"/>
        </w:rPr>
        <w:t>ALR</w:t>
      </w:r>
      <w:r>
        <w:rPr>
          <w:rFonts w:cs="Century Schoolbook"/>
          <w:spacing w:val="46"/>
          <w:w w:val="102"/>
        </w:rPr>
        <w:t xml:space="preserve"> </w:t>
      </w:r>
      <w:r>
        <w:rPr>
          <w:rFonts w:cs="Century Schoolbook"/>
        </w:rPr>
        <w:t>may</w:t>
      </w:r>
      <w:r>
        <w:rPr>
          <w:rFonts w:cs="Century Schoolbook"/>
          <w:spacing w:val="19"/>
        </w:rPr>
        <w:t xml:space="preserve"> </w:t>
      </w:r>
      <w:r>
        <w:rPr>
          <w:rFonts w:cs="Century Schoolbook"/>
        </w:rPr>
        <w:t>also</w:t>
      </w:r>
      <w:r>
        <w:rPr>
          <w:rFonts w:cs="Century Schoolbook"/>
          <w:spacing w:val="23"/>
        </w:rPr>
        <w:t xml:space="preserve"> </w:t>
      </w:r>
      <w:r>
        <w:rPr>
          <w:rFonts w:cs="Century Schoolbook"/>
        </w:rPr>
        <w:t>be</w:t>
      </w:r>
      <w:r>
        <w:rPr>
          <w:rFonts w:cs="Century Schoolbook"/>
          <w:spacing w:val="23"/>
        </w:rPr>
        <w:t xml:space="preserve"> </w:t>
      </w:r>
      <w:r>
        <w:rPr>
          <w:rFonts w:cs="Century Schoolbook"/>
        </w:rPr>
        <w:t>certified</w:t>
      </w:r>
      <w:r>
        <w:rPr>
          <w:rFonts w:cs="Century Schoolbook"/>
          <w:spacing w:val="21"/>
        </w:rPr>
        <w:t xml:space="preserve"> </w:t>
      </w:r>
      <w:r>
        <w:rPr>
          <w:rFonts w:cs="Century Schoolbook"/>
          <w:spacing w:val="1"/>
        </w:rPr>
        <w:t>as</w:t>
      </w:r>
      <w:r>
        <w:rPr>
          <w:rFonts w:cs="Century Schoolbook"/>
          <w:spacing w:val="20"/>
        </w:rPr>
        <w:t xml:space="preserve"> </w:t>
      </w:r>
      <w:r>
        <w:rPr>
          <w:rFonts w:cs="Century Schoolbook"/>
          <w:spacing w:val="1"/>
        </w:rPr>
        <w:t>an</w:t>
      </w:r>
      <w:r>
        <w:rPr>
          <w:rFonts w:cs="Century Schoolbook"/>
          <w:spacing w:val="23"/>
        </w:rPr>
        <w:t xml:space="preserve"> </w:t>
      </w:r>
      <w:r>
        <w:rPr>
          <w:rFonts w:cs="Century Schoolbook"/>
        </w:rPr>
        <w:t>Enhanced</w:t>
      </w:r>
      <w:r>
        <w:rPr>
          <w:rFonts w:cs="Century Schoolbook"/>
          <w:spacing w:val="27"/>
        </w:rPr>
        <w:t xml:space="preserve"> </w:t>
      </w:r>
      <w:r>
        <w:rPr>
          <w:rFonts w:cs="Century Schoolbook"/>
        </w:rPr>
        <w:t>Assisted</w:t>
      </w:r>
      <w:r>
        <w:rPr>
          <w:rFonts w:cs="Century Schoolbook"/>
          <w:spacing w:val="21"/>
        </w:rPr>
        <w:t xml:space="preserve"> </w:t>
      </w:r>
      <w:r>
        <w:rPr>
          <w:rFonts w:cs="Century Schoolbook"/>
        </w:rPr>
        <w:t>Living</w:t>
      </w:r>
      <w:r>
        <w:rPr>
          <w:rFonts w:cs="Century Schoolbook"/>
          <w:spacing w:val="26"/>
        </w:rPr>
        <w:t xml:space="preserve"> </w:t>
      </w:r>
      <w:r>
        <w:rPr>
          <w:rFonts w:cs="Century Schoolbook"/>
        </w:rPr>
        <w:t>Residence</w:t>
      </w:r>
      <w:r>
        <w:rPr>
          <w:rFonts w:cs="Century Schoolbook"/>
          <w:spacing w:val="23"/>
        </w:rPr>
        <w:t xml:space="preserve"> </w:t>
      </w:r>
      <w:r>
        <w:rPr>
          <w:rFonts w:cs="Century Schoolbook"/>
        </w:rPr>
        <w:t>(EALR)</w:t>
      </w:r>
      <w:r>
        <w:rPr>
          <w:rFonts w:cs="Century Schoolbook"/>
          <w:spacing w:val="20"/>
        </w:rPr>
        <w:t xml:space="preserve"> </w:t>
      </w:r>
      <w:r>
        <w:rPr>
          <w:rFonts w:cs="Century Schoolbook"/>
        </w:rPr>
        <w:t>and/or</w:t>
      </w:r>
      <w:r>
        <w:rPr>
          <w:rFonts w:cs="Century Schoolbook"/>
          <w:spacing w:val="21"/>
        </w:rPr>
        <w:t xml:space="preserve"> </w:t>
      </w:r>
      <w:r>
        <w:rPr>
          <w:rFonts w:cs="Century Schoolbook"/>
        </w:rPr>
        <w:t>Special</w:t>
      </w:r>
      <w:r>
        <w:rPr>
          <w:rFonts w:cs="Century Schoolbook"/>
          <w:spacing w:val="54"/>
          <w:w w:val="102"/>
        </w:rPr>
        <w:t xml:space="preserve"> </w:t>
      </w:r>
      <w:r>
        <w:rPr>
          <w:rFonts w:cs="Century Schoolbook"/>
        </w:rPr>
        <w:t>Needs</w:t>
      </w:r>
      <w:r>
        <w:rPr>
          <w:rFonts w:cs="Century Schoolbook"/>
          <w:spacing w:val="29"/>
        </w:rPr>
        <w:t xml:space="preserve"> </w:t>
      </w:r>
      <w:r>
        <w:rPr>
          <w:rFonts w:cs="Century Schoolbook"/>
        </w:rPr>
        <w:t>Assisted</w:t>
      </w:r>
      <w:r>
        <w:rPr>
          <w:rFonts w:cs="Century Schoolbook"/>
          <w:spacing w:val="22"/>
        </w:rPr>
        <w:t xml:space="preserve"> </w:t>
      </w:r>
      <w:r>
        <w:rPr>
          <w:rFonts w:cs="Century Schoolbook"/>
        </w:rPr>
        <w:t>Living</w:t>
      </w:r>
      <w:r>
        <w:rPr>
          <w:rFonts w:cs="Century Schoolbook"/>
          <w:spacing w:val="28"/>
        </w:rPr>
        <w:t xml:space="preserve"> </w:t>
      </w:r>
      <w:r>
        <w:rPr>
          <w:rFonts w:cs="Century Schoolbook"/>
        </w:rPr>
        <w:t>Residence</w:t>
      </w:r>
      <w:r>
        <w:rPr>
          <w:rFonts w:cs="Century Schoolbook"/>
          <w:spacing w:val="25"/>
        </w:rPr>
        <w:t xml:space="preserve"> </w:t>
      </w:r>
      <w:r>
        <w:rPr>
          <w:rFonts w:cs="Century Schoolbook"/>
        </w:rPr>
        <w:t>(SNALR)</w:t>
      </w:r>
      <w:r>
        <w:rPr>
          <w:rFonts w:cs="Century Schoolbook"/>
          <w:spacing w:val="22"/>
        </w:rPr>
        <w:t xml:space="preserve"> </w:t>
      </w:r>
      <w:r>
        <w:rPr>
          <w:rFonts w:cs="Century Schoolbook"/>
          <w:spacing w:val="1"/>
        </w:rPr>
        <w:t>and</w:t>
      </w:r>
      <w:r>
        <w:rPr>
          <w:rFonts w:cs="Century Schoolbook"/>
          <w:spacing w:val="23"/>
        </w:rPr>
        <w:t xml:space="preserve"> </w:t>
      </w:r>
      <w:r>
        <w:rPr>
          <w:rFonts w:cs="Century Schoolbook"/>
        </w:rPr>
        <w:t>may</w:t>
      </w:r>
      <w:r>
        <w:rPr>
          <w:rFonts w:cs="Century Schoolbook"/>
          <w:spacing w:val="21"/>
        </w:rPr>
        <w:t xml:space="preserve"> </w:t>
      </w:r>
      <w:r>
        <w:rPr>
          <w:rFonts w:cs="Century Schoolbook"/>
        </w:rPr>
        <w:t>provide</w:t>
      </w:r>
      <w:r>
        <w:rPr>
          <w:rFonts w:cs="Century Schoolbook"/>
          <w:spacing w:val="25"/>
        </w:rPr>
        <w:t xml:space="preserve"> </w:t>
      </w:r>
      <w:r>
        <w:rPr>
          <w:rFonts w:cs="Century Schoolbook"/>
        </w:rPr>
        <w:t>additional</w:t>
      </w:r>
      <w:r>
        <w:rPr>
          <w:rFonts w:cs="Century Schoolbook"/>
          <w:spacing w:val="21"/>
        </w:rPr>
        <w:t xml:space="preserve"> </w:t>
      </w:r>
      <w:r>
        <w:rPr>
          <w:rFonts w:cs="Century Schoolbook"/>
        </w:rPr>
        <w:t>support</w:t>
      </w:r>
      <w:r>
        <w:rPr>
          <w:rFonts w:cs="Century Schoolbook"/>
          <w:spacing w:val="25"/>
        </w:rPr>
        <w:t xml:space="preserve"> </w:t>
      </w:r>
      <w:r>
        <w:rPr>
          <w:rFonts w:cs="Century Schoolbook"/>
        </w:rPr>
        <w:t>services</w:t>
      </w:r>
      <w:r>
        <w:rPr>
          <w:rFonts w:cs="Century Schoolbook"/>
          <w:spacing w:val="23"/>
        </w:rPr>
        <w:t xml:space="preserve"> </w:t>
      </w:r>
      <w:r>
        <w:rPr>
          <w:rFonts w:cs="Century Schoolbook"/>
          <w:spacing w:val="1"/>
        </w:rPr>
        <w:t>as</w:t>
      </w:r>
      <w:r>
        <w:rPr>
          <w:rFonts w:cs="Century Schoolbook"/>
          <w:spacing w:val="76"/>
          <w:w w:val="102"/>
        </w:rPr>
        <w:t xml:space="preserve"> </w:t>
      </w:r>
      <w:r>
        <w:rPr>
          <w:rFonts w:cs="Century Schoolbook"/>
        </w:rPr>
        <w:t>described</w:t>
      </w:r>
      <w:r>
        <w:rPr>
          <w:rFonts w:cs="Century Schoolbook"/>
          <w:spacing w:val="40"/>
        </w:rPr>
        <w:t xml:space="preserve"> </w:t>
      </w:r>
      <w:r>
        <w:rPr>
          <w:rFonts w:cs="Century Schoolbook"/>
        </w:rPr>
        <w:t>below.</w:t>
      </w:r>
    </w:p>
    <w:p w14:paraId="64F6678D" w14:textId="77777777" w:rsidR="004C234B" w:rsidRDefault="004C234B" w:rsidP="004C234B">
      <w:pPr>
        <w:spacing w:line="252" w:lineRule="auto"/>
        <w:rPr>
          <w:rFonts w:ascii="Century Schoolbook" w:eastAsia="Century Schoolbook" w:hAnsi="Century Schoolbook" w:cs="Century Schoolbook"/>
        </w:rPr>
        <w:sectPr w:rsidR="004C234B">
          <w:pgSz w:w="12240" w:h="15840"/>
          <w:pgMar w:top="1400" w:right="1320" w:bottom="960" w:left="1320" w:header="0" w:footer="766" w:gutter="0"/>
          <w:cols w:space="720"/>
        </w:sectPr>
      </w:pPr>
    </w:p>
    <w:p w14:paraId="5BEF87EE" w14:textId="77777777" w:rsidR="004C234B" w:rsidRDefault="004C234B" w:rsidP="004C234B">
      <w:pPr>
        <w:pStyle w:val="BodyText"/>
        <w:spacing w:before="49" w:line="251" w:lineRule="auto"/>
        <w:ind w:right="126"/>
      </w:pPr>
      <w:r>
        <w:rPr>
          <w:rFonts w:cs="Century Schoolbook"/>
          <w:b/>
          <w:bCs/>
          <w:i/>
        </w:rPr>
        <w:lastRenderedPageBreak/>
        <w:t>Enhanced</w:t>
      </w:r>
      <w:r>
        <w:rPr>
          <w:rFonts w:cs="Century Schoolbook"/>
          <w:b/>
          <w:bCs/>
          <w:i/>
          <w:spacing w:val="20"/>
        </w:rPr>
        <w:t xml:space="preserve"> </w:t>
      </w:r>
      <w:r>
        <w:rPr>
          <w:rFonts w:cs="Century Schoolbook"/>
          <w:b/>
          <w:bCs/>
          <w:i/>
        </w:rPr>
        <w:t>ALR</w:t>
      </w:r>
      <w:r>
        <w:rPr>
          <w:rFonts w:cs="Century Schoolbook"/>
          <w:b/>
          <w:bCs/>
          <w:i/>
          <w:spacing w:val="23"/>
        </w:rPr>
        <w:t xml:space="preserve"> </w:t>
      </w:r>
      <w:r>
        <w:rPr>
          <w:rFonts w:cs="Century Schoolbook"/>
          <w:b/>
          <w:bCs/>
          <w:i/>
        </w:rPr>
        <w:t>(EALR)</w:t>
      </w:r>
      <w:proofErr w:type="gramStart"/>
      <w:r>
        <w:rPr>
          <w:rFonts w:cs="Century Schoolbook"/>
          <w:b/>
          <w:bCs/>
          <w:i/>
        </w:rPr>
        <w:t xml:space="preserve">: </w:t>
      </w:r>
      <w:r>
        <w:rPr>
          <w:rFonts w:cs="Century Schoolbook"/>
          <w:b/>
          <w:bCs/>
          <w:i/>
          <w:spacing w:val="39"/>
        </w:rPr>
        <w:t xml:space="preserve"> </w:t>
      </w:r>
      <w:r>
        <w:t>Enhanced</w:t>
      </w:r>
      <w:proofErr w:type="gramEnd"/>
      <w:r>
        <w:rPr>
          <w:spacing w:val="24"/>
        </w:rPr>
        <w:t xml:space="preserve"> </w:t>
      </w:r>
      <w:r>
        <w:t>ALRs</w:t>
      </w:r>
      <w:r>
        <w:rPr>
          <w:spacing w:val="19"/>
        </w:rPr>
        <w:t xml:space="preserve"> </w:t>
      </w:r>
      <w:r>
        <w:rPr>
          <w:spacing w:val="-1"/>
        </w:rPr>
        <w:t>are</w:t>
      </w:r>
      <w:r>
        <w:rPr>
          <w:spacing w:val="26"/>
        </w:rPr>
        <w:t xml:space="preserve"> </w:t>
      </w:r>
      <w:r>
        <w:t>certified</w:t>
      </w:r>
      <w:r>
        <w:rPr>
          <w:spacing w:val="18"/>
        </w:rPr>
        <w:t xml:space="preserve"> </w:t>
      </w:r>
      <w:r>
        <w:t>to</w:t>
      </w:r>
      <w:r>
        <w:rPr>
          <w:spacing w:val="21"/>
        </w:rPr>
        <w:t xml:space="preserve"> </w:t>
      </w:r>
      <w:r>
        <w:t>offer</w:t>
      </w:r>
      <w:r>
        <w:rPr>
          <w:spacing w:val="17"/>
        </w:rPr>
        <w:t xml:space="preserve"> </w:t>
      </w:r>
      <w:r>
        <w:rPr>
          <w:spacing w:val="1"/>
        </w:rPr>
        <w:t>an</w:t>
      </w:r>
      <w:r>
        <w:rPr>
          <w:spacing w:val="14"/>
        </w:rPr>
        <w:t xml:space="preserve"> </w:t>
      </w:r>
      <w:r>
        <w:t>enhanced</w:t>
      </w:r>
      <w:r>
        <w:rPr>
          <w:spacing w:val="18"/>
        </w:rPr>
        <w:t xml:space="preserve"> </w:t>
      </w:r>
      <w:r>
        <w:t>level</w:t>
      </w:r>
      <w:r>
        <w:rPr>
          <w:spacing w:val="17"/>
        </w:rPr>
        <w:t xml:space="preserve"> </w:t>
      </w:r>
      <w:r>
        <w:t>of</w:t>
      </w:r>
      <w:r>
        <w:rPr>
          <w:spacing w:val="18"/>
        </w:rPr>
        <w:t xml:space="preserve"> </w:t>
      </w:r>
      <w:r>
        <w:rPr>
          <w:spacing w:val="-1"/>
        </w:rPr>
        <w:t>care</w:t>
      </w:r>
      <w:r>
        <w:rPr>
          <w:spacing w:val="-1"/>
          <w:w w:val="102"/>
        </w:rPr>
        <w:t xml:space="preserve"> </w:t>
      </w:r>
      <w:r>
        <w:rPr>
          <w:spacing w:val="30"/>
          <w:w w:val="102"/>
        </w:rPr>
        <w:t xml:space="preserve">  </w:t>
      </w:r>
      <w:r>
        <w:t>to</w:t>
      </w:r>
      <w:r>
        <w:rPr>
          <w:spacing w:val="21"/>
        </w:rPr>
        <w:t xml:space="preserve"> </w:t>
      </w:r>
      <w:r>
        <w:t>serve</w:t>
      </w:r>
      <w:r>
        <w:rPr>
          <w:spacing w:val="21"/>
        </w:rPr>
        <w:t xml:space="preserve"> </w:t>
      </w:r>
      <w:r>
        <w:t>people</w:t>
      </w:r>
      <w:r>
        <w:rPr>
          <w:spacing w:val="22"/>
        </w:rPr>
        <w:t xml:space="preserve"> </w:t>
      </w:r>
      <w:r>
        <w:t>who</w:t>
      </w:r>
      <w:r>
        <w:rPr>
          <w:spacing w:val="27"/>
        </w:rPr>
        <w:t xml:space="preserve"> </w:t>
      </w:r>
      <w:r>
        <w:t>wish</w:t>
      </w:r>
      <w:r>
        <w:rPr>
          <w:spacing w:val="15"/>
        </w:rPr>
        <w:t xml:space="preserve"> </w:t>
      </w:r>
      <w:r>
        <w:t>to</w:t>
      </w:r>
      <w:r>
        <w:rPr>
          <w:spacing w:val="22"/>
        </w:rPr>
        <w:t xml:space="preserve"> </w:t>
      </w:r>
      <w:r>
        <w:t>remain</w:t>
      </w:r>
      <w:r>
        <w:rPr>
          <w:spacing w:val="21"/>
        </w:rPr>
        <w:t xml:space="preserve"> </w:t>
      </w:r>
      <w:r>
        <w:rPr>
          <w:spacing w:val="1"/>
        </w:rPr>
        <w:t>in</w:t>
      </w:r>
      <w:r>
        <w:rPr>
          <w:spacing w:val="15"/>
        </w:rPr>
        <w:t xml:space="preserve"> </w:t>
      </w:r>
      <w:r>
        <w:rPr>
          <w:spacing w:val="-1"/>
        </w:rPr>
        <w:t>the</w:t>
      </w:r>
      <w:r>
        <w:rPr>
          <w:spacing w:val="22"/>
        </w:rPr>
        <w:t xml:space="preserve"> </w:t>
      </w:r>
      <w:r>
        <w:t>residence</w:t>
      </w:r>
      <w:r>
        <w:rPr>
          <w:spacing w:val="21"/>
        </w:rPr>
        <w:t xml:space="preserve"> </w:t>
      </w:r>
      <w:r>
        <w:rPr>
          <w:spacing w:val="1"/>
        </w:rPr>
        <w:t>as</w:t>
      </w:r>
      <w:r>
        <w:rPr>
          <w:spacing w:val="19"/>
        </w:rPr>
        <w:t xml:space="preserve"> </w:t>
      </w:r>
      <w:r>
        <w:t>they</w:t>
      </w:r>
      <w:r>
        <w:rPr>
          <w:spacing w:val="17"/>
        </w:rPr>
        <w:t xml:space="preserve"> </w:t>
      </w:r>
      <w:r>
        <w:t>have</w:t>
      </w:r>
      <w:r>
        <w:rPr>
          <w:spacing w:val="22"/>
        </w:rPr>
        <w:t xml:space="preserve"> </w:t>
      </w:r>
      <w:r>
        <w:t>age-related</w:t>
      </w:r>
      <w:r>
        <w:rPr>
          <w:spacing w:val="19"/>
        </w:rPr>
        <w:t xml:space="preserve"> </w:t>
      </w:r>
      <w:r>
        <w:t>difficulties</w:t>
      </w:r>
      <w:r>
        <w:rPr>
          <w:spacing w:val="34"/>
          <w:w w:val="102"/>
        </w:rPr>
        <w:t xml:space="preserve"> </w:t>
      </w:r>
      <w:r>
        <w:t>beyond</w:t>
      </w:r>
      <w:r>
        <w:rPr>
          <w:spacing w:val="20"/>
        </w:rPr>
        <w:t xml:space="preserve"> </w:t>
      </w:r>
      <w:r>
        <w:t>what</w:t>
      </w:r>
      <w:r>
        <w:rPr>
          <w:spacing w:val="16"/>
        </w:rPr>
        <w:t xml:space="preserve"> </w:t>
      </w:r>
      <w:r>
        <w:t>a</w:t>
      </w:r>
      <w:r>
        <w:rPr>
          <w:spacing w:val="19"/>
        </w:rPr>
        <w:t xml:space="preserve"> </w:t>
      </w:r>
      <w:r>
        <w:t>Basic</w:t>
      </w:r>
      <w:r>
        <w:rPr>
          <w:spacing w:val="20"/>
        </w:rPr>
        <w:t xml:space="preserve"> </w:t>
      </w:r>
      <w:r>
        <w:rPr>
          <w:spacing w:val="1"/>
        </w:rPr>
        <w:t>ALR</w:t>
      </w:r>
      <w:r>
        <w:rPr>
          <w:spacing w:val="11"/>
        </w:rPr>
        <w:t xml:space="preserve"> </w:t>
      </w:r>
      <w:r>
        <w:t>can</w:t>
      </w:r>
      <w:r>
        <w:rPr>
          <w:spacing w:val="16"/>
        </w:rPr>
        <w:t xml:space="preserve"> </w:t>
      </w:r>
      <w:r>
        <w:t>provide.</w:t>
      </w:r>
      <w:r>
        <w:rPr>
          <w:spacing w:val="17"/>
        </w:rPr>
        <w:t xml:space="preserve"> </w:t>
      </w:r>
      <w:r>
        <w:t>To</w:t>
      </w:r>
      <w:r>
        <w:rPr>
          <w:spacing w:val="16"/>
        </w:rPr>
        <w:t xml:space="preserve"> </w:t>
      </w:r>
      <w:r>
        <w:t>enter</w:t>
      </w:r>
      <w:r>
        <w:rPr>
          <w:spacing w:val="14"/>
        </w:rPr>
        <w:t xml:space="preserve"> </w:t>
      </w:r>
      <w:r>
        <w:rPr>
          <w:spacing w:val="-1"/>
        </w:rPr>
        <w:t>an</w:t>
      </w:r>
      <w:r>
        <w:rPr>
          <w:spacing w:val="17"/>
        </w:rPr>
        <w:t xml:space="preserve"> </w:t>
      </w:r>
      <w:r>
        <w:t>EALR,</w:t>
      </w:r>
      <w:r>
        <w:rPr>
          <w:spacing w:val="17"/>
        </w:rPr>
        <w:t xml:space="preserve"> </w:t>
      </w:r>
      <w:r>
        <w:t>a</w:t>
      </w:r>
      <w:r>
        <w:rPr>
          <w:spacing w:val="13"/>
        </w:rPr>
        <w:t xml:space="preserve"> </w:t>
      </w:r>
      <w:r>
        <w:t>person</w:t>
      </w:r>
      <w:r>
        <w:rPr>
          <w:spacing w:val="10"/>
        </w:rPr>
        <w:t xml:space="preserve"> </w:t>
      </w:r>
      <w:r>
        <w:rPr>
          <w:spacing w:val="1"/>
        </w:rPr>
        <w:t>can</w:t>
      </w:r>
      <w:r>
        <w:rPr>
          <w:spacing w:val="11"/>
        </w:rPr>
        <w:t xml:space="preserve"> </w:t>
      </w:r>
      <w:r>
        <w:t>“age</w:t>
      </w:r>
      <w:r>
        <w:rPr>
          <w:spacing w:val="17"/>
        </w:rPr>
        <w:t xml:space="preserve"> </w:t>
      </w:r>
      <w:r>
        <w:rPr>
          <w:spacing w:val="1"/>
        </w:rPr>
        <w:t>in</w:t>
      </w:r>
      <w:r>
        <w:rPr>
          <w:spacing w:val="10"/>
        </w:rPr>
        <w:t xml:space="preserve"> </w:t>
      </w:r>
      <w:r>
        <w:t>place”</w:t>
      </w:r>
      <w:r>
        <w:rPr>
          <w:spacing w:val="17"/>
        </w:rPr>
        <w:t xml:space="preserve"> </w:t>
      </w:r>
      <w:r>
        <w:rPr>
          <w:spacing w:val="1"/>
        </w:rPr>
        <w:t>in</w:t>
      </w:r>
      <w:r>
        <w:rPr>
          <w:spacing w:val="11"/>
        </w:rPr>
        <w:t xml:space="preserve"> </w:t>
      </w:r>
      <w:r>
        <w:t>a</w:t>
      </w:r>
      <w:r>
        <w:rPr>
          <w:spacing w:val="50"/>
          <w:w w:val="102"/>
        </w:rPr>
        <w:t xml:space="preserve"> </w:t>
      </w:r>
      <w:r>
        <w:t>Basic</w:t>
      </w:r>
      <w:r>
        <w:rPr>
          <w:spacing w:val="16"/>
        </w:rPr>
        <w:t xml:space="preserve"> </w:t>
      </w:r>
      <w:r>
        <w:rPr>
          <w:spacing w:val="1"/>
        </w:rPr>
        <w:t>ALR</w:t>
      </w:r>
      <w:r>
        <w:rPr>
          <w:spacing w:val="12"/>
        </w:rPr>
        <w:t xml:space="preserve"> </w:t>
      </w:r>
      <w:r>
        <w:t>or</w:t>
      </w:r>
      <w:r>
        <w:rPr>
          <w:spacing w:val="17"/>
        </w:rPr>
        <w:t xml:space="preserve"> </w:t>
      </w:r>
      <w:r>
        <w:t>enter</w:t>
      </w:r>
      <w:r>
        <w:rPr>
          <w:spacing w:val="16"/>
        </w:rPr>
        <w:t xml:space="preserve"> </w:t>
      </w:r>
      <w:r>
        <w:t>directly</w:t>
      </w:r>
      <w:r>
        <w:rPr>
          <w:spacing w:val="15"/>
        </w:rPr>
        <w:t xml:space="preserve"> </w:t>
      </w:r>
      <w:r>
        <w:t>from</w:t>
      </w:r>
      <w:r>
        <w:rPr>
          <w:spacing w:val="16"/>
        </w:rPr>
        <w:t xml:space="preserve"> </w:t>
      </w:r>
      <w:r>
        <w:rPr>
          <w:spacing w:val="-1"/>
        </w:rPr>
        <w:t>the</w:t>
      </w:r>
      <w:r>
        <w:rPr>
          <w:spacing w:val="19"/>
        </w:rPr>
        <w:t xml:space="preserve"> </w:t>
      </w:r>
      <w:r>
        <w:rPr>
          <w:spacing w:val="1"/>
        </w:rPr>
        <w:t>community</w:t>
      </w:r>
      <w:r>
        <w:rPr>
          <w:spacing w:val="21"/>
        </w:rPr>
        <w:t xml:space="preserve"> </w:t>
      </w:r>
      <w:r>
        <w:t>or</w:t>
      </w:r>
      <w:r>
        <w:rPr>
          <w:spacing w:val="16"/>
        </w:rPr>
        <w:t xml:space="preserve"> </w:t>
      </w:r>
      <w:r>
        <w:t>another</w:t>
      </w:r>
      <w:r>
        <w:rPr>
          <w:spacing w:val="16"/>
        </w:rPr>
        <w:t xml:space="preserve"> </w:t>
      </w:r>
      <w:r>
        <w:t xml:space="preserve">setting. </w:t>
      </w:r>
      <w:r>
        <w:rPr>
          <w:spacing w:val="35"/>
        </w:rPr>
        <w:t xml:space="preserve"> </w:t>
      </w:r>
      <w:r>
        <w:rPr>
          <w:spacing w:val="-1"/>
        </w:rPr>
        <w:t>If</w:t>
      </w:r>
      <w:r>
        <w:rPr>
          <w:spacing w:val="17"/>
        </w:rPr>
        <w:t xml:space="preserve"> </w:t>
      </w:r>
      <w:r>
        <w:rPr>
          <w:spacing w:val="-1"/>
        </w:rPr>
        <w:t>the</w:t>
      </w:r>
      <w:r>
        <w:rPr>
          <w:spacing w:val="24"/>
        </w:rPr>
        <w:t xml:space="preserve"> </w:t>
      </w:r>
      <w:r>
        <w:t>goal</w:t>
      </w:r>
      <w:r>
        <w:rPr>
          <w:spacing w:val="15"/>
        </w:rPr>
        <w:t xml:space="preserve"> </w:t>
      </w:r>
      <w:r>
        <w:rPr>
          <w:spacing w:val="-1"/>
        </w:rPr>
        <w:t>is</w:t>
      </w:r>
      <w:r>
        <w:rPr>
          <w:spacing w:val="17"/>
        </w:rPr>
        <w:t xml:space="preserve"> </w:t>
      </w:r>
      <w:r>
        <w:t>to</w:t>
      </w:r>
      <w:r>
        <w:rPr>
          <w:spacing w:val="18"/>
        </w:rPr>
        <w:t xml:space="preserve"> </w:t>
      </w:r>
      <w:r>
        <w:t>“age-in-</w:t>
      </w:r>
      <w:r>
        <w:rPr>
          <w:spacing w:val="64"/>
          <w:w w:val="102"/>
        </w:rPr>
        <w:t xml:space="preserve"> </w:t>
      </w:r>
      <w:r>
        <w:t>place,”</w:t>
      </w:r>
      <w:r>
        <w:rPr>
          <w:spacing w:val="17"/>
        </w:rPr>
        <w:t xml:space="preserve"> </w:t>
      </w:r>
      <w:r>
        <w:t>it</w:t>
      </w:r>
      <w:r>
        <w:rPr>
          <w:spacing w:val="18"/>
        </w:rPr>
        <w:t xml:space="preserve"> </w:t>
      </w:r>
      <w:r>
        <w:t>is</w:t>
      </w:r>
      <w:r>
        <w:rPr>
          <w:spacing w:val="15"/>
        </w:rPr>
        <w:t xml:space="preserve"> </w:t>
      </w:r>
      <w:r>
        <w:t>important</w:t>
      </w:r>
      <w:r>
        <w:rPr>
          <w:spacing w:val="17"/>
        </w:rPr>
        <w:t xml:space="preserve"> </w:t>
      </w:r>
      <w:r>
        <w:t>to</w:t>
      </w:r>
      <w:r>
        <w:rPr>
          <w:spacing w:val="18"/>
        </w:rPr>
        <w:t xml:space="preserve"> </w:t>
      </w:r>
      <w:r>
        <w:rPr>
          <w:spacing w:val="-1"/>
        </w:rPr>
        <w:t>ask</w:t>
      </w:r>
      <w:r>
        <w:rPr>
          <w:spacing w:val="22"/>
        </w:rPr>
        <w:t xml:space="preserve"> </w:t>
      </w:r>
      <w:r>
        <w:rPr>
          <w:spacing w:val="-1"/>
        </w:rPr>
        <w:t>how</w:t>
      </w:r>
      <w:r>
        <w:rPr>
          <w:spacing w:val="20"/>
        </w:rPr>
        <w:t xml:space="preserve"> </w:t>
      </w:r>
      <w:r>
        <w:t>many</w:t>
      </w:r>
      <w:r>
        <w:rPr>
          <w:spacing w:val="14"/>
        </w:rPr>
        <w:t xml:space="preserve"> </w:t>
      </w:r>
      <w:r>
        <w:t>beds</w:t>
      </w:r>
      <w:r>
        <w:rPr>
          <w:spacing w:val="15"/>
        </w:rPr>
        <w:t xml:space="preserve"> </w:t>
      </w:r>
      <w:r>
        <w:rPr>
          <w:spacing w:val="-1"/>
        </w:rPr>
        <w:t>are</w:t>
      </w:r>
      <w:r>
        <w:rPr>
          <w:spacing w:val="24"/>
        </w:rPr>
        <w:t xml:space="preserve"> </w:t>
      </w:r>
      <w:r>
        <w:t>certified</w:t>
      </w:r>
      <w:r>
        <w:rPr>
          <w:spacing w:val="15"/>
        </w:rPr>
        <w:t xml:space="preserve"> </w:t>
      </w:r>
      <w:r>
        <w:rPr>
          <w:spacing w:val="-1"/>
        </w:rPr>
        <w:t>as</w:t>
      </w:r>
      <w:r>
        <w:rPr>
          <w:spacing w:val="15"/>
        </w:rPr>
        <w:t xml:space="preserve"> </w:t>
      </w:r>
      <w:r>
        <w:t>enhanced</w:t>
      </w:r>
      <w:r>
        <w:rPr>
          <w:spacing w:val="16"/>
        </w:rPr>
        <w:t xml:space="preserve"> </w:t>
      </w:r>
      <w:r>
        <w:t>and</w:t>
      </w:r>
      <w:r>
        <w:rPr>
          <w:spacing w:val="19"/>
        </w:rPr>
        <w:t xml:space="preserve"> </w:t>
      </w:r>
      <w:r>
        <w:rPr>
          <w:spacing w:val="-1"/>
        </w:rPr>
        <w:t>how</w:t>
      </w:r>
      <w:r>
        <w:rPr>
          <w:spacing w:val="20"/>
        </w:rPr>
        <w:t xml:space="preserve"> </w:t>
      </w:r>
      <w:r>
        <w:t>your</w:t>
      </w:r>
      <w:r>
        <w:rPr>
          <w:spacing w:val="16"/>
        </w:rPr>
        <w:t xml:space="preserve"> </w:t>
      </w:r>
      <w:r>
        <w:t>future</w:t>
      </w:r>
      <w:r>
        <w:rPr>
          <w:spacing w:val="82"/>
          <w:w w:val="102"/>
        </w:rPr>
        <w:t xml:space="preserve"> </w:t>
      </w:r>
      <w:r>
        <w:t>needs</w:t>
      </w:r>
      <w:r>
        <w:rPr>
          <w:spacing w:val="18"/>
        </w:rPr>
        <w:t xml:space="preserve"> </w:t>
      </w:r>
      <w:r>
        <w:t>will</w:t>
      </w:r>
      <w:r>
        <w:rPr>
          <w:spacing w:val="13"/>
        </w:rPr>
        <w:t xml:space="preserve"> </w:t>
      </w:r>
      <w:r>
        <w:rPr>
          <w:spacing w:val="-1"/>
        </w:rPr>
        <w:t>be</w:t>
      </w:r>
      <w:r>
        <w:rPr>
          <w:spacing w:val="22"/>
        </w:rPr>
        <w:t xml:space="preserve"> </w:t>
      </w:r>
      <w:r>
        <w:t>met.</w:t>
      </w:r>
    </w:p>
    <w:p w14:paraId="0F3E8B08" w14:textId="77777777" w:rsidR="004C234B" w:rsidRDefault="004C234B" w:rsidP="004C234B">
      <w:pPr>
        <w:spacing w:before="4"/>
        <w:rPr>
          <w:rFonts w:ascii="Century Schoolbook" w:eastAsia="Century Schoolbook" w:hAnsi="Century Schoolbook" w:cs="Century Schoolbook"/>
        </w:rPr>
      </w:pPr>
    </w:p>
    <w:p w14:paraId="6D687603" w14:textId="77777777" w:rsidR="004C234B" w:rsidRDefault="004C234B" w:rsidP="004C234B">
      <w:pPr>
        <w:pStyle w:val="BodyText"/>
        <w:spacing w:line="251" w:lineRule="auto"/>
        <w:ind w:right="306"/>
      </w:pPr>
      <w:r>
        <w:t>People</w:t>
      </w:r>
      <w:r>
        <w:rPr>
          <w:spacing w:val="18"/>
        </w:rPr>
        <w:t xml:space="preserve"> </w:t>
      </w:r>
      <w:r>
        <w:rPr>
          <w:spacing w:val="1"/>
        </w:rPr>
        <w:t>in</w:t>
      </w:r>
      <w:r>
        <w:rPr>
          <w:spacing w:val="12"/>
        </w:rPr>
        <w:t xml:space="preserve"> </w:t>
      </w:r>
      <w:r>
        <w:rPr>
          <w:spacing w:val="1"/>
        </w:rPr>
        <w:t>an</w:t>
      </w:r>
      <w:r>
        <w:rPr>
          <w:spacing w:val="18"/>
        </w:rPr>
        <w:t xml:space="preserve"> </w:t>
      </w:r>
      <w:r>
        <w:t>Enhanced</w:t>
      </w:r>
      <w:r>
        <w:rPr>
          <w:spacing w:val="22"/>
        </w:rPr>
        <w:t xml:space="preserve"> </w:t>
      </w:r>
      <w:r>
        <w:rPr>
          <w:spacing w:val="1"/>
        </w:rPr>
        <w:t>ALR</w:t>
      </w:r>
      <w:r>
        <w:rPr>
          <w:spacing w:val="12"/>
        </w:rPr>
        <w:t xml:space="preserve"> </w:t>
      </w:r>
      <w:r>
        <w:t>may</w:t>
      </w:r>
      <w:r>
        <w:rPr>
          <w:spacing w:val="14"/>
        </w:rPr>
        <w:t xml:space="preserve"> </w:t>
      </w:r>
      <w:r>
        <w:t>require</w:t>
      </w:r>
      <w:r>
        <w:rPr>
          <w:spacing w:val="19"/>
        </w:rPr>
        <w:t xml:space="preserve"> </w:t>
      </w:r>
      <w:r>
        <w:t>assistance</w:t>
      </w:r>
      <w:r>
        <w:rPr>
          <w:spacing w:val="18"/>
        </w:rPr>
        <w:t xml:space="preserve"> </w:t>
      </w:r>
      <w:r>
        <w:t>to</w:t>
      </w:r>
      <w:r>
        <w:rPr>
          <w:spacing w:val="18"/>
        </w:rPr>
        <w:t xml:space="preserve"> </w:t>
      </w:r>
      <w:r>
        <w:t>get</w:t>
      </w:r>
      <w:r>
        <w:rPr>
          <w:spacing w:val="18"/>
        </w:rPr>
        <w:t xml:space="preserve"> </w:t>
      </w:r>
      <w:r>
        <w:rPr>
          <w:spacing w:val="-1"/>
        </w:rPr>
        <w:t>out</w:t>
      </w:r>
      <w:r>
        <w:rPr>
          <w:spacing w:val="18"/>
        </w:rPr>
        <w:t xml:space="preserve"> </w:t>
      </w:r>
      <w:r>
        <w:t>of</w:t>
      </w:r>
      <w:r>
        <w:rPr>
          <w:spacing w:val="16"/>
        </w:rPr>
        <w:t xml:space="preserve"> </w:t>
      </w:r>
      <w:r>
        <w:t>a</w:t>
      </w:r>
      <w:r>
        <w:rPr>
          <w:spacing w:val="15"/>
        </w:rPr>
        <w:t xml:space="preserve"> </w:t>
      </w:r>
      <w:r>
        <w:t>chair,</w:t>
      </w:r>
      <w:r>
        <w:rPr>
          <w:spacing w:val="24"/>
        </w:rPr>
        <w:t xml:space="preserve"> </w:t>
      </w:r>
      <w:r>
        <w:t>need</w:t>
      </w:r>
      <w:r>
        <w:rPr>
          <w:spacing w:val="15"/>
        </w:rPr>
        <w:t xml:space="preserve"> </w:t>
      </w:r>
      <w:r w:rsidR="00A45A50">
        <w:rPr>
          <w:spacing w:val="-1"/>
        </w:rPr>
        <w:t>the</w:t>
      </w:r>
      <w:r w:rsidR="00A45A50">
        <w:rPr>
          <w:w w:val="102"/>
        </w:rPr>
        <w:t xml:space="preserve"> </w:t>
      </w:r>
      <w:r w:rsidR="00A45A50">
        <w:rPr>
          <w:spacing w:val="38"/>
          <w:w w:val="102"/>
        </w:rPr>
        <w:t>assistance</w:t>
      </w:r>
      <w:r>
        <w:rPr>
          <w:spacing w:val="21"/>
        </w:rPr>
        <w:t xml:space="preserve"> </w:t>
      </w:r>
      <w:r>
        <w:t>of</w:t>
      </w:r>
      <w:r>
        <w:rPr>
          <w:spacing w:val="19"/>
        </w:rPr>
        <w:t xml:space="preserve"> </w:t>
      </w:r>
      <w:r>
        <w:t>another</w:t>
      </w:r>
      <w:r>
        <w:rPr>
          <w:spacing w:val="19"/>
        </w:rPr>
        <w:t xml:space="preserve"> </w:t>
      </w:r>
      <w:r>
        <w:t>to</w:t>
      </w:r>
      <w:r>
        <w:rPr>
          <w:spacing w:val="21"/>
        </w:rPr>
        <w:t xml:space="preserve"> </w:t>
      </w:r>
      <w:r>
        <w:t>walk</w:t>
      </w:r>
      <w:r>
        <w:rPr>
          <w:spacing w:val="21"/>
        </w:rPr>
        <w:t xml:space="preserve"> </w:t>
      </w:r>
      <w:r>
        <w:t>or</w:t>
      </w:r>
      <w:r>
        <w:rPr>
          <w:spacing w:val="25"/>
        </w:rPr>
        <w:t xml:space="preserve"> </w:t>
      </w:r>
      <w:r>
        <w:rPr>
          <w:spacing w:val="-1"/>
        </w:rPr>
        <w:t>use</w:t>
      </w:r>
      <w:r>
        <w:rPr>
          <w:spacing w:val="21"/>
        </w:rPr>
        <w:t xml:space="preserve"> </w:t>
      </w:r>
      <w:r>
        <w:t>stairs,</w:t>
      </w:r>
      <w:r>
        <w:rPr>
          <w:spacing w:val="28"/>
        </w:rPr>
        <w:t xml:space="preserve"> </w:t>
      </w:r>
      <w:r>
        <w:t>need</w:t>
      </w:r>
      <w:r>
        <w:rPr>
          <w:spacing w:val="25"/>
        </w:rPr>
        <w:t xml:space="preserve"> </w:t>
      </w:r>
      <w:r>
        <w:t>assistance</w:t>
      </w:r>
      <w:r>
        <w:rPr>
          <w:spacing w:val="22"/>
        </w:rPr>
        <w:t xml:space="preserve"> </w:t>
      </w:r>
      <w:r>
        <w:t>with</w:t>
      </w:r>
      <w:r>
        <w:rPr>
          <w:spacing w:val="21"/>
        </w:rPr>
        <w:t xml:space="preserve"> </w:t>
      </w:r>
      <w:r>
        <w:t>medical</w:t>
      </w:r>
      <w:r>
        <w:rPr>
          <w:spacing w:val="18"/>
        </w:rPr>
        <w:t xml:space="preserve"> </w:t>
      </w:r>
      <w:r>
        <w:t>equipment,</w:t>
      </w:r>
      <w:r>
        <w:rPr>
          <w:spacing w:val="22"/>
        </w:rPr>
        <w:t xml:space="preserve"> </w:t>
      </w:r>
      <w:r>
        <w:rPr>
          <w:spacing w:val="1"/>
        </w:rPr>
        <w:t>and/or</w:t>
      </w:r>
      <w:r>
        <w:rPr>
          <w:spacing w:val="56"/>
          <w:w w:val="102"/>
        </w:rPr>
        <w:t xml:space="preserve"> </w:t>
      </w:r>
      <w:r>
        <w:t>need</w:t>
      </w:r>
      <w:r>
        <w:rPr>
          <w:spacing w:val="23"/>
        </w:rPr>
        <w:t xml:space="preserve"> </w:t>
      </w:r>
      <w:r>
        <w:t>assistance</w:t>
      </w:r>
      <w:r>
        <w:rPr>
          <w:spacing w:val="26"/>
        </w:rPr>
        <w:t xml:space="preserve"> </w:t>
      </w:r>
      <w:r>
        <w:t>to</w:t>
      </w:r>
      <w:r>
        <w:rPr>
          <w:spacing w:val="27"/>
        </w:rPr>
        <w:t xml:space="preserve"> </w:t>
      </w:r>
      <w:r>
        <w:t>manage</w:t>
      </w:r>
      <w:r>
        <w:rPr>
          <w:spacing w:val="26"/>
        </w:rPr>
        <w:t xml:space="preserve"> </w:t>
      </w:r>
      <w:r>
        <w:t>chronic</w:t>
      </w:r>
      <w:r>
        <w:rPr>
          <w:spacing w:val="23"/>
        </w:rPr>
        <w:t xml:space="preserve"> </w:t>
      </w:r>
      <w:r>
        <w:t>urinary</w:t>
      </w:r>
      <w:r>
        <w:rPr>
          <w:spacing w:val="23"/>
        </w:rPr>
        <w:t xml:space="preserve"> </w:t>
      </w:r>
      <w:r>
        <w:t>or</w:t>
      </w:r>
      <w:r>
        <w:rPr>
          <w:spacing w:val="30"/>
        </w:rPr>
        <w:t xml:space="preserve"> </w:t>
      </w:r>
      <w:r>
        <w:t>bowel</w:t>
      </w:r>
      <w:r>
        <w:rPr>
          <w:spacing w:val="24"/>
        </w:rPr>
        <w:t xml:space="preserve"> </w:t>
      </w:r>
      <w:r>
        <w:t>incontinence.</w:t>
      </w:r>
    </w:p>
    <w:p w14:paraId="5B845590" w14:textId="77777777" w:rsidR="004C234B" w:rsidRDefault="004C234B" w:rsidP="004C234B">
      <w:pPr>
        <w:spacing w:before="11"/>
        <w:rPr>
          <w:rFonts w:ascii="Century Schoolbook" w:eastAsia="Century Schoolbook" w:hAnsi="Century Schoolbook" w:cs="Century Schoolbook"/>
          <w:sz w:val="21"/>
          <w:szCs w:val="21"/>
        </w:rPr>
      </w:pPr>
    </w:p>
    <w:p w14:paraId="7ED3548B" w14:textId="77777777" w:rsidR="004C234B" w:rsidRDefault="004C234B" w:rsidP="004C234B">
      <w:pPr>
        <w:pStyle w:val="BodyText"/>
        <w:spacing w:line="251" w:lineRule="auto"/>
        <w:ind w:right="236"/>
      </w:pPr>
      <w:r>
        <w:t>An</w:t>
      </w:r>
      <w:r>
        <w:rPr>
          <w:spacing w:val="12"/>
        </w:rPr>
        <w:t xml:space="preserve"> </w:t>
      </w:r>
      <w:r>
        <w:t>example</w:t>
      </w:r>
      <w:r>
        <w:rPr>
          <w:spacing w:val="18"/>
        </w:rPr>
        <w:t xml:space="preserve"> </w:t>
      </w:r>
      <w:r>
        <w:t>of</w:t>
      </w:r>
      <w:r>
        <w:rPr>
          <w:spacing w:val="15"/>
        </w:rPr>
        <w:t xml:space="preserve"> </w:t>
      </w:r>
      <w:r>
        <w:t>a</w:t>
      </w:r>
      <w:r>
        <w:rPr>
          <w:spacing w:val="16"/>
        </w:rPr>
        <w:t xml:space="preserve"> </w:t>
      </w:r>
      <w:r>
        <w:rPr>
          <w:spacing w:val="1"/>
        </w:rPr>
        <w:t>person</w:t>
      </w:r>
      <w:r>
        <w:rPr>
          <w:spacing w:val="12"/>
        </w:rPr>
        <w:t xml:space="preserve"> </w:t>
      </w:r>
      <w:r>
        <w:t>who</w:t>
      </w:r>
      <w:r>
        <w:rPr>
          <w:spacing w:val="24"/>
        </w:rPr>
        <w:t xml:space="preserve"> </w:t>
      </w:r>
      <w:r>
        <w:t>may</w:t>
      </w:r>
      <w:r>
        <w:rPr>
          <w:spacing w:val="14"/>
        </w:rPr>
        <w:t xml:space="preserve"> </w:t>
      </w:r>
      <w:r>
        <w:rPr>
          <w:spacing w:val="-1"/>
        </w:rPr>
        <w:t>be</w:t>
      </w:r>
      <w:r>
        <w:rPr>
          <w:spacing w:val="18"/>
        </w:rPr>
        <w:t xml:space="preserve"> </w:t>
      </w:r>
      <w:r>
        <w:t>eligible</w:t>
      </w:r>
      <w:r>
        <w:rPr>
          <w:spacing w:val="19"/>
        </w:rPr>
        <w:t xml:space="preserve"> </w:t>
      </w:r>
      <w:r>
        <w:t>for</w:t>
      </w:r>
      <w:r>
        <w:rPr>
          <w:spacing w:val="21"/>
        </w:rPr>
        <w:t xml:space="preserve"> </w:t>
      </w:r>
      <w:r>
        <w:rPr>
          <w:spacing w:val="-1"/>
        </w:rPr>
        <w:t>the</w:t>
      </w:r>
      <w:r>
        <w:rPr>
          <w:spacing w:val="24"/>
        </w:rPr>
        <w:t xml:space="preserve"> </w:t>
      </w:r>
      <w:r>
        <w:t>Enhanced</w:t>
      </w:r>
      <w:r>
        <w:rPr>
          <w:spacing w:val="16"/>
        </w:rPr>
        <w:t xml:space="preserve"> </w:t>
      </w:r>
      <w:r>
        <w:rPr>
          <w:spacing w:val="1"/>
        </w:rPr>
        <w:t>ALR</w:t>
      </w:r>
      <w:r>
        <w:rPr>
          <w:spacing w:val="12"/>
        </w:rPr>
        <w:t xml:space="preserve"> </w:t>
      </w:r>
      <w:r>
        <w:t>level</w:t>
      </w:r>
      <w:r>
        <w:rPr>
          <w:spacing w:val="14"/>
        </w:rPr>
        <w:t xml:space="preserve"> </w:t>
      </w:r>
      <w:r>
        <w:t>of</w:t>
      </w:r>
      <w:r>
        <w:rPr>
          <w:spacing w:val="16"/>
        </w:rPr>
        <w:t xml:space="preserve"> </w:t>
      </w:r>
      <w:r>
        <w:t>care</w:t>
      </w:r>
      <w:r>
        <w:rPr>
          <w:spacing w:val="18"/>
        </w:rPr>
        <w:t xml:space="preserve"> </w:t>
      </w:r>
      <w:r>
        <w:rPr>
          <w:spacing w:val="-1"/>
        </w:rPr>
        <w:t>is</w:t>
      </w:r>
      <w:r>
        <w:rPr>
          <w:spacing w:val="16"/>
        </w:rPr>
        <w:t xml:space="preserve"> </w:t>
      </w:r>
      <w:r>
        <w:t>someone</w:t>
      </w:r>
      <w:r>
        <w:rPr>
          <w:spacing w:val="52"/>
          <w:w w:val="102"/>
        </w:rPr>
        <w:t xml:space="preserve"> </w:t>
      </w:r>
      <w:r>
        <w:t>with</w:t>
      </w:r>
      <w:r>
        <w:rPr>
          <w:spacing w:val="12"/>
        </w:rPr>
        <w:t xml:space="preserve"> </w:t>
      </w:r>
      <w:r>
        <w:t>a</w:t>
      </w:r>
      <w:r>
        <w:rPr>
          <w:spacing w:val="15"/>
        </w:rPr>
        <w:t xml:space="preserve"> </w:t>
      </w:r>
      <w:r>
        <w:t>condition</w:t>
      </w:r>
      <w:r>
        <w:rPr>
          <w:spacing w:val="12"/>
        </w:rPr>
        <w:t xml:space="preserve"> </w:t>
      </w:r>
      <w:r>
        <w:t>such</w:t>
      </w:r>
      <w:r>
        <w:rPr>
          <w:spacing w:val="18"/>
        </w:rPr>
        <w:t xml:space="preserve"> </w:t>
      </w:r>
      <w:r>
        <w:rPr>
          <w:spacing w:val="-1"/>
        </w:rPr>
        <w:t>as</w:t>
      </w:r>
      <w:r>
        <w:rPr>
          <w:spacing w:val="16"/>
        </w:rPr>
        <w:t xml:space="preserve"> </w:t>
      </w:r>
      <w:r>
        <w:t>severe</w:t>
      </w:r>
      <w:r>
        <w:rPr>
          <w:spacing w:val="24"/>
        </w:rPr>
        <w:t xml:space="preserve"> </w:t>
      </w:r>
      <w:r>
        <w:t>arthritis</w:t>
      </w:r>
      <w:r>
        <w:rPr>
          <w:spacing w:val="16"/>
        </w:rPr>
        <w:t xml:space="preserve"> </w:t>
      </w:r>
      <w:r>
        <w:t>who</w:t>
      </w:r>
      <w:r>
        <w:rPr>
          <w:spacing w:val="24"/>
        </w:rPr>
        <w:t xml:space="preserve"> </w:t>
      </w:r>
      <w:r>
        <w:t>needs</w:t>
      </w:r>
      <w:r>
        <w:rPr>
          <w:spacing w:val="16"/>
        </w:rPr>
        <w:t xml:space="preserve"> </w:t>
      </w:r>
      <w:r>
        <w:t>help</w:t>
      </w:r>
      <w:r>
        <w:rPr>
          <w:spacing w:val="16"/>
        </w:rPr>
        <w:t xml:space="preserve"> </w:t>
      </w:r>
      <w:r>
        <w:t>with</w:t>
      </w:r>
      <w:r>
        <w:rPr>
          <w:spacing w:val="18"/>
        </w:rPr>
        <w:t xml:space="preserve"> </w:t>
      </w:r>
      <w:r>
        <w:t>meals</w:t>
      </w:r>
      <w:r>
        <w:rPr>
          <w:spacing w:val="16"/>
        </w:rPr>
        <w:t xml:space="preserve"> </w:t>
      </w:r>
      <w:r>
        <w:rPr>
          <w:spacing w:val="1"/>
        </w:rPr>
        <w:t>and</w:t>
      </w:r>
      <w:r>
        <w:rPr>
          <w:spacing w:val="16"/>
        </w:rPr>
        <w:t xml:space="preserve"> </w:t>
      </w:r>
      <w:r>
        <w:t>walking.</w:t>
      </w:r>
      <w:r>
        <w:rPr>
          <w:spacing w:val="18"/>
        </w:rPr>
        <w:t xml:space="preserve"> </w:t>
      </w:r>
      <w:r>
        <w:rPr>
          <w:spacing w:val="-1"/>
        </w:rPr>
        <w:t>If</w:t>
      </w:r>
      <w:r>
        <w:rPr>
          <w:spacing w:val="21"/>
        </w:rPr>
        <w:t xml:space="preserve"> </w:t>
      </w:r>
      <w:r>
        <w:rPr>
          <w:spacing w:val="-2"/>
        </w:rPr>
        <w:t>he</w:t>
      </w:r>
      <w:r>
        <w:rPr>
          <w:spacing w:val="18"/>
        </w:rPr>
        <w:t xml:space="preserve"> </w:t>
      </w:r>
      <w:r>
        <w:t>or</w:t>
      </w:r>
      <w:r>
        <w:rPr>
          <w:spacing w:val="60"/>
          <w:w w:val="102"/>
        </w:rPr>
        <w:t xml:space="preserve"> </w:t>
      </w:r>
      <w:r>
        <w:rPr>
          <w:spacing w:val="-1"/>
        </w:rPr>
        <w:t>she</w:t>
      </w:r>
      <w:r>
        <w:rPr>
          <w:spacing w:val="22"/>
        </w:rPr>
        <w:t xml:space="preserve"> </w:t>
      </w:r>
      <w:r>
        <w:t>later</w:t>
      </w:r>
      <w:r>
        <w:rPr>
          <w:spacing w:val="19"/>
        </w:rPr>
        <w:t xml:space="preserve"> </w:t>
      </w:r>
      <w:r>
        <w:t>becomes</w:t>
      </w:r>
      <w:r>
        <w:rPr>
          <w:spacing w:val="20"/>
        </w:rPr>
        <w:t xml:space="preserve"> </w:t>
      </w:r>
      <w:r>
        <w:t>confined</w:t>
      </w:r>
      <w:r>
        <w:rPr>
          <w:spacing w:val="19"/>
        </w:rPr>
        <w:t xml:space="preserve"> </w:t>
      </w:r>
      <w:r>
        <w:t>to</w:t>
      </w:r>
      <w:r>
        <w:rPr>
          <w:spacing w:val="23"/>
        </w:rPr>
        <w:t xml:space="preserve"> </w:t>
      </w:r>
      <w:r>
        <w:t>a</w:t>
      </w:r>
      <w:r>
        <w:rPr>
          <w:spacing w:val="19"/>
        </w:rPr>
        <w:t xml:space="preserve"> </w:t>
      </w:r>
      <w:r>
        <w:t>wheelchair</w:t>
      </w:r>
      <w:r>
        <w:rPr>
          <w:spacing w:val="20"/>
        </w:rPr>
        <w:t xml:space="preserve"> </w:t>
      </w:r>
      <w:r>
        <w:t>and</w:t>
      </w:r>
      <w:r>
        <w:rPr>
          <w:spacing w:val="26"/>
        </w:rPr>
        <w:t xml:space="preserve"> </w:t>
      </w:r>
      <w:r>
        <w:t>needs</w:t>
      </w:r>
      <w:r>
        <w:rPr>
          <w:spacing w:val="25"/>
        </w:rPr>
        <w:t xml:space="preserve"> </w:t>
      </w:r>
      <w:r>
        <w:t>help</w:t>
      </w:r>
      <w:r>
        <w:rPr>
          <w:spacing w:val="20"/>
        </w:rPr>
        <w:t xml:space="preserve"> </w:t>
      </w:r>
      <w:r>
        <w:t>transferring,</w:t>
      </w:r>
      <w:r>
        <w:rPr>
          <w:spacing w:val="22"/>
        </w:rPr>
        <w:t xml:space="preserve"> </w:t>
      </w:r>
      <w:r>
        <w:t>they</w:t>
      </w:r>
      <w:r>
        <w:rPr>
          <w:spacing w:val="18"/>
        </w:rPr>
        <w:t xml:space="preserve"> </w:t>
      </w:r>
      <w:r>
        <w:rPr>
          <w:spacing w:val="1"/>
        </w:rPr>
        <w:t>can</w:t>
      </w:r>
      <w:r>
        <w:rPr>
          <w:spacing w:val="16"/>
        </w:rPr>
        <w:t xml:space="preserve"> </w:t>
      </w:r>
      <w:r>
        <w:t>remain</w:t>
      </w:r>
      <w:r>
        <w:rPr>
          <w:spacing w:val="16"/>
        </w:rPr>
        <w:t xml:space="preserve"> </w:t>
      </w:r>
      <w:r>
        <w:rPr>
          <w:spacing w:val="1"/>
        </w:rPr>
        <w:t>in</w:t>
      </w:r>
      <w:r>
        <w:rPr>
          <w:spacing w:val="46"/>
          <w:w w:val="102"/>
        </w:rPr>
        <w:t xml:space="preserve"> </w:t>
      </w:r>
      <w:r>
        <w:rPr>
          <w:spacing w:val="-1"/>
        </w:rPr>
        <w:t>the</w:t>
      </w:r>
      <w:r>
        <w:rPr>
          <w:spacing w:val="34"/>
        </w:rPr>
        <w:t xml:space="preserve"> </w:t>
      </w:r>
      <w:r>
        <w:t>Enhanced</w:t>
      </w:r>
      <w:r>
        <w:rPr>
          <w:spacing w:val="24"/>
        </w:rPr>
        <w:t xml:space="preserve"> </w:t>
      </w:r>
      <w:r>
        <w:t>ALR.</w:t>
      </w:r>
    </w:p>
    <w:p w14:paraId="0C5F5388" w14:textId="77777777" w:rsidR="004C234B" w:rsidRDefault="004C234B" w:rsidP="004C234B">
      <w:pPr>
        <w:spacing w:before="4"/>
        <w:rPr>
          <w:rFonts w:ascii="Century Schoolbook" w:eastAsia="Century Schoolbook" w:hAnsi="Century Schoolbook" w:cs="Century Schoolbook"/>
        </w:rPr>
      </w:pPr>
    </w:p>
    <w:p w14:paraId="401445C6" w14:textId="77777777" w:rsidR="004C234B" w:rsidRDefault="004C234B" w:rsidP="004C234B">
      <w:pPr>
        <w:pStyle w:val="BodyText"/>
        <w:spacing w:line="251" w:lineRule="auto"/>
        <w:ind w:right="236"/>
      </w:pPr>
      <w:proofErr w:type="gramStart"/>
      <w:r>
        <w:t>The</w:t>
      </w:r>
      <w:r>
        <w:rPr>
          <w:spacing w:val="19"/>
        </w:rPr>
        <w:t xml:space="preserve"> </w:t>
      </w:r>
      <w:r>
        <w:t>Enhanced</w:t>
      </w:r>
      <w:proofErr w:type="gramEnd"/>
      <w:r>
        <w:rPr>
          <w:spacing w:val="24"/>
        </w:rPr>
        <w:t xml:space="preserve"> </w:t>
      </w:r>
      <w:r>
        <w:rPr>
          <w:spacing w:val="1"/>
        </w:rPr>
        <w:t>ALR</w:t>
      </w:r>
      <w:r>
        <w:rPr>
          <w:spacing w:val="13"/>
        </w:rPr>
        <w:t xml:space="preserve"> </w:t>
      </w:r>
      <w:r>
        <w:t>must</w:t>
      </w:r>
      <w:r>
        <w:rPr>
          <w:spacing w:val="26"/>
        </w:rPr>
        <w:t xml:space="preserve"> </w:t>
      </w:r>
      <w:r>
        <w:t>assure</w:t>
      </w:r>
      <w:r>
        <w:rPr>
          <w:spacing w:val="20"/>
        </w:rPr>
        <w:t xml:space="preserve"> </w:t>
      </w:r>
      <w:r>
        <w:t>that</w:t>
      </w:r>
      <w:r>
        <w:rPr>
          <w:spacing w:val="20"/>
        </w:rPr>
        <w:t xml:space="preserve"> </w:t>
      </w:r>
      <w:r>
        <w:t>the</w:t>
      </w:r>
      <w:r>
        <w:rPr>
          <w:spacing w:val="19"/>
        </w:rPr>
        <w:t xml:space="preserve"> </w:t>
      </w:r>
      <w:r>
        <w:t>nursing</w:t>
      </w:r>
      <w:r>
        <w:rPr>
          <w:spacing w:val="17"/>
        </w:rPr>
        <w:t xml:space="preserve"> </w:t>
      </w:r>
      <w:r>
        <w:t>and</w:t>
      </w:r>
      <w:r>
        <w:rPr>
          <w:spacing w:val="23"/>
        </w:rPr>
        <w:t xml:space="preserve"> </w:t>
      </w:r>
      <w:r>
        <w:t>medical</w:t>
      </w:r>
      <w:r>
        <w:rPr>
          <w:spacing w:val="16"/>
        </w:rPr>
        <w:t xml:space="preserve"> </w:t>
      </w:r>
      <w:r>
        <w:t>needs</w:t>
      </w:r>
      <w:r>
        <w:rPr>
          <w:spacing w:val="17"/>
        </w:rPr>
        <w:t xml:space="preserve"> </w:t>
      </w:r>
      <w:r>
        <w:t>of</w:t>
      </w:r>
      <w:r>
        <w:rPr>
          <w:spacing w:val="18"/>
        </w:rPr>
        <w:t xml:space="preserve"> </w:t>
      </w:r>
      <w:r>
        <w:rPr>
          <w:spacing w:val="-1"/>
        </w:rPr>
        <w:t>the</w:t>
      </w:r>
      <w:r>
        <w:rPr>
          <w:spacing w:val="20"/>
        </w:rPr>
        <w:t xml:space="preserve"> </w:t>
      </w:r>
      <w:r>
        <w:t>resident</w:t>
      </w:r>
      <w:r>
        <w:rPr>
          <w:spacing w:val="19"/>
        </w:rPr>
        <w:t xml:space="preserve"> </w:t>
      </w:r>
      <w:r>
        <w:t>can</w:t>
      </w:r>
      <w:r>
        <w:rPr>
          <w:spacing w:val="14"/>
        </w:rPr>
        <w:t xml:space="preserve"> </w:t>
      </w:r>
      <w:r>
        <w:rPr>
          <w:spacing w:val="-1"/>
        </w:rPr>
        <w:t>be</w:t>
      </w:r>
      <w:r>
        <w:rPr>
          <w:spacing w:val="42"/>
          <w:w w:val="102"/>
        </w:rPr>
        <w:t xml:space="preserve"> </w:t>
      </w:r>
      <w:r>
        <w:t>met</w:t>
      </w:r>
      <w:r>
        <w:rPr>
          <w:spacing w:val="19"/>
        </w:rPr>
        <w:t xml:space="preserve"> </w:t>
      </w:r>
      <w:r>
        <w:rPr>
          <w:spacing w:val="1"/>
        </w:rPr>
        <w:t>in</w:t>
      </w:r>
      <w:r>
        <w:rPr>
          <w:spacing w:val="14"/>
        </w:rPr>
        <w:t xml:space="preserve"> </w:t>
      </w:r>
      <w:r>
        <w:rPr>
          <w:spacing w:val="-1"/>
        </w:rPr>
        <w:t>the</w:t>
      </w:r>
      <w:r>
        <w:rPr>
          <w:spacing w:val="20"/>
        </w:rPr>
        <w:t xml:space="preserve"> </w:t>
      </w:r>
      <w:r>
        <w:t>facility.</w:t>
      </w:r>
      <w:r>
        <w:rPr>
          <w:spacing w:val="20"/>
        </w:rPr>
        <w:t xml:space="preserve"> </w:t>
      </w:r>
      <w:r>
        <w:rPr>
          <w:spacing w:val="-1"/>
        </w:rPr>
        <w:t>If</w:t>
      </w:r>
      <w:r>
        <w:rPr>
          <w:spacing w:val="17"/>
        </w:rPr>
        <w:t xml:space="preserve"> </w:t>
      </w:r>
      <w:r>
        <w:t>a</w:t>
      </w:r>
      <w:r>
        <w:rPr>
          <w:spacing w:val="18"/>
        </w:rPr>
        <w:t xml:space="preserve"> </w:t>
      </w:r>
      <w:r>
        <w:t>resident</w:t>
      </w:r>
      <w:r>
        <w:rPr>
          <w:spacing w:val="20"/>
        </w:rPr>
        <w:t xml:space="preserve"> </w:t>
      </w:r>
      <w:r>
        <w:t>comes</w:t>
      </w:r>
      <w:r>
        <w:rPr>
          <w:spacing w:val="17"/>
        </w:rPr>
        <w:t xml:space="preserve"> </w:t>
      </w:r>
      <w:r>
        <w:t>to</w:t>
      </w:r>
      <w:r>
        <w:rPr>
          <w:spacing w:val="20"/>
        </w:rPr>
        <w:t xml:space="preserve"> </w:t>
      </w:r>
      <w:r>
        <w:t>need</w:t>
      </w:r>
      <w:r>
        <w:rPr>
          <w:spacing w:val="18"/>
        </w:rPr>
        <w:t xml:space="preserve"> </w:t>
      </w:r>
      <w:r>
        <w:t>24-hour</w:t>
      </w:r>
      <w:r>
        <w:rPr>
          <w:spacing w:val="17"/>
        </w:rPr>
        <w:t xml:space="preserve"> </w:t>
      </w:r>
      <w:r>
        <w:t>medical</w:t>
      </w:r>
      <w:r>
        <w:rPr>
          <w:spacing w:val="16"/>
        </w:rPr>
        <w:t xml:space="preserve"> </w:t>
      </w:r>
      <w:r>
        <w:t>or</w:t>
      </w:r>
      <w:r>
        <w:rPr>
          <w:spacing w:val="18"/>
        </w:rPr>
        <w:t xml:space="preserve"> </w:t>
      </w:r>
      <w:r>
        <w:t>skilled</w:t>
      </w:r>
      <w:r>
        <w:rPr>
          <w:spacing w:val="23"/>
        </w:rPr>
        <w:t xml:space="preserve"> </w:t>
      </w:r>
      <w:r>
        <w:t>nursing</w:t>
      </w:r>
      <w:r>
        <w:rPr>
          <w:spacing w:val="16"/>
        </w:rPr>
        <w:t xml:space="preserve"> </w:t>
      </w:r>
      <w:r>
        <w:t>care,</w:t>
      </w:r>
      <w:r>
        <w:rPr>
          <w:spacing w:val="48"/>
          <w:w w:val="102"/>
        </w:rPr>
        <w:t xml:space="preserve"> </w:t>
      </w:r>
      <w:r>
        <w:t>he/she</w:t>
      </w:r>
      <w:r>
        <w:rPr>
          <w:spacing w:val="19"/>
        </w:rPr>
        <w:t xml:space="preserve"> </w:t>
      </w:r>
      <w:r>
        <w:t>would</w:t>
      </w:r>
      <w:r>
        <w:rPr>
          <w:spacing w:val="23"/>
        </w:rPr>
        <w:t xml:space="preserve"> </w:t>
      </w:r>
      <w:r>
        <w:t>need</w:t>
      </w:r>
      <w:r>
        <w:rPr>
          <w:spacing w:val="17"/>
        </w:rPr>
        <w:t xml:space="preserve"> </w:t>
      </w:r>
      <w:r>
        <w:t>to</w:t>
      </w:r>
      <w:r>
        <w:rPr>
          <w:spacing w:val="20"/>
        </w:rPr>
        <w:t xml:space="preserve"> </w:t>
      </w:r>
      <w:r>
        <w:rPr>
          <w:spacing w:val="-1"/>
        </w:rPr>
        <w:t>be</w:t>
      </w:r>
      <w:r>
        <w:rPr>
          <w:spacing w:val="19"/>
        </w:rPr>
        <w:t xml:space="preserve"> </w:t>
      </w:r>
      <w:r>
        <w:t>transferred</w:t>
      </w:r>
      <w:r>
        <w:rPr>
          <w:spacing w:val="17"/>
        </w:rPr>
        <w:t xml:space="preserve"> </w:t>
      </w:r>
      <w:r>
        <w:t>to</w:t>
      </w:r>
      <w:r>
        <w:rPr>
          <w:spacing w:val="19"/>
        </w:rPr>
        <w:t xml:space="preserve"> </w:t>
      </w:r>
      <w:r>
        <w:t>a</w:t>
      </w:r>
      <w:r>
        <w:rPr>
          <w:spacing w:val="17"/>
        </w:rPr>
        <w:t xml:space="preserve"> </w:t>
      </w:r>
      <w:r>
        <w:t>nursing</w:t>
      </w:r>
      <w:r>
        <w:rPr>
          <w:spacing w:val="16"/>
        </w:rPr>
        <w:t xml:space="preserve"> </w:t>
      </w:r>
      <w:r>
        <w:t>facility</w:t>
      </w:r>
      <w:r>
        <w:rPr>
          <w:spacing w:val="16"/>
        </w:rPr>
        <w:t xml:space="preserve"> </w:t>
      </w:r>
      <w:r>
        <w:t>or</w:t>
      </w:r>
      <w:r>
        <w:rPr>
          <w:spacing w:val="23"/>
        </w:rPr>
        <w:t xml:space="preserve"> </w:t>
      </w:r>
      <w:r>
        <w:t>hospital</w:t>
      </w:r>
      <w:r>
        <w:rPr>
          <w:spacing w:val="16"/>
        </w:rPr>
        <w:t xml:space="preserve"> </w:t>
      </w:r>
      <w:r>
        <w:t>unless</w:t>
      </w:r>
      <w:r>
        <w:rPr>
          <w:spacing w:val="17"/>
        </w:rPr>
        <w:t xml:space="preserve"> </w:t>
      </w:r>
      <w:r>
        <w:t>all</w:t>
      </w:r>
      <w:r>
        <w:rPr>
          <w:spacing w:val="16"/>
        </w:rPr>
        <w:t xml:space="preserve"> </w:t>
      </w:r>
      <w:r>
        <w:t>the</w:t>
      </w:r>
      <w:r>
        <w:rPr>
          <w:spacing w:val="19"/>
        </w:rPr>
        <w:t xml:space="preserve"> </w:t>
      </w:r>
      <w:r>
        <w:t>criteria</w:t>
      </w:r>
      <w:r>
        <w:rPr>
          <w:spacing w:val="62"/>
          <w:w w:val="102"/>
        </w:rPr>
        <w:t xml:space="preserve"> </w:t>
      </w:r>
      <w:r>
        <w:t>below</w:t>
      </w:r>
      <w:r>
        <w:rPr>
          <w:spacing w:val="21"/>
        </w:rPr>
        <w:t xml:space="preserve"> </w:t>
      </w:r>
      <w:r>
        <w:rPr>
          <w:spacing w:val="-1"/>
        </w:rPr>
        <w:t>are</w:t>
      </w:r>
      <w:r>
        <w:rPr>
          <w:spacing w:val="19"/>
        </w:rPr>
        <w:t xml:space="preserve"> </w:t>
      </w:r>
      <w:r>
        <w:t>met:</w:t>
      </w:r>
    </w:p>
    <w:p w14:paraId="64C58DB3" w14:textId="77777777" w:rsidR="004C234B" w:rsidRDefault="004C234B" w:rsidP="004C234B">
      <w:pPr>
        <w:spacing w:before="11"/>
        <w:rPr>
          <w:rFonts w:ascii="Century Schoolbook" w:eastAsia="Century Schoolbook" w:hAnsi="Century Schoolbook" w:cs="Century Schoolbook"/>
          <w:sz w:val="21"/>
          <w:szCs w:val="21"/>
        </w:rPr>
      </w:pPr>
    </w:p>
    <w:p w14:paraId="09DA04E4" w14:textId="77777777" w:rsidR="004C234B" w:rsidRDefault="004C234B" w:rsidP="00E43263">
      <w:pPr>
        <w:pStyle w:val="BodyText"/>
        <w:numPr>
          <w:ilvl w:val="1"/>
          <w:numId w:val="21"/>
        </w:numPr>
        <w:tabs>
          <w:tab w:val="left" w:pos="1075"/>
        </w:tabs>
        <w:spacing w:line="251" w:lineRule="auto"/>
        <w:ind w:right="520" w:firstLine="0"/>
      </w:pPr>
      <w:r>
        <w:t>The</w:t>
      </w:r>
      <w:r>
        <w:rPr>
          <w:spacing w:val="23"/>
        </w:rPr>
        <w:t xml:space="preserve"> </w:t>
      </w:r>
      <w:proofErr w:type="gramStart"/>
      <w:r>
        <w:t>resident</w:t>
      </w:r>
      <w:proofErr w:type="gramEnd"/>
      <w:r>
        <w:rPr>
          <w:spacing w:val="23"/>
        </w:rPr>
        <w:t xml:space="preserve"> </w:t>
      </w:r>
      <w:r>
        <w:t>hires</w:t>
      </w:r>
      <w:r>
        <w:rPr>
          <w:spacing w:val="21"/>
        </w:rPr>
        <w:t xml:space="preserve"> </w:t>
      </w:r>
      <w:r>
        <w:t>24-hour</w:t>
      </w:r>
      <w:r>
        <w:rPr>
          <w:spacing w:val="27"/>
        </w:rPr>
        <w:t xml:space="preserve"> </w:t>
      </w:r>
      <w:r>
        <w:t>appropriate</w:t>
      </w:r>
      <w:r>
        <w:rPr>
          <w:spacing w:val="29"/>
        </w:rPr>
        <w:t xml:space="preserve"> </w:t>
      </w:r>
      <w:r>
        <w:t>nursing</w:t>
      </w:r>
      <w:r>
        <w:rPr>
          <w:spacing w:val="21"/>
        </w:rPr>
        <w:t xml:space="preserve"> </w:t>
      </w:r>
      <w:r>
        <w:t>and</w:t>
      </w:r>
      <w:r>
        <w:rPr>
          <w:spacing w:val="26"/>
        </w:rPr>
        <w:t xml:space="preserve"> </w:t>
      </w:r>
      <w:r>
        <w:t>medical</w:t>
      </w:r>
      <w:r>
        <w:rPr>
          <w:spacing w:val="20"/>
        </w:rPr>
        <w:t xml:space="preserve"> </w:t>
      </w:r>
      <w:r>
        <w:t>care</w:t>
      </w:r>
      <w:r>
        <w:rPr>
          <w:spacing w:val="24"/>
        </w:rPr>
        <w:t xml:space="preserve"> </w:t>
      </w:r>
      <w:r>
        <w:t>to</w:t>
      </w:r>
      <w:r>
        <w:rPr>
          <w:spacing w:val="23"/>
        </w:rPr>
        <w:t xml:space="preserve"> </w:t>
      </w:r>
      <w:r>
        <w:t>meet</w:t>
      </w:r>
      <w:r>
        <w:rPr>
          <w:spacing w:val="23"/>
        </w:rPr>
        <w:t xml:space="preserve"> </w:t>
      </w:r>
      <w:r>
        <w:t>their</w:t>
      </w:r>
      <w:r>
        <w:rPr>
          <w:spacing w:val="30"/>
          <w:w w:val="102"/>
        </w:rPr>
        <w:t xml:space="preserve"> </w:t>
      </w:r>
      <w:proofErr w:type="gramStart"/>
      <w:r>
        <w:t>needs;</w:t>
      </w:r>
      <w:proofErr w:type="gramEnd"/>
    </w:p>
    <w:p w14:paraId="0BFA51C8" w14:textId="77777777" w:rsidR="004C234B" w:rsidRDefault="004C234B" w:rsidP="004C234B">
      <w:pPr>
        <w:spacing w:before="11"/>
        <w:rPr>
          <w:rFonts w:ascii="Century Schoolbook" w:eastAsia="Century Schoolbook" w:hAnsi="Century Schoolbook" w:cs="Century Schoolbook"/>
          <w:sz w:val="21"/>
          <w:szCs w:val="21"/>
        </w:rPr>
      </w:pPr>
    </w:p>
    <w:p w14:paraId="1D202CEA" w14:textId="77777777" w:rsidR="004C234B" w:rsidRDefault="004C234B" w:rsidP="00E43263">
      <w:pPr>
        <w:pStyle w:val="BodyText"/>
        <w:numPr>
          <w:ilvl w:val="1"/>
          <w:numId w:val="21"/>
        </w:numPr>
        <w:tabs>
          <w:tab w:val="left" w:pos="1075"/>
        </w:tabs>
        <w:spacing w:line="251" w:lineRule="auto"/>
        <w:ind w:right="236" w:firstLine="0"/>
      </w:pPr>
      <w:r>
        <w:t>The</w:t>
      </w:r>
      <w:r>
        <w:rPr>
          <w:spacing w:val="21"/>
        </w:rPr>
        <w:t xml:space="preserve"> </w:t>
      </w:r>
      <w:r>
        <w:t>resident's</w:t>
      </w:r>
      <w:r>
        <w:rPr>
          <w:spacing w:val="19"/>
        </w:rPr>
        <w:t xml:space="preserve"> </w:t>
      </w:r>
      <w:r>
        <w:rPr>
          <w:spacing w:val="1"/>
        </w:rPr>
        <w:t>physician</w:t>
      </w:r>
      <w:r>
        <w:rPr>
          <w:spacing w:val="15"/>
        </w:rPr>
        <w:t xml:space="preserve"> </w:t>
      </w:r>
      <w:r>
        <w:t>and</w:t>
      </w:r>
      <w:r>
        <w:rPr>
          <w:spacing w:val="26"/>
        </w:rPr>
        <w:t xml:space="preserve"> </w:t>
      </w:r>
      <w:r>
        <w:t>home</w:t>
      </w:r>
      <w:r>
        <w:rPr>
          <w:spacing w:val="21"/>
        </w:rPr>
        <w:t xml:space="preserve"> </w:t>
      </w:r>
      <w:r>
        <w:t>care</w:t>
      </w:r>
      <w:r>
        <w:rPr>
          <w:spacing w:val="21"/>
        </w:rPr>
        <w:t xml:space="preserve"> </w:t>
      </w:r>
      <w:r>
        <w:rPr>
          <w:spacing w:val="1"/>
        </w:rPr>
        <w:t>services</w:t>
      </w:r>
      <w:r>
        <w:rPr>
          <w:spacing w:val="19"/>
        </w:rPr>
        <w:t xml:space="preserve"> </w:t>
      </w:r>
      <w:r>
        <w:t>agency</w:t>
      </w:r>
      <w:r>
        <w:rPr>
          <w:spacing w:val="20"/>
        </w:rPr>
        <w:t xml:space="preserve"> </w:t>
      </w:r>
      <w:r>
        <w:t>decide</w:t>
      </w:r>
      <w:r>
        <w:rPr>
          <w:spacing w:val="27"/>
        </w:rPr>
        <w:t xml:space="preserve"> </w:t>
      </w:r>
      <w:r>
        <w:t>his/her</w:t>
      </w:r>
      <w:r>
        <w:rPr>
          <w:spacing w:val="25"/>
        </w:rPr>
        <w:t xml:space="preserve"> </w:t>
      </w:r>
      <w:r>
        <w:t>care</w:t>
      </w:r>
      <w:r>
        <w:rPr>
          <w:spacing w:val="22"/>
        </w:rPr>
        <w:t xml:space="preserve"> </w:t>
      </w:r>
      <w:r>
        <w:rPr>
          <w:spacing w:val="1"/>
        </w:rPr>
        <w:t>can</w:t>
      </w:r>
      <w:r>
        <w:rPr>
          <w:spacing w:val="15"/>
        </w:rPr>
        <w:t xml:space="preserve"> </w:t>
      </w:r>
      <w:r>
        <w:t>be</w:t>
      </w:r>
      <w:r>
        <w:rPr>
          <w:spacing w:val="36"/>
          <w:w w:val="102"/>
        </w:rPr>
        <w:t xml:space="preserve"> </w:t>
      </w:r>
      <w:r>
        <w:t>safely</w:t>
      </w:r>
      <w:r>
        <w:rPr>
          <w:spacing w:val="20"/>
        </w:rPr>
        <w:t xml:space="preserve"> </w:t>
      </w:r>
      <w:r>
        <w:t>delivered</w:t>
      </w:r>
      <w:r>
        <w:rPr>
          <w:spacing w:val="22"/>
        </w:rPr>
        <w:t xml:space="preserve"> </w:t>
      </w:r>
      <w:proofErr w:type="gramStart"/>
      <w:r>
        <w:rPr>
          <w:spacing w:val="1"/>
        </w:rPr>
        <w:t>in</w:t>
      </w:r>
      <w:proofErr w:type="gramEnd"/>
      <w:r>
        <w:rPr>
          <w:spacing w:val="18"/>
        </w:rPr>
        <w:t xml:space="preserve"> </w:t>
      </w:r>
      <w:r>
        <w:t>the</w:t>
      </w:r>
      <w:r>
        <w:rPr>
          <w:spacing w:val="25"/>
        </w:rPr>
        <w:t xml:space="preserve"> </w:t>
      </w:r>
      <w:r>
        <w:t>Enhanced</w:t>
      </w:r>
      <w:r>
        <w:rPr>
          <w:spacing w:val="28"/>
        </w:rPr>
        <w:t xml:space="preserve"> </w:t>
      </w:r>
      <w:proofErr w:type="gramStart"/>
      <w:r>
        <w:t>ALR;</w:t>
      </w:r>
      <w:proofErr w:type="gramEnd"/>
    </w:p>
    <w:p w14:paraId="7667DCE1" w14:textId="77777777" w:rsidR="004C234B" w:rsidRDefault="004C234B" w:rsidP="004C234B">
      <w:pPr>
        <w:spacing w:before="4"/>
        <w:rPr>
          <w:rFonts w:ascii="Century Schoolbook" w:eastAsia="Century Schoolbook" w:hAnsi="Century Schoolbook" w:cs="Century Schoolbook"/>
        </w:rPr>
      </w:pPr>
    </w:p>
    <w:p w14:paraId="099195B5" w14:textId="77777777" w:rsidR="004C234B" w:rsidRDefault="004C234B" w:rsidP="00E43263">
      <w:pPr>
        <w:pStyle w:val="BodyText"/>
        <w:numPr>
          <w:ilvl w:val="1"/>
          <w:numId w:val="21"/>
        </w:numPr>
        <w:tabs>
          <w:tab w:val="left" w:pos="1051"/>
        </w:tabs>
        <w:spacing w:line="251" w:lineRule="auto"/>
        <w:ind w:right="520" w:firstLine="0"/>
      </w:pPr>
      <w:r>
        <w:t>The</w:t>
      </w:r>
      <w:r>
        <w:rPr>
          <w:spacing w:val="20"/>
        </w:rPr>
        <w:t xml:space="preserve"> </w:t>
      </w:r>
      <w:r>
        <w:t>operator</w:t>
      </w:r>
      <w:r>
        <w:rPr>
          <w:spacing w:val="17"/>
        </w:rPr>
        <w:t xml:space="preserve"> </w:t>
      </w:r>
      <w:r>
        <w:t>agrees</w:t>
      </w:r>
      <w:r>
        <w:rPr>
          <w:spacing w:val="18"/>
        </w:rPr>
        <w:t xml:space="preserve"> </w:t>
      </w:r>
      <w:r>
        <w:t>to</w:t>
      </w:r>
      <w:r>
        <w:rPr>
          <w:spacing w:val="20"/>
        </w:rPr>
        <w:t xml:space="preserve"> </w:t>
      </w:r>
      <w:r>
        <w:t>provide</w:t>
      </w:r>
      <w:r>
        <w:rPr>
          <w:spacing w:val="20"/>
        </w:rPr>
        <w:t xml:space="preserve"> </w:t>
      </w:r>
      <w:r>
        <w:t>services</w:t>
      </w:r>
      <w:r>
        <w:rPr>
          <w:spacing w:val="18"/>
        </w:rPr>
        <w:t xml:space="preserve"> </w:t>
      </w:r>
      <w:r>
        <w:t>or</w:t>
      </w:r>
      <w:r>
        <w:rPr>
          <w:spacing w:val="18"/>
        </w:rPr>
        <w:t xml:space="preserve"> </w:t>
      </w:r>
      <w:r>
        <w:t>arrange</w:t>
      </w:r>
      <w:r>
        <w:rPr>
          <w:spacing w:val="20"/>
        </w:rPr>
        <w:t xml:space="preserve"> </w:t>
      </w:r>
      <w:r>
        <w:t>for</w:t>
      </w:r>
      <w:r>
        <w:rPr>
          <w:spacing w:val="18"/>
        </w:rPr>
        <w:t xml:space="preserve"> </w:t>
      </w:r>
      <w:r>
        <w:t>services</w:t>
      </w:r>
      <w:r>
        <w:rPr>
          <w:spacing w:val="17"/>
        </w:rPr>
        <w:t xml:space="preserve"> </w:t>
      </w:r>
      <w:r>
        <w:t>and</w:t>
      </w:r>
      <w:r>
        <w:rPr>
          <w:spacing w:val="24"/>
        </w:rPr>
        <w:t xml:space="preserve"> </w:t>
      </w:r>
      <w:r>
        <w:rPr>
          <w:spacing w:val="-1"/>
        </w:rPr>
        <w:t>is</w:t>
      </w:r>
      <w:r>
        <w:rPr>
          <w:spacing w:val="18"/>
        </w:rPr>
        <w:t xml:space="preserve"> </w:t>
      </w:r>
      <w:r>
        <w:t>willing</w:t>
      </w:r>
      <w:r>
        <w:rPr>
          <w:spacing w:val="16"/>
        </w:rPr>
        <w:t xml:space="preserve"> </w:t>
      </w:r>
      <w:r>
        <w:rPr>
          <w:spacing w:val="1"/>
        </w:rPr>
        <w:t>to</w:t>
      </w:r>
      <w:r>
        <w:rPr>
          <w:spacing w:val="54"/>
          <w:w w:val="102"/>
        </w:rPr>
        <w:t xml:space="preserve"> </w:t>
      </w:r>
      <w:r>
        <w:t>coordinate</w:t>
      </w:r>
      <w:r>
        <w:rPr>
          <w:spacing w:val="30"/>
        </w:rPr>
        <w:t xml:space="preserve"> </w:t>
      </w:r>
      <w:r>
        <w:t>care;</w:t>
      </w:r>
      <w:r>
        <w:rPr>
          <w:spacing w:val="31"/>
        </w:rPr>
        <w:t xml:space="preserve"> </w:t>
      </w:r>
      <w:r>
        <w:rPr>
          <w:spacing w:val="1"/>
        </w:rPr>
        <w:t>and</w:t>
      </w:r>
    </w:p>
    <w:p w14:paraId="3128FEDF" w14:textId="77777777" w:rsidR="004C234B" w:rsidRDefault="004C234B" w:rsidP="004C234B">
      <w:pPr>
        <w:spacing w:before="11"/>
        <w:rPr>
          <w:rFonts w:ascii="Century Schoolbook" w:eastAsia="Century Schoolbook" w:hAnsi="Century Schoolbook" w:cs="Century Schoolbook"/>
          <w:sz w:val="21"/>
          <w:szCs w:val="21"/>
        </w:rPr>
      </w:pPr>
    </w:p>
    <w:p w14:paraId="0CC67ABF" w14:textId="77777777" w:rsidR="004C234B" w:rsidRDefault="004C234B" w:rsidP="00E43263">
      <w:pPr>
        <w:pStyle w:val="BodyText"/>
        <w:numPr>
          <w:ilvl w:val="1"/>
          <w:numId w:val="21"/>
        </w:numPr>
        <w:tabs>
          <w:tab w:val="left" w:pos="1080"/>
        </w:tabs>
        <w:ind w:left="1079" w:hanging="259"/>
      </w:pPr>
      <w:r>
        <w:t>The</w:t>
      </w:r>
      <w:r>
        <w:rPr>
          <w:spacing w:val="23"/>
        </w:rPr>
        <w:t xml:space="preserve"> </w:t>
      </w:r>
      <w:r>
        <w:t>resident</w:t>
      </w:r>
      <w:r>
        <w:rPr>
          <w:spacing w:val="24"/>
        </w:rPr>
        <w:t xml:space="preserve"> </w:t>
      </w:r>
      <w:r>
        <w:t>agrees</w:t>
      </w:r>
      <w:r>
        <w:rPr>
          <w:spacing w:val="21"/>
        </w:rPr>
        <w:t xml:space="preserve"> </w:t>
      </w:r>
      <w:r>
        <w:t>with</w:t>
      </w:r>
      <w:r>
        <w:rPr>
          <w:spacing w:val="18"/>
        </w:rPr>
        <w:t xml:space="preserve"> </w:t>
      </w:r>
      <w:r>
        <w:t>the</w:t>
      </w:r>
      <w:r>
        <w:rPr>
          <w:spacing w:val="23"/>
        </w:rPr>
        <w:t xml:space="preserve"> </w:t>
      </w:r>
      <w:r>
        <w:t>plan.</w:t>
      </w:r>
    </w:p>
    <w:p w14:paraId="355F9AAC" w14:textId="77777777" w:rsidR="004C234B" w:rsidRDefault="004C234B" w:rsidP="004C234B">
      <w:pPr>
        <w:spacing w:before="11"/>
        <w:rPr>
          <w:rFonts w:ascii="Century Schoolbook" w:eastAsia="Century Schoolbook" w:hAnsi="Century Schoolbook" w:cs="Century Schoolbook"/>
        </w:rPr>
      </w:pPr>
    </w:p>
    <w:p w14:paraId="2FBD958C" w14:textId="77777777" w:rsidR="004C234B" w:rsidRDefault="004C234B" w:rsidP="004C234B">
      <w:pPr>
        <w:pStyle w:val="BodyText"/>
        <w:spacing w:line="251" w:lineRule="auto"/>
        <w:ind w:right="236"/>
      </w:pPr>
      <w:r>
        <w:rPr>
          <w:rFonts w:cs="Century Schoolbook"/>
          <w:b/>
          <w:bCs/>
          <w:i/>
        </w:rPr>
        <w:t>Special</w:t>
      </w:r>
      <w:r>
        <w:rPr>
          <w:rFonts w:cs="Century Schoolbook"/>
          <w:b/>
          <w:bCs/>
          <w:i/>
          <w:spacing w:val="23"/>
        </w:rPr>
        <w:t xml:space="preserve"> </w:t>
      </w:r>
      <w:r>
        <w:rPr>
          <w:rFonts w:cs="Century Schoolbook"/>
          <w:b/>
          <w:bCs/>
          <w:i/>
        </w:rPr>
        <w:t>Needs</w:t>
      </w:r>
      <w:r>
        <w:rPr>
          <w:rFonts w:cs="Century Schoolbook"/>
          <w:b/>
          <w:bCs/>
          <w:i/>
          <w:spacing w:val="22"/>
        </w:rPr>
        <w:t xml:space="preserve"> </w:t>
      </w:r>
      <w:r>
        <w:rPr>
          <w:rFonts w:cs="Century Schoolbook"/>
          <w:b/>
          <w:bCs/>
          <w:i/>
        </w:rPr>
        <w:t>ALR</w:t>
      </w:r>
      <w:r>
        <w:rPr>
          <w:rFonts w:cs="Century Schoolbook"/>
          <w:b/>
          <w:bCs/>
          <w:i/>
          <w:spacing w:val="22"/>
        </w:rPr>
        <w:t xml:space="preserve"> </w:t>
      </w:r>
      <w:r>
        <w:rPr>
          <w:rFonts w:cs="Century Schoolbook"/>
          <w:b/>
          <w:bCs/>
          <w:i/>
        </w:rPr>
        <w:t>(SNALR)</w:t>
      </w:r>
      <w:proofErr w:type="gramStart"/>
      <w:r>
        <w:rPr>
          <w:rFonts w:cs="Century Schoolbook"/>
          <w:b/>
          <w:bCs/>
          <w:i/>
        </w:rPr>
        <w:t xml:space="preserve">: </w:t>
      </w:r>
      <w:r>
        <w:rPr>
          <w:rFonts w:cs="Century Schoolbook"/>
          <w:b/>
          <w:bCs/>
          <w:i/>
          <w:spacing w:val="31"/>
        </w:rPr>
        <w:t xml:space="preserve"> </w:t>
      </w:r>
      <w:r>
        <w:t>Some</w:t>
      </w:r>
      <w:proofErr w:type="gramEnd"/>
      <w:r>
        <w:rPr>
          <w:spacing w:val="19"/>
        </w:rPr>
        <w:t xml:space="preserve"> </w:t>
      </w:r>
      <w:r>
        <w:t>ALRs</w:t>
      </w:r>
      <w:r>
        <w:rPr>
          <w:spacing w:val="24"/>
        </w:rPr>
        <w:t xml:space="preserve"> </w:t>
      </w:r>
      <w:r>
        <w:t>may</w:t>
      </w:r>
      <w:r>
        <w:rPr>
          <w:spacing w:val="16"/>
        </w:rPr>
        <w:t xml:space="preserve"> </w:t>
      </w:r>
      <w:r>
        <w:t>also</w:t>
      </w:r>
      <w:r>
        <w:rPr>
          <w:spacing w:val="19"/>
        </w:rPr>
        <w:t xml:space="preserve"> </w:t>
      </w:r>
      <w:r>
        <w:rPr>
          <w:spacing w:val="-1"/>
        </w:rPr>
        <w:t>be</w:t>
      </w:r>
      <w:r>
        <w:rPr>
          <w:spacing w:val="20"/>
        </w:rPr>
        <w:t xml:space="preserve"> </w:t>
      </w:r>
      <w:r>
        <w:t>certified</w:t>
      </w:r>
      <w:r>
        <w:rPr>
          <w:spacing w:val="17"/>
        </w:rPr>
        <w:t xml:space="preserve"> </w:t>
      </w:r>
      <w:r>
        <w:t>to</w:t>
      </w:r>
      <w:r>
        <w:rPr>
          <w:spacing w:val="19"/>
        </w:rPr>
        <w:t xml:space="preserve"> </w:t>
      </w:r>
      <w:r>
        <w:t>serve</w:t>
      </w:r>
      <w:r>
        <w:rPr>
          <w:spacing w:val="20"/>
        </w:rPr>
        <w:t xml:space="preserve"> </w:t>
      </w:r>
      <w:r>
        <w:t>people</w:t>
      </w:r>
      <w:r>
        <w:rPr>
          <w:spacing w:val="25"/>
        </w:rPr>
        <w:t xml:space="preserve"> </w:t>
      </w:r>
      <w:r>
        <w:t>with</w:t>
      </w:r>
      <w:r>
        <w:rPr>
          <w:spacing w:val="56"/>
          <w:w w:val="102"/>
        </w:rPr>
        <w:t xml:space="preserve"> </w:t>
      </w:r>
      <w:r>
        <w:t>special</w:t>
      </w:r>
      <w:r>
        <w:rPr>
          <w:spacing w:val="24"/>
        </w:rPr>
        <w:t xml:space="preserve"> </w:t>
      </w:r>
      <w:r>
        <w:t>needs,</w:t>
      </w:r>
      <w:r>
        <w:rPr>
          <w:spacing w:val="23"/>
        </w:rPr>
        <w:t xml:space="preserve"> </w:t>
      </w:r>
      <w:r>
        <w:t>for</w:t>
      </w:r>
      <w:r>
        <w:rPr>
          <w:spacing w:val="21"/>
        </w:rPr>
        <w:t xml:space="preserve"> </w:t>
      </w:r>
      <w:r>
        <w:t>example</w:t>
      </w:r>
      <w:r>
        <w:rPr>
          <w:spacing w:val="30"/>
        </w:rPr>
        <w:t xml:space="preserve"> </w:t>
      </w:r>
      <w:r>
        <w:t>Alzheimer’s</w:t>
      </w:r>
      <w:r>
        <w:rPr>
          <w:spacing w:val="21"/>
        </w:rPr>
        <w:t xml:space="preserve"> </w:t>
      </w:r>
      <w:r>
        <w:t>disease</w:t>
      </w:r>
      <w:r>
        <w:rPr>
          <w:spacing w:val="23"/>
        </w:rPr>
        <w:t xml:space="preserve"> </w:t>
      </w:r>
      <w:r>
        <w:t>or</w:t>
      </w:r>
      <w:r>
        <w:rPr>
          <w:spacing w:val="21"/>
        </w:rPr>
        <w:t xml:space="preserve"> </w:t>
      </w:r>
      <w:r>
        <w:t>other</w:t>
      </w:r>
      <w:r>
        <w:rPr>
          <w:spacing w:val="21"/>
        </w:rPr>
        <w:t xml:space="preserve"> </w:t>
      </w:r>
      <w:r>
        <w:t>types</w:t>
      </w:r>
      <w:r>
        <w:rPr>
          <w:spacing w:val="21"/>
        </w:rPr>
        <w:t xml:space="preserve"> </w:t>
      </w:r>
      <w:r>
        <w:t>of</w:t>
      </w:r>
      <w:r>
        <w:rPr>
          <w:spacing w:val="20"/>
        </w:rPr>
        <w:t xml:space="preserve"> </w:t>
      </w:r>
      <w:r>
        <w:t>dementia.</w:t>
      </w:r>
      <w:r>
        <w:rPr>
          <w:spacing w:val="24"/>
        </w:rPr>
        <w:t xml:space="preserve"> </w:t>
      </w:r>
      <w:r>
        <w:t>Special</w:t>
      </w:r>
      <w:r>
        <w:rPr>
          <w:spacing w:val="19"/>
        </w:rPr>
        <w:t xml:space="preserve"> </w:t>
      </w:r>
      <w:r>
        <w:rPr>
          <w:spacing w:val="1"/>
        </w:rPr>
        <w:t>Needs</w:t>
      </w:r>
      <w:r>
        <w:rPr>
          <w:spacing w:val="40"/>
          <w:w w:val="102"/>
        </w:rPr>
        <w:t xml:space="preserve"> </w:t>
      </w:r>
      <w:r>
        <w:t>ALRs</w:t>
      </w:r>
      <w:r>
        <w:rPr>
          <w:spacing w:val="31"/>
        </w:rPr>
        <w:t xml:space="preserve"> </w:t>
      </w:r>
      <w:r>
        <w:t>have</w:t>
      </w:r>
      <w:r>
        <w:rPr>
          <w:spacing w:val="27"/>
        </w:rPr>
        <w:t xml:space="preserve"> </w:t>
      </w:r>
      <w:r>
        <w:t>submitted</w:t>
      </w:r>
      <w:r>
        <w:rPr>
          <w:spacing w:val="24"/>
        </w:rPr>
        <w:t xml:space="preserve"> </w:t>
      </w:r>
      <w:r>
        <w:t>plans</w:t>
      </w:r>
      <w:r>
        <w:rPr>
          <w:spacing w:val="25"/>
        </w:rPr>
        <w:t xml:space="preserve"> </w:t>
      </w:r>
      <w:r>
        <w:rPr>
          <w:spacing w:val="1"/>
        </w:rPr>
        <w:t>for</w:t>
      </w:r>
      <w:r>
        <w:rPr>
          <w:spacing w:val="24"/>
        </w:rPr>
        <w:t xml:space="preserve"> </w:t>
      </w:r>
      <w:r>
        <w:t>specialized</w:t>
      </w:r>
      <w:r>
        <w:rPr>
          <w:spacing w:val="25"/>
        </w:rPr>
        <w:t xml:space="preserve"> </w:t>
      </w:r>
      <w:r>
        <w:t>services,</w:t>
      </w:r>
      <w:r>
        <w:rPr>
          <w:spacing w:val="27"/>
        </w:rPr>
        <w:t xml:space="preserve"> </w:t>
      </w:r>
      <w:r>
        <w:t>environmental</w:t>
      </w:r>
      <w:r>
        <w:rPr>
          <w:spacing w:val="23"/>
        </w:rPr>
        <w:t xml:space="preserve"> </w:t>
      </w:r>
      <w:r>
        <w:t>features,</w:t>
      </w:r>
      <w:r>
        <w:rPr>
          <w:spacing w:val="27"/>
        </w:rPr>
        <w:t xml:space="preserve"> </w:t>
      </w:r>
      <w:r>
        <w:t>and</w:t>
      </w:r>
      <w:r>
        <w:rPr>
          <w:spacing w:val="25"/>
        </w:rPr>
        <w:t xml:space="preserve"> </w:t>
      </w:r>
      <w:r>
        <w:t>staffing</w:t>
      </w:r>
      <w:r>
        <w:rPr>
          <w:spacing w:val="68"/>
          <w:w w:val="102"/>
        </w:rPr>
        <w:t xml:space="preserve"> </w:t>
      </w:r>
      <w:r>
        <w:t>levels</w:t>
      </w:r>
      <w:r>
        <w:rPr>
          <w:spacing w:val="19"/>
        </w:rPr>
        <w:t xml:space="preserve"> </w:t>
      </w:r>
      <w:r>
        <w:t>that</w:t>
      </w:r>
      <w:r>
        <w:rPr>
          <w:spacing w:val="21"/>
        </w:rPr>
        <w:t xml:space="preserve"> </w:t>
      </w:r>
      <w:r>
        <w:t>have</w:t>
      </w:r>
      <w:r>
        <w:rPr>
          <w:spacing w:val="22"/>
        </w:rPr>
        <w:t xml:space="preserve"> </w:t>
      </w:r>
      <w:r>
        <w:rPr>
          <w:spacing w:val="1"/>
        </w:rPr>
        <w:t>been</w:t>
      </w:r>
      <w:r>
        <w:rPr>
          <w:spacing w:val="15"/>
        </w:rPr>
        <w:t xml:space="preserve"> </w:t>
      </w:r>
      <w:r>
        <w:t>approved</w:t>
      </w:r>
      <w:r>
        <w:rPr>
          <w:spacing w:val="19"/>
        </w:rPr>
        <w:t xml:space="preserve"> </w:t>
      </w:r>
      <w:r>
        <w:rPr>
          <w:spacing w:val="1"/>
        </w:rPr>
        <w:t>by</w:t>
      </w:r>
      <w:r>
        <w:rPr>
          <w:spacing w:val="18"/>
        </w:rPr>
        <w:t xml:space="preserve"> </w:t>
      </w:r>
      <w:r>
        <w:t>the</w:t>
      </w:r>
      <w:r>
        <w:rPr>
          <w:spacing w:val="22"/>
        </w:rPr>
        <w:t xml:space="preserve"> </w:t>
      </w:r>
      <w:r>
        <w:t>New</w:t>
      </w:r>
      <w:r>
        <w:rPr>
          <w:spacing w:val="19"/>
        </w:rPr>
        <w:t xml:space="preserve"> </w:t>
      </w:r>
      <w:r>
        <w:rPr>
          <w:spacing w:val="1"/>
        </w:rPr>
        <w:t>York</w:t>
      </w:r>
      <w:r>
        <w:rPr>
          <w:spacing w:val="20"/>
        </w:rPr>
        <w:t xml:space="preserve"> </w:t>
      </w:r>
      <w:r>
        <w:t>State</w:t>
      </w:r>
      <w:r>
        <w:rPr>
          <w:spacing w:val="22"/>
        </w:rPr>
        <w:t xml:space="preserve"> </w:t>
      </w:r>
      <w:r>
        <w:t>Department</w:t>
      </w:r>
      <w:r>
        <w:rPr>
          <w:spacing w:val="21"/>
        </w:rPr>
        <w:t xml:space="preserve"> </w:t>
      </w:r>
      <w:r>
        <w:t>of</w:t>
      </w:r>
      <w:r>
        <w:rPr>
          <w:spacing w:val="19"/>
        </w:rPr>
        <w:t xml:space="preserve"> </w:t>
      </w:r>
      <w:r>
        <w:t>Health.</w:t>
      </w:r>
    </w:p>
    <w:p w14:paraId="171EE644" w14:textId="77777777" w:rsidR="004C234B" w:rsidRDefault="004C234B" w:rsidP="004C234B">
      <w:pPr>
        <w:spacing w:before="4"/>
        <w:rPr>
          <w:rFonts w:ascii="Century Schoolbook" w:eastAsia="Century Schoolbook" w:hAnsi="Century Schoolbook" w:cs="Century Schoolbook"/>
        </w:rPr>
      </w:pPr>
    </w:p>
    <w:p w14:paraId="17748058" w14:textId="77777777" w:rsidR="004C234B" w:rsidRDefault="004C234B" w:rsidP="004C234B">
      <w:pPr>
        <w:pStyle w:val="BodyText"/>
        <w:spacing w:line="251" w:lineRule="auto"/>
        <w:ind w:right="323"/>
      </w:pPr>
      <w:r>
        <w:t>The</w:t>
      </w:r>
      <w:r>
        <w:rPr>
          <w:spacing w:val="18"/>
        </w:rPr>
        <w:t xml:space="preserve"> </w:t>
      </w:r>
      <w:r>
        <w:t>services</w:t>
      </w:r>
      <w:r>
        <w:rPr>
          <w:spacing w:val="17"/>
        </w:rPr>
        <w:t xml:space="preserve"> </w:t>
      </w:r>
      <w:r>
        <w:t>offered</w:t>
      </w:r>
      <w:r>
        <w:rPr>
          <w:spacing w:val="16"/>
        </w:rPr>
        <w:t xml:space="preserve"> </w:t>
      </w:r>
      <w:r>
        <w:rPr>
          <w:spacing w:val="1"/>
        </w:rPr>
        <w:t>by</w:t>
      </w:r>
      <w:r>
        <w:rPr>
          <w:spacing w:val="15"/>
        </w:rPr>
        <w:t xml:space="preserve"> </w:t>
      </w:r>
      <w:r>
        <w:t>these</w:t>
      </w:r>
      <w:r>
        <w:rPr>
          <w:spacing w:val="25"/>
        </w:rPr>
        <w:t xml:space="preserve"> </w:t>
      </w:r>
      <w:r>
        <w:t>homes</w:t>
      </w:r>
      <w:r>
        <w:rPr>
          <w:spacing w:val="17"/>
        </w:rPr>
        <w:t xml:space="preserve"> </w:t>
      </w:r>
      <w:r>
        <w:rPr>
          <w:spacing w:val="-1"/>
        </w:rPr>
        <w:t>are</w:t>
      </w:r>
      <w:r>
        <w:rPr>
          <w:spacing w:val="19"/>
        </w:rPr>
        <w:t xml:space="preserve"> </w:t>
      </w:r>
      <w:r>
        <w:t>tailored</w:t>
      </w:r>
      <w:r>
        <w:rPr>
          <w:spacing w:val="22"/>
        </w:rPr>
        <w:t xml:space="preserve"> </w:t>
      </w:r>
      <w:r>
        <w:t>to</w:t>
      </w:r>
      <w:r>
        <w:rPr>
          <w:spacing w:val="19"/>
        </w:rPr>
        <w:t xml:space="preserve"> </w:t>
      </w:r>
      <w:r>
        <w:rPr>
          <w:spacing w:val="-1"/>
        </w:rPr>
        <w:t>the</w:t>
      </w:r>
      <w:r>
        <w:rPr>
          <w:spacing w:val="19"/>
        </w:rPr>
        <w:t xml:space="preserve"> </w:t>
      </w:r>
      <w:r>
        <w:t>unique</w:t>
      </w:r>
      <w:r>
        <w:rPr>
          <w:spacing w:val="18"/>
        </w:rPr>
        <w:t xml:space="preserve"> </w:t>
      </w:r>
      <w:r>
        <w:t>needs</w:t>
      </w:r>
      <w:r>
        <w:rPr>
          <w:spacing w:val="17"/>
        </w:rPr>
        <w:t xml:space="preserve"> </w:t>
      </w:r>
      <w:r>
        <w:t>of</w:t>
      </w:r>
      <w:r>
        <w:rPr>
          <w:spacing w:val="16"/>
        </w:rPr>
        <w:t xml:space="preserve"> </w:t>
      </w:r>
      <w:r>
        <w:rPr>
          <w:spacing w:val="-1"/>
        </w:rPr>
        <w:t>the</w:t>
      </w:r>
      <w:r>
        <w:rPr>
          <w:spacing w:val="19"/>
        </w:rPr>
        <w:t xml:space="preserve"> </w:t>
      </w:r>
      <w:r>
        <w:t>people</w:t>
      </w:r>
      <w:r>
        <w:rPr>
          <w:spacing w:val="19"/>
        </w:rPr>
        <w:t xml:space="preserve"> </w:t>
      </w:r>
      <w:r>
        <w:t>they</w:t>
      </w:r>
      <w:r>
        <w:rPr>
          <w:spacing w:val="66"/>
          <w:w w:val="102"/>
        </w:rPr>
        <w:t xml:space="preserve"> </w:t>
      </w:r>
      <w:r>
        <w:t>serve.</w:t>
      </w:r>
      <w:r>
        <w:rPr>
          <w:spacing w:val="23"/>
        </w:rPr>
        <w:t xml:space="preserve"> </w:t>
      </w:r>
      <w:r>
        <w:t>Sometimes</w:t>
      </w:r>
      <w:r>
        <w:rPr>
          <w:spacing w:val="21"/>
        </w:rPr>
        <w:t xml:space="preserve"> </w:t>
      </w:r>
      <w:r>
        <w:t>people</w:t>
      </w:r>
      <w:r>
        <w:rPr>
          <w:spacing w:val="23"/>
        </w:rPr>
        <w:t xml:space="preserve"> </w:t>
      </w:r>
      <w:r>
        <w:t>with</w:t>
      </w:r>
      <w:r>
        <w:rPr>
          <w:spacing w:val="17"/>
        </w:rPr>
        <w:t xml:space="preserve"> </w:t>
      </w:r>
      <w:r>
        <w:rPr>
          <w:spacing w:val="1"/>
        </w:rPr>
        <w:t>dementia</w:t>
      </w:r>
      <w:r>
        <w:rPr>
          <w:spacing w:val="20"/>
        </w:rPr>
        <w:t xml:space="preserve"> </w:t>
      </w:r>
      <w:r>
        <w:t>may</w:t>
      </w:r>
      <w:r>
        <w:rPr>
          <w:spacing w:val="25"/>
        </w:rPr>
        <w:t xml:space="preserve"> </w:t>
      </w:r>
      <w:r>
        <w:t>not</w:t>
      </w:r>
      <w:r>
        <w:rPr>
          <w:spacing w:val="23"/>
        </w:rPr>
        <w:t xml:space="preserve"> </w:t>
      </w:r>
      <w:r>
        <w:t>need</w:t>
      </w:r>
      <w:r>
        <w:rPr>
          <w:spacing w:val="21"/>
        </w:rPr>
        <w:t xml:space="preserve"> </w:t>
      </w:r>
      <w:r>
        <w:rPr>
          <w:spacing w:val="-1"/>
        </w:rPr>
        <w:t>the</w:t>
      </w:r>
      <w:r>
        <w:rPr>
          <w:spacing w:val="30"/>
        </w:rPr>
        <w:t xml:space="preserve"> </w:t>
      </w:r>
      <w:r>
        <w:t>more</w:t>
      </w:r>
      <w:r>
        <w:rPr>
          <w:spacing w:val="23"/>
        </w:rPr>
        <w:t xml:space="preserve"> </w:t>
      </w:r>
      <w:r>
        <w:t>specialized</w:t>
      </w:r>
      <w:r>
        <w:rPr>
          <w:spacing w:val="21"/>
        </w:rPr>
        <w:t xml:space="preserve"> </w:t>
      </w:r>
      <w:r>
        <w:t>services</w:t>
      </w:r>
      <w:r>
        <w:rPr>
          <w:spacing w:val="66"/>
          <w:w w:val="102"/>
        </w:rPr>
        <w:t xml:space="preserve"> </w:t>
      </w:r>
      <w:r>
        <w:t>required</w:t>
      </w:r>
      <w:r>
        <w:rPr>
          <w:spacing w:val="17"/>
        </w:rPr>
        <w:t xml:space="preserve"> </w:t>
      </w:r>
      <w:r>
        <w:rPr>
          <w:spacing w:val="1"/>
        </w:rPr>
        <w:t>in</w:t>
      </w:r>
      <w:r>
        <w:rPr>
          <w:spacing w:val="14"/>
        </w:rPr>
        <w:t xml:space="preserve"> </w:t>
      </w:r>
      <w:r>
        <w:t>a</w:t>
      </w:r>
      <w:r>
        <w:rPr>
          <w:spacing w:val="23"/>
        </w:rPr>
        <w:t xml:space="preserve"> </w:t>
      </w:r>
      <w:r>
        <w:t>Special</w:t>
      </w:r>
      <w:r>
        <w:rPr>
          <w:spacing w:val="16"/>
        </w:rPr>
        <w:t xml:space="preserve"> </w:t>
      </w:r>
      <w:r>
        <w:t>Needs</w:t>
      </w:r>
      <w:r>
        <w:rPr>
          <w:spacing w:val="24"/>
        </w:rPr>
        <w:t xml:space="preserve"> </w:t>
      </w:r>
      <w:r>
        <w:rPr>
          <w:spacing w:val="-1"/>
        </w:rPr>
        <w:t>ALR,</w:t>
      </w:r>
      <w:r>
        <w:rPr>
          <w:spacing w:val="26"/>
        </w:rPr>
        <w:t xml:space="preserve"> </w:t>
      </w:r>
      <w:r>
        <w:t>however,</w:t>
      </w:r>
      <w:r>
        <w:rPr>
          <w:spacing w:val="21"/>
        </w:rPr>
        <w:t xml:space="preserve"> </w:t>
      </w:r>
      <w:r>
        <w:rPr>
          <w:spacing w:val="-1"/>
        </w:rPr>
        <w:t>if</w:t>
      </w:r>
      <w:r>
        <w:rPr>
          <w:spacing w:val="17"/>
        </w:rPr>
        <w:t xml:space="preserve"> </w:t>
      </w:r>
      <w:r>
        <w:rPr>
          <w:spacing w:val="2"/>
        </w:rPr>
        <w:t>the</w:t>
      </w:r>
      <w:r>
        <w:rPr>
          <w:spacing w:val="20"/>
        </w:rPr>
        <w:t xml:space="preserve"> </w:t>
      </w:r>
      <w:r>
        <w:t>degree</w:t>
      </w:r>
      <w:r>
        <w:rPr>
          <w:spacing w:val="21"/>
        </w:rPr>
        <w:t xml:space="preserve"> </w:t>
      </w:r>
      <w:r>
        <w:t>of</w:t>
      </w:r>
      <w:r>
        <w:rPr>
          <w:spacing w:val="17"/>
        </w:rPr>
        <w:t xml:space="preserve"> </w:t>
      </w:r>
      <w:r>
        <w:t>dementia</w:t>
      </w:r>
      <w:r>
        <w:rPr>
          <w:spacing w:val="18"/>
        </w:rPr>
        <w:t xml:space="preserve"> </w:t>
      </w:r>
      <w:r>
        <w:t>requires</w:t>
      </w:r>
      <w:r>
        <w:rPr>
          <w:spacing w:val="18"/>
        </w:rPr>
        <w:t xml:space="preserve"> </w:t>
      </w:r>
      <w:r>
        <w:t>that</w:t>
      </w:r>
      <w:r>
        <w:rPr>
          <w:spacing w:val="20"/>
        </w:rPr>
        <w:t xml:space="preserve"> </w:t>
      </w:r>
      <w:r>
        <w:t>the</w:t>
      </w:r>
      <w:r>
        <w:rPr>
          <w:spacing w:val="46"/>
          <w:w w:val="102"/>
        </w:rPr>
        <w:t xml:space="preserve"> </w:t>
      </w:r>
      <w:r>
        <w:t>person</w:t>
      </w:r>
      <w:r>
        <w:rPr>
          <w:spacing w:val="14"/>
        </w:rPr>
        <w:t xml:space="preserve"> </w:t>
      </w:r>
      <w:r>
        <w:rPr>
          <w:spacing w:val="-1"/>
        </w:rPr>
        <w:t>be</w:t>
      </w:r>
      <w:r>
        <w:rPr>
          <w:spacing w:val="20"/>
        </w:rPr>
        <w:t xml:space="preserve"> </w:t>
      </w:r>
      <w:r>
        <w:t>in</w:t>
      </w:r>
      <w:r>
        <w:rPr>
          <w:spacing w:val="14"/>
        </w:rPr>
        <w:t xml:space="preserve"> </w:t>
      </w:r>
      <w:r>
        <w:t>a</w:t>
      </w:r>
      <w:r>
        <w:rPr>
          <w:spacing w:val="17"/>
        </w:rPr>
        <w:t xml:space="preserve"> </w:t>
      </w:r>
      <w:r>
        <w:t>secured</w:t>
      </w:r>
      <w:r>
        <w:rPr>
          <w:spacing w:val="17"/>
        </w:rPr>
        <w:t xml:space="preserve"> </w:t>
      </w:r>
      <w:r>
        <w:t>environment,</w:t>
      </w:r>
      <w:r>
        <w:rPr>
          <w:spacing w:val="21"/>
        </w:rPr>
        <w:t xml:space="preserve"> </w:t>
      </w:r>
      <w:r>
        <w:t>or</w:t>
      </w:r>
      <w:r>
        <w:rPr>
          <w:spacing w:val="17"/>
        </w:rPr>
        <w:t xml:space="preserve"> </w:t>
      </w:r>
      <w:r>
        <w:t>services</w:t>
      </w:r>
      <w:r>
        <w:rPr>
          <w:spacing w:val="24"/>
        </w:rPr>
        <w:t xml:space="preserve"> </w:t>
      </w:r>
      <w:r>
        <w:t>must</w:t>
      </w:r>
      <w:r>
        <w:rPr>
          <w:spacing w:val="21"/>
        </w:rPr>
        <w:t xml:space="preserve"> </w:t>
      </w:r>
      <w:r>
        <w:rPr>
          <w:spacing w:val="-1"/>
        </w:rPr>
        <w:t>be</w:t>
      </w:r>
      <w:r>
        <w:rPr>
          <w:spacing w:val="26"/>
        </w:rPr>
        <w:t xml:space="preserve"> </w:t>
      </w:r>
      <w:r>
        <w:t>highly</w:t>
      </w:r>
      <w:r>
        <w:rPr>
          <w:spacing w:val="17"/>
        </w:rPr>
        <w:t xml:space="preserve"> </w:t>
      </w:r>
      <w:r>
        <w:t>specialized</w:t>
      </w:r>
      <w:r>
        <w:rPr>
          <w:spacing w:val="17"/>
        </w:rPr>
        <w:t xml:space="preserve"> </w:t>
      </w:r>
      <w:r>
        <w:t>to</w:t>
      </w:r>
      <w:r>
        <w:rPr>
          <w:spacing w:val="21"/>
        </w:rPr>
        <w:t xml:space="preserve"> </w:t>
      </w:r>
      <w:r>
        <w:t>address</w:t>
      </w:r>
      <w:r>
        <w:rPr>
          <w:spacing w:val="17"/>
        </w:rPr>
        <w:t xml:space="preserve"> </w:t>
      </w:r>
      <w:r>
        <w:t>their</w:t>
      </w:r>
      <w:r>
        <w:rPr>
          <w:spacing w:val="94"/>
          <w:w w:val="102"/>
        </w:rPr>
        <w:t xml:space="preserve"> </w:t>
      </w:r>
      <w:r>
        <w:t>needs,</w:t>
      </w:r>
      <w:r>
        <w:rPr>
          <w:spacing w:val="22"/>
        </w:rPr>
        <w:t xml:space="preserve"> </w:t>
      </w:r>
      <w:r>
        <w:t>they</w:t>
      </w:r>
      <w:r>
        <w:rPr>
          <w:spacing w:val="25"/>
        </w:rPr>
        <w:t xml:space="preserve"> </w:t>
      </w:r>
      <w:r>
        <w:t>may</w:t>
      </w:r>
      <w:r>
        <w:rPr>
          <w:spacing w:val="19"/>
        </w:rPr>
        <w:t xml:space="preserve"> </w:t>
      </w:r>
      <w:r>
        <w:t>need</w:t>
      </w:r>
      <w:r>
        <w:rPr>
          <w:spacing w:val="20"/>
        </w:rPr>
        <w:t xml:space="preserve"> </w:t>
      </w:r>
      <w:r>
        <w:rPr>
          <w:spacing w:val="-1"/>
        </w:rPr>
        <w:t>the</w:t>
      </w:r>
      <w:r>
        <w:rPr>
          <w:spacing w:val="23"/>
        </w:rPr>
        <w:t xml:space="preserve"> </w:t>
      </w:r>
      <w:r>
        <w:t>services</w:t>
      </w:r>
      <w:r>
        <w:rPr>
          <w:spacing w:val="20"/>
        </w:rPr>
        <w:t xml:space="preserve"> </w:t>
      </w:r>
      <w:r>
        <w:t>and</w:t>
      </w:r>
      <w:r>
        <w:rPr>
          <w:spacing w:val="20"/>
        </w:rPr>
        <w:t xml:space="preserve"> </w:t>
      </w:r>
      <w:r>
        <w:t>environmental</w:t>
      </w:r>
      <w:r>
        <w:rPr>
          <w:spacing w:val="19"/>
        </w:rPr>
        <w:t xml:space="preserve"> </w:t>
      </w:r>
      <w:r>
        <w:t>features</w:t>
      </w:r>
      <w:r>
        <w:rPr>
          <w:spacing w:val="20"/>
        </w:rPr>
        <w:t xml:space="preserve"> </w:t>
      </w:r>
      <w:r>
        <w:rPr>
          <w:spacing w:val="1"/>
        </w:rPr>
        <w:t>only</w:t>
      </w:r>
      <w:r>
        <w:rPr>
          <w:spacing w:val="18"/>
        </w:rPr>
        <w:t xml:space="preserve"> </w:t>
      </w:r>
      <w:r>
        <w:t>available</w:t>
      </w:r>
      <w:r>
        <w:rPr>
          <w:spacing w:val="23"/>
        </w:rPr>
        <w:t xml:space="preserve"> </w:t>
      </w:r>
      <w:r>
        <w:rPr>
          <w:spacing w:val="1"/>
        </w:rPr>
        <w:t>in</w:t>
      </w:r>
      <w:r>
        <w:rPr>
          <w:spacing w:val="23"/>
        </w:rPr>
        <w:t xml:space="preserve"> </w:t>
      </w:r>
      <w:r>
        <w:t>a</w:t>
      </w:r>
      <w:r>
        <w:rPr>
          <w:spacing w:val="18"/>
        </w:rPr>
        <w:t xml:space="preserve"> </w:t>
      </w:r>
      <w:r>
        <w:t>Special</w:t>
      </w:r>
      <w:r>
        <w:rPr>
          <w:spacing w:val="58"/>
          <w:w w:val="102"/>
        </w:rPr>
        <w:t xml:space="preserve"> </w:t>
      </w:r>
      <w:r>
        <w:t>Needs</w:t>
      </w:r>
      <w:r>
        <w:rPr>
          <w:spacing w:val="27"/>
        </w:rPr>
        <w:t xml:space="preserve"> </w:t>
      </w:r>
      <w:r>
        <w:rPr>
          <w:spacing w:val="-1"/>
        </w:rPr>
        <w:t>ALR.</w:t>
      </w:r>
      <w:r>
        <w:rPr>
          <w:spacing w:val="24"/>
        </w:rPr>
        <w:t xml:space="preserve"> </w:t>
      </w:r>
      <w:r>
        <w:t>The</w:t>
      </w:r>
      <w:r>
        <w:rPr>
          <w:spacing w:val="24"/>
        </w:rPr>
        <w:t xml:space="preserve"> </w:t>
      </w:r>
      <w:r>
        <w:t>individual’s</w:t>
      </w:r>
      <w:r>
        <w:rPr>
          <w:spacing w:val="21"/>
        </w:rPr>
        <w:t xml:space="preserve"> </w:t>
      </w:r>
      <w:r>
        <w:t>physician</w:t>
      </w:r>
      <w:r>
        <w:rPr>
          <w:spacing w:val="24"/>
        </w:rPr>
        <w:t xml:space="preserve"> </w:t>
      </w:r>
      <w:r>
        <w:t>and/or</w:t>
      </w:r>
      <w:r>
        <w:rPr>
          <w:spacing w:val="21"/>
        </w:rPr>
        <w:t xml:space="preserve"> </w:t>
      </w:r>
      <w:r>
        <w:t>representative</w:t>
      </w:r>
      <w:r>
        <w:rPr>
          <w:spacing w:val="24"/>
        </w:rPr>
        <w:t xml:space="preserve"> </w:t>
      </w:r>
      <w:r>
        <w:t>and</w:t>
      </w:r>
      <w:r>
        <w:rPr>
          <w:spacing w:val="28"/>
        </w:rPr>
        <w:t xml:space="preserve"> </w:t>
      </w:r>
      <w:r>
        <w:rPr>
          <w:spacing w:val="1"/>
        </w:rPr>
        <w:t>ALR</w:t>
      </w:r>
      <w:r>
        <w:rPr>
          <w:spacing w:val="17"/>
        </w:rPr>
        <w:t xml:space="preserve"> </w:t>
      </w:r>
      <w:r>
        <w:t>staff</w:t>
      </w:r>
      <w:r>
        <w:rPr>
          <w:spacing w:val="20"/>
        </w:rPr>
        <w:t xml:space="preserve"> </w:t>
      </w:r>
      <w:r>
        <w:t>can</w:t>
      </w:r>
      <w:r>
        <w:rPr>
          <w:spacing w:val="24"/>
        </w:rPr>
        <w:t xml:space="preserve"> </w:t>
      </w:r>
      <w:r>
        <w:rPr>
          <w:spacing w:val="-1"/>
        </w:rPr>
        <w:t>help</w:t>
      </w:r>
      <w:r>
        <w:rPr>
          <w:spacing w:val="21"/>
        </w:rPr>
        <w:t xml:space="preserve"> </w:t>
      </w:r>
      <w:r>
        <w:t>the</w:t>
      </w:r>
      <w:r>
        <w:rPr>
          <w:spacing w:val="46"/>
          <w:w w:val="102"/>
        </w:rPr>
        <w:t xml:space="preserve"> </w:t>
      </w:r>
      <w:r>
        <w:t>person</w:t>
      </w:r>
      <w:r>
        <w:rPr>
          <w:spacing w:val="16"/>
        </w:rPr>
        <w:t xml:space="preserve"> </w:t>
      </w:r>
      <w:r>
        <w:t>decide</w:t>
      </w:r>
      <w:r>
        <w:rPr>
          <w:spacing w:val="23"/>
        </w:rPr>
        <w:t xml:space="preserve"> </w:t>
      </w:r>
      <w:r>
        <w:rPr>
          <w:spacing w:val="-1"/>
        </w:rPr>
        <w:t>the</w:t>
      </w:r>
      <w:r>
        <w:rPr>
          <w:spacing w:val="23"/>
        </w:rPr>
        <w:t xml:space="preserve"> </w:t>
      </w:r>
      <w:r>
        <w:t>right</w:t>
      </w:r>
      <w:r>
        <w:rPr>
          <w:spacing w:val="22"/>
        </w:rPr>
        <w:t xml:space="preserve"> </w:t>
      </w:r>
      <w:r>
        <w:t>level</w:t>
      </w:r>
      <w:r>
        <w:rPr>
          <w:spacing w:val="20"/>
        </w:rPr>
        <w:t xml:space="preserve"> </w:t>
      </w:r>
      <w:r>
        <w:t>of</w:t>
      </w:r>
      <w:r>
        <w:rPr>
          <w:spacing w:val="20"/>
        </w:rPr>
        <w:t xml:space="preserve"> </w:t>
      </w:r>
      <w:r>
        <w:t>services.</w:t>
      </w:r>
    </w:p>
    <w:p w14:paraId="6B6C67F0" w14:textId="77777777" w:rsidR="004C234B" w:rsidRDefault="004C234B" w:rsidP="004C234B">
      <w:pPr>
        <w:spacing w:before="11"/>
        <w:rPr>
          <w:rFonts w:ascii="Century Schoolbook" w:eastAsia="Century Schoolbook" w:hAnsi="Century Schoolbook" w:cs="Century Schoolbook"/>
          <w:sz w:val="21"/>
          <w:szCs w:val="21"/>
        </w:rPr>
      </w:pPr>
    </w:p>
    <w:p w14:paraId="38DC5654" w14:textId="77777777" w:rsidR="004C234B" w:rsidRDefault="004C234B" w:rsidP="004C234B">
      <w:pPr>
        <w:pStyle w:val="BodyText"/>
        <w:spacing w:line="252" w:lineRule="auto"/>
        <w:ind w:right="236"/>
      </w:pPr>
      <w:r>
        <w:t>An</w:t>
      </w:r>
      <w:r>
        <w:rPr>
          <w:spacing w:val="12"/>
        </w:rPr>
        <w:t xml:space="preserve"> </w:t>
      </w:r>
      <w:r>
        <w:t>example</w:t>
      </w:r>
      <w:r>
        <w:rPr>
          <w:spacing w:val="19"/>
        </w:rPr>
        <w:t xml:space="preserve"> </w:t>
      </w:r>
      <w:r>
        <w:t>of</w:t>
      </w:r>
      <w:r>
        <w:rPr>
          <w:spacing w:val="17"/>
        </w:rPr>
        <w:t xml:space="preserve"> </w:t>
      </w:r>
      <w:r>
        <w:t>a</w:t>
      </w:r>
      <w:r>
        <w:rPr>
          <w:spacing w:val="15"/>
        </w:rPr>
        <w:t xml:space="preserve"> </w:t>
      </w:r>
      <w:r>
        <w:rPr>
          <w:spacing w:val="1"/>
        </w:rPr>
        <w:t>person</w:t>
      </w:r>
      <w:r>
        <w:rPr>
          <w:spacing w:val="13"/>
        </w:rPr>
        <w:t xml:space="preserve"> </w:t>
      </w:r>
      <w:r>
        <w:t>who</w:t>
      </w:r>
      <w:r>
        <w:rPr>
          <w:spacing w:val="19"/>
        </w:rPr>
        <w:t xml:space="preserve"> </w:t>
      </w:r>
      <w:r>
        <w:t>could</w:t>
      </w:r>
      <w:r>
        <w:rPr>
          <w:spacing w:val="16"/>
        </w:rPr>
        <w:t xml:space="preserve"> </w:t>
      </w:r>
      <w:r>
        <w:rPr>
          <w:spacing w:val="-1"/>
        </w:rPr>
        <w:t>be</w:t>
      </w:r>
      <w:r>
        <w:rPr>
          <w:spacing w:val="19"/>
        </w:rPr>
        <w:t xml:space="preserve"> </w:t>
      </w:r>
      <w:r>
        <w:rPr>
          <w:spacing w:val="1"/>
        </w:rPr>
        <w:t>in</w:t>
      </w:r>
      <w:r>
        <w:rPr>
          <w:spacing w:val="13"/>
        </w:rPr>
        <w:t xml:space="preserve"> </w:t>
      </w:r>
      <w:r>
        <w:t>a</w:t>
      </w:r>
      <w:r>
        <w:rPr>
          <w:spacing w:val="21"/>
        </w:rPr>
        <w:t xml:space="preserve"> </w:t>
      </w:r>
      <w:r>
        <w:t>Special</w:t>
      </w:r>
      <w:r>
        <w:rPr>
          <w:spacing w:val="15"/>
        </w:rPr>
        <w:t xml:space="preserve"> </w:t>
      </w:r>
      <w:r>
        <w:t>Needs</w:t>
      </w:r>
      <w:r>
        <w:rPr>
          <w:spacing w:val="23"/>
        </w:rPr>
        <w:t xml:space="preserve"> </w:t>
      </w:r>
      <w:r>
        <w:t>ALR,</w:t>
      </w:r>
      <w:r>
        <w:rPr>
          <w:spacing w:val="18"/>
        </w:rPr>
        <w:t xml:space="preserve"> </w:t>
      </w:r>
      <w:r>
        <w:rPr>
          <w:spacing w:val="-1"/>
        </w:rPr>
        <w:t>is</w:t>
      </w:r>
      <w:r>
        <w:rPr>
          <w:spacing w:val="17"/>
        </w:rPr>
        <w:t xml:space="preserve"> </w:t>
      </w:r>
      <w:r>
        <w:t>one</w:t>
      </w:r>
      <w:r>
        <w:rPr>
          <w:spacing w:val="19"/>
        </w:rPr>
        <w:t xml:space="preserve"> </w:t>
      </w:r>
      <w:r>
        <w:t>who</w:t>
      </w:r>
      <w:r>
        <w:rPr>
          <w:spacing w:val="18"/>
        </w:rPr>
        <w:t xml:space="preserve"> </w:t>
      </w:r>
      <w:r>
        <w:t>develops</w:t>
      </w:r>
      <w:r>
        <w:rPr>
          <w:spacing w:val="17"/>
        </w:rPr>
        <w:t xml:space="preserve"> </w:t>
      </w:r>
      <w:r>
        <w:rPr>
          <w:spacing w:val="1"/>
        </w:rPr>
        <w:t>dementia</w:t>
      </w:r>
      <w:r>
        <w:rPr>
          <w:spacing w:val="30"/>
          <w:w w:val="102"/>
        </w:rPr>
        <w:t xml:space="preserve"> </w:t>
      </w:r>
      <w:r>
        <w:t>with</w:t>
      </w:r>
      <w:r>
        <w:rPr>
          <w:spacing w:val="22"/>
        </w:rPr>
        <w:t xml:space="preserve"> </w:t>
      </w:r>
      <w:r>
        <w:t>associated</w:t>
      </w:r>
      <w:r>
        <w:rPr>
          <w:spacing w:val="27"/>
        </w:rPr>
        <w:t xml:space="preserve"> </w:t>
      </w:r>
      <w:r>
        <w:t>problems,</w:t>
      </w:r>
      <w:r>
        <w:rPr>
          <w:spacing w:val="30"/>
        </w:rPr>
        <w:t xml:space="preserve"> </w:t>
      </w:r>
      <w:r>
        <w:t>needs</w:t>
      </w:r>
      <w:r>
        <w:rPr>
          <w:spacing w:val="27"/>
        </w:rPr>
        <w:t xml:space="preserve"> </w:t>
      </w:r>
      <w:r>
        <w:t>24-hour</w:t>
      </w:r>
      <w:r>
        <w:rPr>
          <w:spacing w:val="27"/>
        </w:rPr>
        <w:t xml:space="preserve"> </w:t>
      </w:r>
      <w:r>
        <w:t>supervision,</w:t>
      </w:r>
      <w:r>
        <w:rPr>
          <w:spacing w:val="29"/>
        </w:rPr>
        <w:t xml:space="preserve"> </w:t>
      </w:r>
      <w:r>
        <w:t>and</w:t>
      </w:r>
      <w:r>
        <w:rPr>
          <w:spacing w:val="34"/>
        </w:rPr>
        <w:t xml:space="preserve"> </w:t>
      </w:r>
      <w:r>
        <w:t>needs</w:t>
      </w:r>
      <w:r>
        <w:rPr>
          <w:spacing w:val="34"/>
        </w:rPr>
        <w:t xml:space="preserve"> </w:t>
      </w:r>
      <w:r>
        <w:t>additional</w:t>
      </w:r>
      <w:r>
        <w:rPr>
          <w:spacing w:val="25"/>
        </w:rPr>
        <w:t xml:space="preserve"> </w:t>
      </w:r>
      <w:r>
        <w:t>help</w:t>
      </w:r>
      <w:r>
        <w:rPr>
          <w:spacing w:val="27"/>
        </w:rPr>
        <w:t xml:space="preserve"> </w:t>
      </w:r>
      <w:r>
        <w:t>completing</w:t>
      </w:r>
      <w:r>
        <w:rPr>
          <w:spacing w:val="44"/>
          <w:w w:val="102"/>
        </w:rPr>
        <w:t xml:space="preserve"> </w:t>
      </w:r>
      <w:r>
        <w:t>his</w:t>
      </w:r>
      <w:r>
        <w:rPr>
          <w:spacing w:val="17"/>
        </w:rPr>
        <w:t xml:space="preserve"> </w:t>
      </w:r>
      <w:r>
        <w:t>or</w:t>
      </w:r>
      <w:r>
        <w:rPr>
          <w:spacing w:val="17"/>
        </w:rPr>
        <w:t xml:space="preserve"> </w:t>
      </w:r>
      <w:r>
        <w:t>her</w:t>
      </w:r>
      <w:r>
        <w:rPr>
          <w:spacing w:val="17"/>
        </w:rPr>
        <w:t xml:space="preserve"> </w:t>
      </w:r>
      <w:r>
        <w:t>activities</w:t>
      </w:r>
      <w:r>
        <w:rPr>
          <w:spacing w:val="17"/>
        </w:rPr>
        <w:t xml:space="preserve"> </w:t>
      </w:r>
      <w:r>
        <w:t>of</w:t>
      </w:r>
      <w:r>
        <w:rPr>
          <w:spacing w:val="18"/>
        </w:rPr>
        <w:t xml:space="preserve"> </w:t>
      </w:r>
      <w:r>
        <w:t>daily</w:t>
      </w:r>
      <w:r>
        <w:rPr>
          <w:spacing w:val="16"/>
        </w:rPr>
        <w:t xml:space="preserve"> </w:t>
      </w:r>
      <w:r>
        <w:t>living.</w:t>
      </w:r>
      <w:r>
        <w:rPr>
          <w:spacing w:val="19"/>
        </w:rPr>
        <w:t xml:space="preserve"> </w:t>
      </w:r>
      <w:r>
        <w:t>The</w:t>
      </w:r>
      <w:r>
        <w:rPr>
          <w:spacing w:val="26"/>
        </w:rPr>
        <w:t xml:space="preserve"> </w:t>
      </w:r>
      <w:r>
        <w:t>Special</w:t>
      </w:r>
      <w:r>
        <w:rPr>
          <w:spacing w:val="21"/>
        </w:rPr>
        <w:t xml:space="preserve"> </w:t>
      </w:r>
      <w:r>
        <w:t>Needs</w:t>
      </w:r>
      <w:r>
        <w:rPr>
          <w:spacing w:val="23"/>
        </w:rPr>
        <w:t xml:space="preserve"> </w:t>
      </w:r>
      <w:r>
        <w:t>ALR</w:t>
      </w:r>
      <w:r>
        <w:rPr>
          <w:spacing w:val="14"/>
        </w:rPr>
        <w:t xml:space="preserve"> </w:t>
      </w:r>
      <w:r>
        <w:rPr>
          <w:spacing w:val="1"/>
        </w:rPr>
        <w:t>is</w:t>
      </w:r>
      <w:r>
        <w:rPr>
          <w:spacing w:val="17"/>
        </w:rPr>
        <w:t xml:space="preserve"> </w:t>
      </w:r>
      <w:r>
        <w:t>required</w:t>
      </w:r>
      <w:r>
        <w:rPr>
          <w:spacing w:val="17"/>
        </w:rPr>
        <w:t xml:space="preserve"> </w:t>
      </w:r>
      <w:r>
        <w:t>to</w:t>
      </w:r>
      <w:r>
        <w:rPr>
          <w:spacing w:val="20"/>
        </w:rPr>
        <w:t xml:space="preserve"> </w:t>
      </w:r>
      <w:r>
        <w:t>have</w:t>
      </w:r>
      <w:r>
        <w:rPr>
          <w:spacing w:val="19"/>
        </w:rPr>
        <w:t xml:space="preserve"> </w:t>
      </w:r>
      <w:r>
        <w:t>a</w:t>
      </w:r>
      <w:r>
        <w:rPr>
          <w:spacing w:val="18"/>
        </w:rPr>
        <w:t xml:space="preserve"> </w:t>
      </w:r>
      <w:r>
        <w:t>specialized</w:t>
      </w:r>
      <w:r>
        <w:rPr>
          <w:spacing w:val="38"/>
          <w:w w:val="102"/>
        </w:rPr>
        <w:t xml:space="preserve"> </w:t>
      </w:r>
      <w:r>
        <w:t>plan</w:t>
      </w:r>
      <w:r>
        <w:rPr>
          <w:spacing w:val="16"/>
        </w:rPr>
        <w:t xml:space="preserve"> </w:t>
      </w:r>
      <w:r>
        <w:t>to</w:t>
      </w:r>
      <w:r>
        <w:rPr>
          <w:spacing w:val="23"/>
        </w:rPr>
        <w:t xml:space="preserve"> </w:t>
      </w:r>
      <w:r>
        <w:t>address</w:t>
      </w:r>
      <w:r>
        <w:rPr>
          <w:spacing w:val="21"/>
        </w:rPr>
        <w:t xml:space="preserve"> </w:t>
      </w:r>
      <w:r>
        <w:t>the</w:t>
      </w:r>
      <w:r>
        <w:rPr>
          <w:spacing w:val="23"/>
        </w:rPr>
        <w:t xml:space="preserve"> </w:t>
      </w:r>
      <w:r>
        <w:t>person’s</w:t>
      </w:r>
      <w:r>
        <w:rPr>
          <w:spacing w:val="20"/>
        </w:rPr>
        <w:t xml:space="preserve"> </w:t>
      </w:r>
      <w:r>
        <w:t>behavioral</w:t>
      </w:r>
      <w:r>
        <w:rPr>
          <w:spacing w:val="19"/>
        </w:rPr>
        <w:t xml:space="preserve"> </w:t>
      </w:r>
      <w:r>
        <w:t>changes</w:t>
      </w:r>
      <w:r>
        <w:rPr>
          <w:spacing w:val="27"/>
        </w:rPr>
        <w:t xml:space="preserve"> </w:t>
      </w:r>
      <w:r>
        <w:t>caused</w:t>
      </w:r>
      <w:r>
        <w:rPr>
          <w:spacing w:val="20"/>
        </w:rPr>
        <w:t xml:space="preserve"> </w:t>
      </w:r>
      <w:r>
        <w:rPr>
          <w:spacing w:val="1"/>
        </w:rPr>
        <w:t>by</w:t>
      </w:r>
      <w:r>
        <w:rPr>
          <w:spacing w:val="20"/>
        </w:rPr>
        <w:t xml:space="preserve"> </w:t>
      </w:r>
      <w:r>
        <w:t>dementia.</w:t>
      </w:r>
      <w:r>
        <w:rPr>
          <w:spacing w:val="29"/>
        </w:rPr>
        <w:t xml:space="preserve"> </w:t>
      </w:r>
      <w:r>
        <w:rPr>
          <w:spacing w:val="-1"/>
        </w:rPr>
        <w:t>Some</w:t>
      </w:r>
      <w:r>
        <w:rPr>
          <w:spacing w:val="23"/>
        </w:rPr>
        <w:t xml:space="preserve"> </w:t>
      </w:r>
      <w:r>
        <w:t>of</w:t>
      </w:r>
      <w:r>
        <w:rPr>
          <w:spacing w:val="20"/>
        </w:rPr>
        <w:t xml:space="preserve"> </w:t>
      </w:r>
      <w:r>
        <w:t>these</w:t>
      </w:r>
      <w:r>
        <w:rPr>
          <w:spacing w:val="23"/>
        </w:rPr>
        <w:t xml:space="preserve"> </w:t>
      </w:r>
      <w:r>
        <w:t>changes</w:t>
      </w:r>
    </w:p>
    <w:p w14:paraId="77E89CF8" w14:textId="77777777" w:rsidR="004C234B" w:rsidRDefault="004C234B" w:rsidP="004C234B">
      <w:pPr>
        <w:spacing w:line="252" w:lineRule="auto"/>
        <w:sectPr w:rsidR="004C234B">
          <w:pgSz w:w="12240" w:h="15840"/>
          <w:pgMar w:top="1400" w:right="1320" w:bottom="960" w:left="1340" w:header="0" w:footer="766" w:gutter="0"/>
          <w:cols w:space="720"/>
        </w:sectPr>
      </w:pPr>
    </w:p>
    <w:p w14:paraId="31DAC8BC" w14:textId="77777777" w:rsidR="004C234B" w:rsidRDefault="00A45A50" w:rsidP="004C234B">
      <w:pPr>
        <w:pStyle w:val="BodyText"/>
        <w:spacing w:before="49" w:line="251" w:lineRule="auto"/>
        <w:ind w:left="160" w:right="132"/>
        <w:rPr>
          <w:rFonts w:cs="Century Schoolbook"/>
        </w:rPr>
      </w:pPr>
      <w:r>
        <w:rPr>
          <w:rFonts w:cs="Century Schoolbook"/>
        </w:rPr>
        <w:lastRenderedPageBreak/>
        <w:t>May</w:t>
      </w:r>
      <w:r w:rsidR="004C234B">
        <w:rPr>
          <w:rFonts w:cs="Century Schoolbook"/>
          <w:spacing w:val="15"/>
        </w:rPr>
        <w:t xml:space="preserve"> </w:t>
      </w:r>
      <w:r w:rsidR="004C234B">
        <w:rPr>
          <w:rFonts w:cs="Century Schoolbook"/>
        </w:rPr>
        <w:t>present</w:t>
      </w:r>
      <w:r w:rsidR="004C234B">
        <w:rPr>
          <w:rFonts w:cs="Century Schoolbook"/>
          <w:spacing w:val="19"/>
        </w:rPr>
        <w:t xml:space="preserve"> </w:t>
      </w:r>
      <w:r w:rsidR="004C234B">
        <w:rPr>
          <w:rFonts w:cs="Century Schoolbook"/>
        </w:rPr>
        <w:t>a</w:t>
      </w:r>
      <w:r w:rsidR="004C234B">
        <w:rPr>
          <w:rFonts w:cs="Century Schoolbook"/>
          <w:spacing w:val="17"/>
        </w:rPr>
        <w:t xml:space="preserve"> </w:t>
      </w:r>
      <w:r w:rsidR="004C234B">
        <w:rPr>
          <w:rFonts w:cs="Century Schoolbook"/>
          <w:spacing w:val="1"/>
        </w:rPr>
        <w:t>danger</w:t>
      </w:r>
      <w:r w:rsidR="004C234B">
        <w:rPr>
          <w:rFonts w:cs="Century Schoolbook"/>
          <w:spacing w:val="16"/>
        </w:rPr>
        <w:t xml:space="preserve"> </w:t>
      </w:r>
      <w:r w:rsidR="004C234B">
        <w:rPr>
          <w:rFonts w:cs="Century Schoolbook"/>
        </w:rPr>
        <w:t>to</w:t>
      </w:r>
      <w:r w:rsidR="004C234B">
        <w:rPr>
          <w:rFonts w:cs="Century Schoolbook"/>
          <w:spacing w:val="19"/>
        </w:rPr>
        <w:t xml:space="preserve"> </w:t>
      </w:r>
      <w:r w:rsidR="004C234B">
        <w:rPr>
          <w:rFonts w:cs="Century Schoolbook"/>
          <w:spacing w:val="-1"/>
        </w:rPr>
        <w:t>the</w:t>
      </w:r>
      <w:r w:rsidR="004C234B">
        <w:rPr>
          <w:rFonts w:cs="Century Schoolbook"/>
          <w:spacing w:val="20"/>
        </w:rPr>
        <w:t xml:space="preserve"> </w:t>
      </w:r>
      <w:r w:rsidR="004C234B">
        <w:rPr>
          <w:rFonts w:cs="Century Schoolbook"/>
        </w:rPr>
        <w:t>person</w:t>
      </w:r>
      <w:r w:rsidR="004C234B">
        <w:rPr>
          <w:rFonts w:cs="Century Schoolbook"/>
          <w:spacing w:val="13"/>
        </w:rPr>
        <w:t xml:space="preserve"> </w:t>
      </w:r>
      <w:r w:rsidR="004C234B">
        <w:rPr>
          <w:rFonts w:cs="Century Schoolbook"/>
        </w:rPr>
        <w:t>or</w:t>
      </w:r>
      <w:r w:rsidR="004C234B">
        <w:rPr>
          <w:rFonts w:cs="Century Schoolbook"/>
          <w:spacing w:val="16"/>
        </w:rPr>
        <w:t xml:space="preserve"> </w:t>
      </w:r>
      <w:r w:rsidR="004C234B">
        <w:rPr>
          <w:rFonts w:cs="Century Schoolbook"/>
        </w:rPr>
        <w:t>others</w:t>
      </w:r>
      <w:r w:rsidR="004C234B">
        <w:rPr>
          <w:rFonts w:cs="Century Schoolbook"/>
          <w:spacing w:val="18"/>
        </w:rPr>
        <w:t xml:space="preserve"> </w:t>
      </w:r>
      <w:r w:rsidR="004C234B">
        <w:rPr>
          <w:rFonts w:cs="Century Schoolbook"/>
          <w:spacing w:val="1"/>
        </w:rPr>
        <w:t>in</w:t>
      </w:r>
      <w:r w:rsidR="004C234B">
        <w:rPr>
          <w:rFonts w:cs="Century Schoolbook"/>
          <w:spacing w:val="19"/>
        </w:rPr>
        <w:t xml:space="preserve"> </w:t>
      </w:r>
      <w:r w:rsidR="004C234B">
        <w:rPr>
          <w:rFonts w:cs="Century Schoolbook"/>
          <w:spacing w:val="-1"/>
        </w:rPr>
        <w:t>the</w:t>
      </w:r>
      <w:r w:rsidR="004C234B">
        <w:rPr>
          <w:rFonts w:cs="Century Schoolbook"/>
          <w:spacing w:val="19"/>
        </w:rPr>
        <w:t xml:space="preserve"> </w:t>
      </w:r>
      <w:r w:rsidR="004C234B">
        <w:rPr>
          <w:rFonts w:cs="Century Schoolbook"/>
        </w:rPr>
        <w:t>Special</w:t>
      </w:r>
      <w:r w:rsidR="004C234B">
        <w:rPr>
          <w:rFonts w:cs="Century Schoolbook"/>
          <w:spacing w:val="16"/>
        </w:rPr>
        <w:t xml:space="preserve"> </w:t>
      </w:r>
      <w:r w:rsidR="004C234B">
        <w:rPr>
          <w:rFonts w:cs="Century Schoolbook"/>
          <w:spacing w:val="1"/>
        </w:rPr>
        <w:t>Needs</w:t>
      </w:r>
      <w:r w:rsidR="004C234B">
        <w:rPr>
          <w:rFonts w:cs="Century Schoolbook"/>
          <w:spacing w:val="22"/>
        </w:rPr>
        <w:t xml:space="preserve"> </w:t>
      </w:r>
      <w:r w:rsidR="004C234B">
        <w:rPr>
          <w:rFonts w:cs="Century Schoolbook"/>
          <w:spacing w:val="-1"/>
        </w:rPr>
        <w:t>ALR.</w:t>
      </w:r>
      <w:r w:rsidR="004C234B">
        <w:rPr>
          <w:rFonts w:cs="Century Schoolbook"/>
          <w:spacing w:val="20"/>
        </w:rPr>
        <w:t xml:space="preserve"> </w:t>
      </w:r>
      <w:r w:rsidR="004C234B">
        <w:rPr>
          <w:rFonts w:cs="Century Schoolbook"/>
        </w:rPr>
        <w:t>Often</w:t>
      </w:r>
      <w:r w:rsidR="004C234B">
        <w:rPr>
          <w:rFonts w:cs="Century Schoolbook"/>
          <w:spacing w:val="13"/>
        </w:rPr>
        <w:t xml:space="preserve"> </w:t>
      </w:r>
      <w:r w:rsidR="004C234B">
        <w:rPr>
          <w:rFonts w:cs="Century Schoolbook"/>
          <w:spacing w:val="1"/>
        </w:rPr>
        <w:t>such</w:t>
      </w:r>
      <w:r w:rsidR="004C234B">
        <w:rPr>
          <w:rFonts w:cs="Century Schoolbook"/>
          <w:spacing w:val="48"/>
          <w:w w:val="102"/>
        </w:rPr>
        <w:t xml:space="preserve"> </w:t>
      </w:r>
      <w:r w:rsidR="004C234B">
        <w:rPr>
          <w:rFonts w:cs="Century Schoolbook"/>
        </w:rPr>
        <w:t>residents</w:t>
      </w:r>
      <w:r w:rsidR="004C234B">
        <w:rPr>
          <w:rFonts w:cs="Century Schoolbook"/>
          <w:spacing w:val="23"/>
        </w:rPr>
        <w:t xml:space="preserve"> </w:t>
      </w:r>
      <w:r w:rsidR="004C234B">
        <w:rPr>
          <w:rFonts w:cs="Century Schoolbook"/>
        </w:rPr>
        <w:t>are</w:t>
      </w:r>
      <w:r w:rsidR="004C234B">
        <w:rPr>
          <w:rFonts w:cs="Century Schoolbook"/>
          <w:spacing w:val="26"/>
        </w:rPr>
        <w:t xml:space="preserve"> </w:t>
      </w:r>
      <w:r w:rsidR="004C234B">
        <w:rPr>
          <w:rFonts w:cs="Century Schoolbook"/>
        </w:rPr>
        <w:t>provided</w:t>
      </w:r>
      <w:r w:rsidR="004C234B">
        <w:rPr>
          <w:rFonts w:cs="Century Schoolbook"/>
          <w:spacing w:val="23"/>
        </w:rPr>
        <w:t xml:space="preserve"> </w:t>
      </w:r>
      <w:r w:rsidR="004C234B">
        <w:rPr>
          <w:rFonts w:cs="Century Schoolbook"/>
        </w:rPr>
        <w:t>medical,</w:t>
      </w:r>
      <w:r w:rsidR="004C234B">
        <w:rPr>
          <w:rFonts w:cs="Century Schoolbook"/>
          <w:spacing w:val="26"/>
        </w:rPr>
        <w:t xml:space="preserve"> </w:t>
      </w:r>
      <w:r w:rsidR="004C234B">
        <w:rPr>
          <w:rFonts w:cs="Century Schoolbook"/>
        </w:rPr>
        <w:t>social</w:t>
      </w:r>
      <w:r w:rsidR="004C234B">
        <w:rPr>
          <w:rFonts w:cs="Century Schoolbook"/>
          <w:spacing w:val="23"/>
        </w:rPr>
        <w:t xml:space="preserve"> </w:t>
      </w:r>
      <w:r w:rsidR="004C234B">
        <w:rPr>
          <w:rFonts w:cs="Century Schoolbook"/>
        </w:rPr>
        <w:t>or</w:t>
      </w:r>
      <w:r w:rsidR="004C234B">
        <w:rPr>
          <w:rFonts w:cs="Century Schoolbook"/>
          <w:spacing w:val="30"/>
        </w:rPr>
        <w:t xml:space="preserve"> </w:t>
      </w:r>
      <w:r w:rsidR="004C234B">
        <w:rPr>
          <w:rFonts w:cs="Century Schoolbook"/>
        </w:rPr>
        <w:t>neuro-behavioral</w:t>
      </w:r>
      <w:r w:rsidR="004C234B">
        <w:rPr>
          <w:rFonts w:cs="Century Schoolbook"/>
          <w:spacing w:val="22"/>
        </w:rPr>
        <w:t xml:space="preserve"> </w:t>
      </w:r>
      <w:r w:rsidR="004C234B">
        <w:rPr>
          <w:rFonts w:cs="Century Schoolbook"/>
        </w:rPr>
        <w:t>care.</w:t>
      </w:r>
      <w:r w:rsidR="004C234B">
        <w:rPr>
          <w:rFonts w:cs="Century Schoolbook"/>
          <w:spacing w:val="26"/>
        </w:rPr>
        <w:t xml:space="preserve"> </w:t>
      </w:r>
      <w:r w:rsidR="004C234B">
        <w:rPr>
          <w:rFonts w:cs="Century Schoolbook"/>
          <w:spacing w:val="-1"/>
        </w:rPr>
        <w:t>If</w:t>
      </w:r>
      <w:r w:rsidR="004C234B">
        <w:rPr>
          <w:rFonts w:cs="Century Schoolbook"/>
          <w:spacing w:val="23"/>
        </w:rPr>
        <w:t xml:space="preserve"> </w:t>
      </w:r>
      <w:r w:rsidR="004C234B">
        <w:rPr>
          <w:rFonts w:cs="Century Schoolbook"/>
        </w:rPr>
        <w:t>the</w:t>
      </w:r>
      <w:r w:rsidR="004C234B">
        <w:rPr>
          <w:rFonts w:cs="Century Schoolbook"/>
          <w:spacing w:val="26"/>
        </w:rPr>
        <w:t xml:space="preserve"> </w:t>
      </w:r>
      <w:r w:rsidR="004C234B">
        <w:rPr>
          <w:rFonts w:cs="Century Schoolbook"/>
        </w:rPr>
        <w:t>symptoms</w:t>
      </w:r>
      <w:r w:rsidR="004C234B">
        <w:rPr>
          <w:rFonts w:cs="Century Schoolbook"/>
          <w:spacing w:val="24"/>
        </w:rPr>
        <w:t xml:space="preserve"> </w:t>
      </w:r>
      <w:r w:rsidR="004C234B">
        <w:rPr>
          <w:rFonts w:cs="Century Schoolbook"/>
        </w:rPr>
        <w:t>become</w:t>
      </w:r>
      <w:r w:rsidR="004C234B">
        <w:rPr>
          <w:rFonts w:cs="Century Schoolbook"/>
          <w:spacing w:val="42"/>
          <w:w w:val="102"/>
        </w:rPr>
        <w:t xml:space="preserve"> </w:t>
      </w:r>
      <w:r w:rsidR="004C234B">
        <w:rPr>
          <w:rFonts w:cs="Century Schoolbook"/>
        </w:rPr>
        <w:t>unmanageable</w:t>
      </w:r>
      <w:r w:rsidR="004C234B">
        <w:rPr>
          <w:rFonts w:cs="Century Schoolbook"/>
          <w:spacing w:val="19"/>
        </w:rPr>
        <w:t xml:space="preserve"> </w:t>
      </w:r>
      <w:r w:rsidR="004C234B">
        <w:rPr>
          <w:rFonts w:cs="Century Schoolbook"/>
        </w:rPr>
        <w:t>despite</w:t>
      </w:r>
      <w:r w:rsidR="004C234B">
        <w:rPr>
          <w:rFonts w:cs="Century Schoolbook"/>
          <w:spacing w:val="26"/>
        </w:rPr>
        <w:t xml:space="preserve"> </w:t>
      </w:r>
      <w:r w:rsidR="004C234B">
        <w:rPr>
          <w:rFonts w:cs="Century Schoolbook"/>
        </w:rPr>
        <w:t>modifications</w:t>
      </w:r>
      <w:r w:rsidR="004C234B">
        <w:rPr>
          <w:rFonts w:cs="Century Schoolbook"/>
          <w:spacing w:val="18"/>
        </w:rPr>
        <w:t xml:space="preserve"> </w:t>
      </w:r>
      <w:r w:rsidR="004C234B">
        <w:rPr>
          <w:rFonts w:cs="Century Schoolbook"/>
        </w:rPr>
        <w:t>to</w:t>
      </w:r>
      <w:r w:rsidR="004C234B">
        <w:rPr>
          <w:rFonts w:cs="Century Schoolbook"/>
          <w:spacing w:val="19"/>
        </w:rPr>
        <w:t xml:space="preserve"> </w:t>
      </w:r>
      <w:r w:rsidR="004C234B">
        <w:rPr>
          <w:rFonts w:cs="Century Schoolbook"/>
          <w:spacing w:val="-1"/>
        </w:rPr>
        <w:t>the</w:t>
      </w:r>
      <w:r w:rsidR="004C234B">
        <w:rPr>
          <w:rFonts w:cs="Century Schoolbook"/>
          <w:spacing w:val="20"/>
        </w:rPr>
        <w:t xml:space="preserve"> </w:t>
      </w:r>
      <w:r w:rsidR="004C234B">
        <w:rPr>
          <w:rFonts w:cs="Century Schoolbook"/>
        </w:rPr>
        <w:t>care</w:t>
      </w:r>
      <w:r w:rsidR="004C234B">
        <w:rPr>
          <w:rFonts w:cs="Century Schoolbook"/>
          <w:spacing w:val="26"/>
        </w:rPr>
        <w:t xml:space="preserve"> </w:t>
      </w:r>
      <w:r w:rsidR="004C234B">
        <w:rPr>
          <w:rFonts w:cs="Century Schoolbook"/>
        </w:rPr>
        <w:t>plan,</w:t>
      </w:r>
      <w:r w:rsidR="004C234B">
        <w:rPr>
          <w:rFonts w:cs="Century Schoolbook"/>
          <w:spacing w:val="20"/>
        </w:rPr>
        <w:t xml:space="preserve"> </w:t>
      </w:r>
      <w:r w:rsidR="004C234B">
        <w:rPr>
          <w:rFonts w:cs="Century Schoolbook"/>
        </w:rPr>
        <w:t>a</w:t>
      </w:r>
      <w:r w:rsidR="004C234B">
        <w:rPr>
          <w:rFonts w:cs="Century Schoolbook"/>
          <w:spacing w:val="16"/>
        </w:rPr>
        <w:t xml:space="preserve"> </w:t>
      </w:r>
      <w:r w:rsidR="004C234B">
        <w:rPr>
          <w:rFonts w:cs="Century Schoolbook"/>
          <w:spacing w:val="1"/>
        </w:rPr>
        <w:t>person</w:t>
      </w:r>
      <w:r w:rsidR="004C234B">
        <w:rPr>
          <w:rFonts w:cs="Century Schoolbook"/>
          <w:spacing w:val="14"/>
        </w:rPr>
        <w:t xml:space="preserve"> </w:t>
      </w:r>
      <w:r w:rsidR="004C234B">
        <w:rPr>
          <w:rFonts w:cs="Century Schoolbook"/>
        </w:rPr>
        <w:t>may</w:t>
      </w:r>
      <w:r w:rsidR="004C234B">
        <w:rPr>
          <w:rFonts w:cs="Century Schoolbook"/>
          <w:spacing w:val="21"/>
        </w:rPr>
        <w:t xml:space="preserve"> </w:t>
      </w:r>
      <w:r w:rsidR="004C234B">
        <w:rPr>
          <w:rFonts w:cs="Century Schoolbook"/>
        </w:rPr>
        <w:t>need</w:t>
      </w:r>
      <w:r w:rsidR="004C234B">
        <w:rPr>
          <w:rFonts w:cs="Century Schoolbook"/>
          <w:spacing w:val="17"/>
        </w:rPr>
        <w:t xml:space="preserve"> </w:t>
      </w:r>
      <w:r w:rsidR="004C234B">
        <w:rPr>
          <w:rFonts w:cs="Century Schoolbook"/>
        </w:rPr>
        <w:t>to</w:t>
      </w:r>
      <w:r w:rsidR="004C234B">
        <w:rPr>
          <w:rFonts w:cs="Century Schoolbook"/>
          <w:spacing w:val="20"/>
        </w:rPr>
        <w:t xml:space="preserve"> </w:t>
      </w:r>
      <w:r w:rsidR="004C234B">
        <w:rPr>
          <w:rFonts w:cs="Century Schoolbook"/>
        </w:rPr>
        <w:t>move</w:t>
      </w:r>
      <w:r w:rsidR="004C234B">
        <w:rPr>
          <w:rFonts w:cs="Century Schoolbook"/>
          <w:spacing w:val="20"/>
        </w:rPr>
        <w:t xml:space="preserve"> </w:t>
      </w:r>
      <w:r w:rsidR="004C234B">
        <w:rPr>
          <w:rFonts w:cs="Century Schoolbook"/>
        </w:rPr>
        <w:t>to</w:t>
      </w:r>
      <w:r w:rsidR="004C234B">
        <w:rPr>
          <w:rFonts w:cs="Century Schoolbook"/>
          <w:spacing w:val="20"/>
        </w:rPr>
        <w:t xml:space="preserve"> </w:t>
      </w:r>
      <w:r w:rsidR="004C234B">
        <w:rPr>
          <w:rFonts w:cs="Century Schoolbook"/>
        </w:rPr>
        <w:t>another</w:t>
      </w:r>
      <w:r w:rsidR="004C234B">
        <w:rPr>
          <w:rFonts w:cs="Century Schoolbook"/>
          <w:spacing w:val="62"/>
          <w:w w:val="102"/>
        </w:rPr>
        <w:t xml:space="preserve"> </w:t>
      </w:r>
      <w:r w:rsidR="004C234B">
        <w:rPr>
          <w:rFonts w:cs="Century Schoolbook"/>
        </w:rPr>
        <w:t>level</w:t>
      </w:r>
      <w:r w:rsidR="004C234B">
        <w:rPr>
          <w:rFonts w:cs="Century Schoolbook"/>
          <w:spacing w:val="13"/>
        </w:rPr>
        <w:t xml:space="preserve"> </w:t>
      </w:r>
      <w:r w:rsidR="004C234B">
        <w:rPr>
          <w:rFonts w:cs="Century Schoolbook"/>
        </w:rPr>
        <w:t>of</w:t>
      </w:r>
      <w:r w:rsidR="004C234B">
        <w:rPr>
          <w:rFonts w:cs="Century Schoolbook"/>
          <w:spacing w:val="14"/>
        </w:rPr>
        <w:t xml:space="preserve"> </w:t>
      </w:r>
      <w:r w:rsidR="004C234B">
        <w:rPr>
          <w:rFonts w:cs="Century Schoolbook"/>
        </w:rPr>
        <w:t>care</w:t>
      </w:r>
      <w:r w:rsidR="004C234B">
        <w:rPr>
          <w:rFonts w:cs="Century Schoolbook"/>
          <w:spacing w:val="17"/>
        </w:rPr>
        <w:t xml:space="preserve"> </w:t>
      </w:r>
      <w:r w:rsidR="004C234B">
        <w:rPr>
          <w:rFonts w:cs="Century Schoolbook"/>
        </w:rPr>
        <w:t>where</w:t>
      </w:r>
      <w:r w:rsidR="004C234B">
        <w:rPr>
          <w:rFonts w:cs="Century Schoolbook"/>
          <w:spacing w:val="16"/>
        </w:rPr>
        <w:t xml:space="preserve"> </w:t>
      </w:r>
      <w:r w:rsidR="004C234B">
        <w:rPr>
          <w:rFonts w:cs="Century Schoolbook"/>
        </w:rPr>
        <w:t>his</w:t>
      </w:r>
      <w:r w:rsidR="004C234B">
        <w:rPr>
          <w:rFonts w:cs="Century Schoolbook"/>
          <w:spacing w:val="14"/>
        </w:rPr>
        <w:t xml:space="preserve"> </w:t>
      </w:r>
      <w:r w:rsidR="004C234B">
        <w:rPr>
          <w:rFonts w:cs="Century Schoolbook"/>
        </w:rPr>
        <w:t>or</w:t>
      </w:r>
      <w:r w:rsidR="004C234B">
        <w:rPr>
          <w:rFonts w:cs="Century Schoolbook"/>
          <w:spacing w:val="21"/>
        </w:rPr>
        <w:t xml:space="preserve"> </w:t>
      </w:r>
      <w:r w:rsidR="004C234B">
        <w:rPr>
          <w:rFonts w:cs="Century Schoolbook"/>
          <w:spacing w:val="-1"/>
        </w:rPr>
        <w:t>her</w:t>
      </w:r>
      <w:r w:rsidR="004C234B">
        <w:rPr>
          <w:rFonts w:cs="Century Schoolbook"/>
          <w:spacing w:val="20"/>
        </w:rPr>
        <w:t xml:space="preserve"> </w:t>
      </w:r>
      <w:r w:rsidR="004C234B">
        <w:rPr>
          <w:rFonts w:cs="Century Schoolbook"/>
        </w:rPr>
        <w:t>needs</w:t>
      </w:r>
      <w:r w:rsidR="004C234B">
        <w:rPr>
          <w:rFonts w:cs="Century Schoolbook"/>
          <w:spacing w:val="14"/>
        </w:rPr>
        <w:t xml:space="preserve"> </w:t>
      </w:r>
      <w:r w:rsidR="004C234B">
        <w:rPr>
          <w:rFonts w:cs="Century Schoolbook"/>
          <w:spacing w:val="1"/>
        </w:rPr>
        <w:t>can</w:t>
      </w:r>
      <w:r w:rsidR="004C234B">
        <w:rPr>
          <w:rFonts w:cs="Century Schoolbook"/>
          <w:spacing w:val="11"/>
        </w:rPr>
        <w:t xml:space="preserve"> </w:t>
      </w:r>
      <w:r w:rsidR="004C234B">
        <w:rPr>
          <w:rFonts w:cs="Century Schoolbook"/>
          <w:spacing w:val="-1"/>
        </w:rPr>
        <w:t>be</w:t>
      </w:r>
      <w:r w:rsidR="004C234B">
        <w:rPr>
          <w:rFonts w:cs="Century Schoolbook"/>
          <w:spacing w:val="16"/>
        </w:rPr>
        <w:t xml:space="preserve"> </w:t>
      </w:r>
      <w:r w:rsidR="004C234B">
        <w:rPr>
          <w:rFonts w:cs="Century Schoolbook"/>
        </w:rPr>
        <w:t>safely</w:t>
      </w:r>
      <w:r w:rsidR="004C234B">
        <w:rPr>
          <w:rFonts w:cs="Century Schoolbook"/>
          <w:spacing w:val="13"/>
        </w:rPr>
        <w:t xml:space="preserve"> </w:t>
      </w:r>
      <w:r w:rsidR="004C234B">
        <w:rPr>
          <w:rFonts w:cs="Century Schoolbook"/>
        </w:rPr>
        <w:t>met.</w:t>
      </w:r>
      <w:r w:rsidR="004C234B">
        <w:rPr>
          <w:rFonts w:cs="Century Schoolbook"/>
          <w:spacing w:val="17"/>
        </w:rPr>
        <w:t xml:space="preserve"> </w:t>
      </w:r>
      <w:r w:rsidR="004C234B">
        <w:rPr>
          <w:rFonts w:cs="Century Schoolbook"/>
        </w:rPr>
        <w:t>The</w:t>
      </w:r>
      <w:r w:rsidR="004C234B">
        <w:rPr>
          <w:rFonts w:cs="Century Schoolbook"/>
          <w:spacing w:val="22"/>
        </w:rPr>
        <w:t xml:space="preserve"> </w:t>
      </w:r>
      <w:r w:rsidR="004C234B">
        <w:rPr>
          <w:rFonts w:cs="Century Schoolbook"/>
        </w:rPr>
        <w:t>ALR’s</w:t>
      </w:r>
      <w:r w:rsidR="004C234B">
        <w:rPr>
          <w:rFonts w:cs="Century Schoolbook"/>
          <w:spacing w:val="15"/>
        </w:rPr>
        <w:t xml:space="preserve"> </w:t>
      </w:r>
      <w:r w:rsidR="004C234B">
        <w:rPr>
          <w:rFonts w:cs="Century Schoolbook"/>
        </w:rPr>
        <w:t>case</w:t>
      </w:r>
      <w:r w:rsidR="004C234B">
        <w:rPr>
          <w:rFonts w:cs="Century Schoolbook"/>
          <w:spacing w:val="16"/>
        </w:rPr>
        <w:t xml:space="preserve"> </w:t>
      </w:r>
      <w:r w:rsidR="004C234B">
        <w:rPr>
          <w:rFonts w:cs="Century Schoolbook"/>
        </w:rPr>
        <w:t>manager</w:t>
      </w:r>
      <w:r w:rsidR="004C234B">
        <w:rPr>
          <w:rFonts w:cs="Century Schoolbook"/>
          <w:spacing w:val="15"/>
        </w:rPr>
        <w:t xml:space="preserve"> </w:t>
      </w:r>
      <w:r w:rsidR="004C234B">
        <w:rPr>
          <w:rFonts w:cs="Century Schoolbook"/>
          <w:spacing w:val="-1"/>
        </w:rPr>
        <w:t>is</w:t>
      </w:r>
      <w:r w:rsidR="004C234B">
        <w:rPr>
          <w:rFonts w:cs="Century Schoolbook"/>
          <w:spacing w:val="58"/>
          <w:w w:val="102"/>
        </w:rPr>
        <w:t xml:space="preserve"> </w:t>
      </w:r>
      <w:r w:rsidR="004C234B">
        <w:rPr>
          <w:rFonts w:cs="Century Schoolbook"/>
        </w:rPr>
        <w:t>responsible</w:t>
      </w:r>
      <w:r w:rsidR="004C234B">
        <w:rPr>
          <w:rFonts w:cs="Century Schoolbook"/>
          <w:spacing w:val="21"/>
        </w:rPr>
        <w:t xml:space="preserve"> </w:t>
      </w:r>
      <w:proofErr w:type="gramStart"/>
      <w:r w:rsidR="004C234B">
        <w:rPr>
          <w:rFonts w:cs="Century Schoolbook"/>
        </w:rPr>
        <w:t>to</w:t>
      </w:r>
      <w:r w:rsidR="004C234B">
        <w:rPr>
          <w:rFonts w:cs="Century Schoolbook"/>
          <w:spacing w:val="22"/>
        </w:rPr>
        <w:t xml:space="preserve"> </w:t>
      </w:r>
      <w:r w:rsidR="004C234B">
        <w:rPr>
          <w:rFonts w:cs="Century Schoolbook"/>
        </w:rPr>
        <w:t>assist</w:t>
      </w:r>
      <w:proofErr w:type="gramEnd"/>
      <w:r w:rsidR="004C234B">
        <w:rPr>
          <w:rFonts w:cs="Century Schoolbook"/>
          <w:spacing w:val="21"/>
        </w:rPr>
        <w:t xml:space="preserve"> </w:t>
      </w:r>
      <w:r w:rsidR="004C234B">
        <w:rPr>
          <w:rFonts w:cs="Century Schoolbook"/>
        </w:rPr>
        <w:t>residents</w:t>
      </w:r>
      <w:r w:rsidR="004C234B">
        <w:rPr>
          <w:rFonts w:cs="Century Schoolbook"/>
          <w:spacing w:val="19"/>
        </w:rPr>
        <w:t xml:space="preserve"> </w:t>
      </w:r>
      <w:r w:rsidR="004C234B">
        <w:rPr>
          <w:rFonts w:cs="Century Schoolbook"/>
        </w:rPr>
        <w:t>to</w:t>
      </w:r>
      <w:r w:rsidR="004C234B">
        <w:rPr>
          <w:rFonts w:cs="Century Schoolbook"/>
          <w:spacing w:val="22"/>
        </w:rPr>
        <w:t xml:space="preserve"> </w:t>
      </w:r>
      <w:r w:rsidR="004C234B">
        <w:rPr>
          <w:rFonts w:cs="Century Schoolbook"/>
        </w:rPr>
        <w:t>find</w:t>
      </w:r>
      <w:r w:rsidR="004C234B">
        <w:rPr>
          <w:rFonts w:cs="Century Schoolbook"/>
          <w:spacing w:val="19"/>
        </w:rPr>
        <w:t xml:space="preserve"> </w:t>
      </w:r>
      <w:r w:rsidR="004C234B">
        <w:rPr>
          <w:rFonts w:cs="Century Schoolbook"/>
          <w:spacing w:val="-1"/>
        </w:rPr>
        <w:t>the</w:t>
      </w:r>
      <w:r w:rsidR="004C234B">
        <w:rPr>
          <w:rFonts w:cs="Century Schoolbook"/>
          <w:spacing w:val="21"/>
        </w:rPr>
        <w:t xml:space="preserve"> </w:t>
      </w:r>
      <w:r w:rsidR="004C234B">
        <w:rPr>
          <w:rFonts w:cs="Century Schoolbook"/>
        </w:rPr>
        <w:t>right</w:t>
      </w:r>
      <w:r w:rsidR="004C234B">
        <w:rPr>
          <w:rFonts w:cs="Century Schoolbook"/>
          <w:spacing w:val="22"/>
        </w:rPr>
        <w:t xml:space="preserve"> </w:t>
      </w:r>
      <w:r w:rsidR="004C234B">
        <w:rPr>
          <w:rFonts w:cs="Century Schoolbook"/>
        </w:rPr>
        <w:t>residential</w:t>
      </w:r>
      <w:r w:rsidR="004C234B">
        <w:rPr>
          <w:rFonts w:cs="Century Schoolbook"/>
          <w:spacing w:val="18"/>
        </w:rPr>
        <w:t xml:space="preserve"> </w:t>
      </w:r>
      <w:r w:rsidR="004C234B">
        <w:rPr>
          <w:rFonts w:cs="Century Schoolbook"/>
        </w:rPr>
        <w:t>setting</w:t>
      </w:r>
      <w:r w:rsidR="004C234B">
        <w:rPr>
          <w:rFonts w:cs="Century Schoolbook"/>
          <w:spacing w:val="17"/>
        </w:rPr>
        <w:t xml:space="preserve"> </w:t>
      </w:r>
      <w:r w:rsidR="004C234B">
        <w:rPr>
          <w:rFonts w:cs="Century Schoolbook"/>
        </w:rPr>
        <w:t>to</w:t>
      </w:r>
      <w:r w:rsidR="004C234B">
        <w:rPr>
          <w:rFonts w:cs="Century Schoolbook"/>
          <w:spacing w:val="22"/>
        </w:rPr>
        <w:t xml:space="preserve"> </w:t>
      </w:r>
      <w:r w:rsidR="004C234B">
        <w:rPr>
          <w:rFonts w:cs="Century Schoolbook"/>
        </w:rPr>
        <w:t>safely</w:t>
      </w:r>
      <w:r w:rsidR="004C234B">
        <w:rPr>
          <w:rFonts w:cs="Century Schoolbook"/>
          <w:spacing w:val="18"/>
        </w:rPr>
        <w:t xml:space="preserve"> </w:t>
      </w:r>
      <w:r w:rsidR="004C234B">
        <w:rPr>
          <w:rFonts w:cs="Century Schoolbook"/>
        </w:rPr>
        <w:t>meet</w:t>
      </w:r>
      <w:r w:rsidR="004C234B">
        <w:rPr>
          <w:rFonts w:cs="Century Schoolbook"/>
          <w:spacing w:val="21"/>
        </w:rPr>
        <w:t xml:space="preserve"> </w:t>
      </w:r>
      <w:r w:rsidR="004C234B">
        <w:rPr>
          <w:rFonts w:cs="Century Schoolbook"/>
        </w:rPr>
        <w:t>their</w:t>
      </w:r>
      <w:r w:rsidR="004C234B">
        <w:rPr>
          <w:rFonts w:cs="Century Schoolbook"/>
          <w:w w:val="102"/>
        </w:rPr>
        <w:t xml:space="preserve"> </w:t>
      </w:r>
      <w:r w:rsidR="004C234B">
        <w:rPr>
          <w:rFonts w:cs="Century Schoolbook"/>
          <w:spacing w:val="30"/>
          <w:w w:val="102"/>
        </w:rPr>
        <w:t xml:space="preserve">  </w:t>
      </w:r>
      <w:r w:rsidR="004C234B">
        <w:rPr>
          <w:rFonts w:cs="Century Schoolbook"/>
        </w:rPr>
        <w:t>needs.</w:t>
      </w:r>
    </w:p>
    <w:p w14:paraId="3153AAD7" w14:textId="77777777" w:rsidR="004C234B" w:rsidRDefault="004C234B" w:rsidP="004C234B">
      <w:pPr>
        <w:spacing w:before="6"/>
        <w:rPr>
          <w:rFonts w:ascii="Century Schoolbook" w:eastAsia="Century Schoolbook" w:hAnsi="Century Schoolbook" w:cs="Century Schoolbook"/>
          <w:sz w:val="16"/>
          <w:szCs w:val="16"/>
        </w:rPr>
      </w:pPr>
    </w:p>
    <w:tbl>
      <w:tblPr>
        <w:tblW w:w="0" w:type="auto"/>
        <w:tblInd w:w="105" w:type="dxa"/>
        <w:tblLayout w:type="fixed"/>
        <w:tblCellMar>
          <w:left w:w="0" w:type="dxa"/>
          <w:right w:w="0" w:type="dxa"/>
        </w:tblCellMar>
        <w:tblLook w:val="01E0" w:firstRow="1" w:lastRow="1" w:firstColumn="1" w:lastColumn="1" w:noHBand="0" w:noVBand="0"/>
      </w:tblPr>
      <w:tblGrid>
        <w:gridCol w:w="5513"/>
        <w:gridCol w:w="880"/>
        <w:gridCol w:w="792"/>
        <w:gridCol w:w="882"/>
      </w:tblGrid>
      <w:tr w:rsidR="004C234B" w14:paraId="0F4B0040" w14:textId="77777777" w:rsidTr="00BE3E43">
        <w:trPr>
          <w:trHeight w:hRule="exact" w:val="839"/>
        </w:trPr>
        <w:tc>
          <w:tcPr>
            <w:tcW w:w="5513" w:type="dxa"/>
            <w:tcBorders>
              <w:top w:val="nil"/>
              <w:left w:val="nil"/>
              <w:bottom w:val="nil"/>
              <w:right w:val="nil"/>
            </w:tcBorders>
          </w:tcPr>
          <w:p w14:paraId="71CDCC13" w14:textId="77777777" w:rsidR="004C234B" w:rsidRDefault="004C234B" w:rsidP="00BE3E43">
            <w:pPr>
              <w:pStyle w:val="TableParagraph"/>
              <w:spacing w:before="70"/>
              <w:ind w:left="55"/>
              <w:rPr>
                <w:rFonts w:ascii="Century Schoolbook" w:eastAsia="Century Schoolbook" w:hAnsi="Century Schoolbook" w:cs="Century Schoolbook"/>
                <w:sz w:val="21"/>
                <w:szCs w:val="21"/>
              </w:rPr>
            </w:pPr>
            <w:r>
              <w:rPr>
                <w:rFonts w:ascii="Century Schoolbook"/>
                <w:b/>
                <w:i/>
                <w:sz w:val="21"/>
              </w:rPr>
              <w:t>Comparison</w:t>
            </w:r>
            <w:r>
              <w:rPr>
                <w:rFonts w:ascii="Century Schoolbook"/>
                <w:b/>
                <w:i/>
                <w:spacing w:val="21"/>
                <w:sz w:val="21"/>
              </w:rPr>
              <w:t xml:space="preserve"> </w:t>
            </w:r>
            <w:r>
              <w:rPr>
                <w:rFonts w:ascii="Century Schoolbook"/>
                <w:b/>
                <w:i/>
                <w:sz w:val="21"/>
              </w:rPr>
              <w:t>of</w:t>
            </w:r>
            <w:r>
              <w:rPr>
                <w:rFonts w:ascii="Century Schoolbook"/>
                <w:b/>
                <w:i/>
                <w:spacing w:val="29"/>
                <w:sz w:val="21"/>
              </w:rPr>
              <w:t xml:space="preserve"> </w:t>
            </w:r>
            <w:r>
              <w:rPr>
                <w:rFonts w:ascii="Century Schoolbook"/>
                <w:b/>
                <w:i/>
                <w:sz w:val="21"/>
              </w:rPr>
              <w:t>Types</w:t>
            </w:r>
            <w:r>
              <w:rPr>
                <w:rFonts w:ascii="Century Schoolbook"/>
                <w:b/>
                <w:i/>
                <w:spacing w:val="21"/>
                <w:sz w:val="21"/>
              </w:rPr>
              <w:t xml:space="preserve"> </w:t>
            </w:r>
            <w:r>
              <w:rPr>
                <w:rFonts w:ascii="Century Schoolbook"/>
                <w:b/>
                <w:i/>
                <w:sz w:val="21"/>
              </w:rPr>
              <w:t>of</w:t>
            </w:r>
            <w:r>
              <w:rPr>
                <w:rFonts w:ascii="Century Schoolbook"/>
                <w:b/>
                <w:i/>
                <w:spacing w:val="29"/>
                <w:sz w:val="21"/>
              </w:rPr>
              <w:t xml:space="preserve"> </w:t>
            </w:r>
            <w:r>
              <w:rPr>
                <w:rFonts w:ascii="Century Schoolbook"/>
                <w:b/>
                <w:i/>
                <w:sz w:val="21"/>
              </w:rPr>
              <w:t>ALRs</w:t>
            </w:r>
          </w:p>
        </w:tc>
        <w:tc>
          <w:tcPr>
            <w:tcW w:w="880" w:type="dxa"/>
            <w:tcBorders>
              <w:top w:val="nil"/>
              <w:left w:val="nil"/>
              <w:bottom w:val="nil"/>
              <w:right w:val="nil"/>
            </w:tcBorders>
          </w:tcPr>
          <w:p w14:paraId="7F1AEA29" w14:textId="77777777" w:rsidR="004C234B" w:rsidRDefault="004C234B" w:rsidP="00BE3E43">
            <w:pPr>
              <w:pStyle w:val="TableParagraph"/>
              <w:rPr>
                <w:rFonts w:ascii="Century Schoolbook" w:eastAsia="Century Schoolbook" w:hAnsi="Century Schoolbook" w:cs="Century Schoolbook"/>
              </w:rPr>
            </w:pPr>
          </w:p>
          <w:p w14:paraId="46963170" w14:textId="77777777" w:rsidR="004C234B" w:rsidRDefault="004C234B" w:rsidP="00BE3E43">
            <w:pPr>
              <w:pStyle w:val="TableParagraph"/>
              <w:spacing w:before="5"/>
              <w:rPr>
                <w:rFonts w:ascii="Century Schoolbook" w:eastAsia="Century Schoolbook" w:hAnsi="Century Schoolbook" w:cs="Century Schoolbook"/>
                <w:sz w:val="26"/>
                <w:szCs w:val="26"/>
              </w:rPr>
            </w:pPr>
          </w:p>
          <w:p w14:paraId="0AF369FC" w14:textId="77777777" w:rsidR="004C234B" w:rsidRDefault="004C234B" w:rsidP="00BE3E43">
            <w:pPr>
              <w:pStyle w:val="TableParagraph"/>
              <w:ind w:left="302"/>
              <w:rPr>
                <w:rFonts w:ascii="Lucida Sans" w:eastAsia="Lucida Sans" w:hAnsi="Lucida Sans" w:cs="Lucida Sans"/>
                <w:sz w:val="21"/>
                <w:szCs w:val="21"/>
              </w:rPr>
            </w:pPr>
            <w:r>
              <w:rPr>
                <w:rFonts w:ascii="Lucida Sans"/>
                <w:b/>
                <w:spacing w:val="12"/>
                <w:sz w:val="21"/>
              </w:rPr>
              <w:t>A</w:t>
            </w:r>
            <w:r>
              <w:rPr>
                <w:rFonts w:ascii="Lucida Sans"/>
                <w:b/>
                <w:spacing w:val="13"/>
                <w:sz w:val="21"/>
              </w:rPr>
              <w:t>LR</w:t>
            </w:r>
          </w:p>
        </w:tc>
        <w:tc>
          <w:tcPr>
            <w:tcW w:w="792" w:type="dxa"/>
            <w:tcBorders>
              <w:top w:val="nil"/>
              <w:left w:val="nil"/>
              <w:bottom w:val="nil"/>
              <w:right w:val="nil"/>
            </w:tcBorders>
          </w:tcPr>
          <w:p w14:paraId="3735A949" w14:textId="77777777" w:rsidR="004C234B" w:rsidRDefault="004C234B" w:rsidP="00BE3E43">
            <w:pPr>
              <w:pStyle w:val="TableParagraph"/>
              <w:rPr>
                <w:rFonts w:ascii="Century Schoolbook" w:eastAsia="Century Schoolbook" w:hAnsi="Century Schoolbook" w:cs="Century Schoolbook"/>
              </w:rPr>
            </w:pPr>
          </w:p>
          <w:p w14:paraId="20AC2CF7" w14:textId="77777777" w:rsidR="004C234B" w:rsidRDefault="004C234B" w:rsidP="00BE3E43">
            <w:pPr>
              <w:pStyle w:val="TableParagraph"/>
              <w:spacing w:before="5"/>
              <w:rPr>
                <w:rFonts w:ascii="Century Schoolbook" w:eastAsia="Century Schoolbook" w:hAnsi="Century Schoolbook" w:cs="Century Schoolbook"/>
                <w:sz w:val="26"/>
                <w:szCs w:val="26"/>
              </w:rPr>
            </w:pPr>
          </w:p>
          <w:p w14:paraId="0845B23C" w14:textId="77777777" w:rsidR="004C234B" w:rsidRDefault="004C234B" w:rsidP="00BE3E43">
            <w:pPr>
              <w:pStyle w:val="TableParagraph"/>
              <w:ind w:left="142"/>
              <w:rPr>
                <w:rFonts w:ascii="Lucida Sans" w:eastAsia="Lucida Sans" w:hAnsi="Lucida Sans" w:cs="Lucida Sans"/>
                <w:sz w:val="21"/>
                <w:szCs w:val="21"/>
              </w:rPr>
            </w:pPr>
            <w:r>
              <w:rPr>
                <w:rFonts w:ascii="Lucida Sans"/>
                <w:b/>
                <w:spacing w:val="24"/>
                <w:sz w:val="21"/>
              </w:rPr>
              <w:t>E</w:t>
            </w:r>
            <w:r>
              <w:rPr>
                <w:rFonts w:ascii="Lucida Sans"/>
                <w:b/>
                <w:spacing w:val="16"/>
                <w:sz w:val="21"/>
              </w:rPr>
              <w:t>A</w:t>
            </w:r>
            <w:r>
              <w:rPr>
                <w:rFonts w:ascii="Lucida Sans"/>
                <w:b/>
                <w:spacing w:val="23"/>
                <w:sz w:val="21"/>
              </w:rPr>
              <w:t>L</w:t>
            </w:r>
            <w:r>
              <w:rPr>
                <w:rFonts w:ascii="Lucida Sans"/>
                <w:b/>
                <w:sz w:val="21"/>
              </w:rPr>
              <w:t>R</w:t>
            </w:r>
          </w:p>
        </w:tc>
        <w:tc>
          <w:tcPr>
            <w:tcW w:w="882" w:type="dxa"/>
            <w:tcBorders>
              <w:top w:val="nil"/>
              <w:left w:val="nil"/>
              <w:bottom w:val="nil"/>
              <w:right w:val="nil"/>
            </w:tcBorders>
          </w:tcPr>
          <w:p w14:paraId="74D36B9B" w14:textId="77777777" w:rsidR="004C234B" w:rsidRDefault="004C234B" w:rsidP="00BE3E43">
            <w:pPr>
              <w:pStyle w:val="TableParagraph"/>
              <w:rPr>
                <w:rFonts w:ascii="Century Schoolbook" w:eastAsia="Century Schoolbook" w:hAnsi="Century Schoolbook" w:cs="Century Schoolbook"/>
              </w:rPr>
            </w:pPr>
          </w:p>
          <w:p w14:paraId="6DD401E8" w14:textId="77777777" w:rsidR="004C234B" w:rsidRDefault="004C234B" w:rsidP="00BE3E43">
            <w:pPr>
              <w:pStyle w:val="TableParagraph"/>
              <w:spacing w:before="5"/>
              <w:rPr>
                <w:rFonts w:ascii="Century Schoolbook" w:eastAsia="Century Schoolbook" w:hAnsi="Century Schoolbook" w:cs="Century Schoolbook"/>
                <w:sz w:val="26"/>
                <w:szCs w:val="26"/>
              </w:rPr>
            </w:pPr>
          </w:p>
          <w:p w14:paraId="795A10FF" w14:textId="77777777" w:rsidR="004C234B" w:rsidRDefault="004C234B" w:rsidP="00BE3E43">
            <w:pPr>
              <w:pStyle w:val="TableParagraph"/>
              <w:ind w:left="70"/>
              <w:rPr>
                <w:rFonts w:ascii="Lucida Sans" w:eastAsia="Lucida Sans" w:hAnsi="Lucida Sans" w:cs="Lucida Sans"/>
                <w:sz w:val="21"/>
                <w:szCs w:val="21"/>
              </w:rPr>
            </w:pPr>
            <w:r>
              <w:rPr>
                <w:rFonts w:ascii="Lucida Sans"/>
                <w:b/>
                <w:spacing w:val="16"/>
                <w:sz w:val="21"/>
              </w:rPr>
              <w:t>SNA</w:t>
            </w:r>
            <w:r>
              <w:rPr>
                <w:rFonts w:ascii="Lucida Sans"/>
                <w:b/>
                <w:spacing w:val="18"/>
                <w:sz w:val="21"/>
              </w:rPr>
              <w:t>L</w:t>
            </w:r>
            <w:r>
              <w:rPr>
                <w:rFonts w:ascii="Lucida Sans"/>
                <w:b/>
                <w:spacing w:val="17"/>
                <w:sz w:val="21"/>
              </w:rPr>
              <w:t>R</w:t>
            </w:r>
          </w:p>
        </w:tc>
      </w:tr>
      <w:tr w:rsidR="004C234B" w14:paraId="1D287231" w14:textId="77777777" w:rsidTr="00BE3E43">
        <w:trPr>
          <w:trHeight w:hRule="exact" w:val="600"/>
        </w:trPr>
        <w:tc>
          <w:tcPr>
            <w:tcW w:w="5513" w:type="dxa"/>
            <w:tcBorders>
              <w:top w:val="nil"/>
              <w:left w:val="nil"/>
              <w:bottom w:val="nil"/>
              <w:right w:val="nil"/>
            </w:tcBorders>
          </w:tcPr>
          <w:p w14:paraId="4B55433C" w14:textId="77777777" w:rsidR="004C234B" w:rsidRDefault="004C234B" w:rsidP="00BE3E43">
            <w:pPr>
              <w:pStyle w:val="TableParagraph"/>
              <w:spacing w:line="236" w:lineRule="auto"/>
              <w:ind w:left="55" w:right="1277"/>
              <w:rPr>
                <w:rFonts w:ascii="Trebuchet MS" w:eastAsia="Trebuchet MS" w:hAnsi="Trebuchet MS" w:cs="Trebuchet MS"/>
                <w:sz w:val="21"/>
                <w:szCs w:val="21"/>
              </w:rPr>
            </w:pPr>
            <w:r>
              <w:rPr>
                <w:rFonts w:ascii="Trebuchet MS"/>
                <w:spacing w:val="1"/>
                <w:w w:val="110"/>
                <w:sz w:val="21"/>
              </w:rPr>
              <w:t>Pr</w:t>
            </w:r>
            <w:r>
              <w:rPr>
                <w:rFonts w:ascii="Trebuchet MS"/>
                <w:w w:val="110"/>
                <w:sz w:val="21"/>
              </w:rPr>
              <w:t>o</w:t>
            </w:r>
            <w:r>
              <w:rPr>
                <w:rFonts w:ascii="Trebuchet MS"/>
                <w:spacing w:val="1"/>
                <w:w w:val="110"/>
                <w:sz w:val="21"/>
              </w:rPr>
              <w:t>vi</w:t>
            </w:r>
            <w:r>
              <w:rPr>
                <w:rFonts w:ascii="Trebuchet MS"/>
                <w:w w:val="110"/>
                <w:sz w:val="21"/>
              </w:rPr>
              <w:t>d</w:t>
            </w:r>
            <w:r>
              <w:rPr>
                <w:rFonts w:ascii="Trebuchet MS"/>
                <w:spacing w:val="1"/>
                <w:w w:val="110"/>
                <w:sz w:val="21"/>
              </w:rPr>
              <w:t>es</w:t>
            </w:r>
            <w:r>
              <w:rPr>
                <w:rFonts w:ascii="Trebuchet MS"/>
                <w:spacing w:val="-22"/>
                <w:w w:val="110"/>
                <w:sz w:val="21"/>
              </w:rPr>
              <w:t xml:space="preserve"> </w:t>
            </w:r>
            <w:r>
              <w:rPr>
                <w:rFonts w:ascii="Trebuchet MS"/>
                <w:w w:val="110"/>
                <w:sz w:val="21"/>
              </w:rPr>
              <w:t>a</w:t>
            </w:r>
            <w:r>
              <w:rPr>
                <w:rFonts w:ascii="Trebuchet MS"/>
                <w:spacing w:val="-27"/>
                <w:w w:val="110"/>
                <w:sz w:val="21"/>
              </w:rPr>
              <w:t xml:space="preserve"> </w:t>
            </w:r>
            <w:r>
              <w:rPr>
                <w:rFonts w:ascii="Trebuchet MS"/>
                <w:w w:val="110"/>
                <w:sz w:val="21"/>
              </w:rPr>
              <w:t>furnished</w:t>
            </w:r>
            <w:r>
              <w:rPr>
                <w:rFonts w:ascii="Trebuchet MS"/>
                <w:spacing w:val="-22"/>
                <w:w w:val="110"/>
                <w:sz w:val="21"/>
              </w:rPr>
              <w:t xml:space="preserve"> </w:t>
            </w:r>
            <w:r>
              <w:rPr>
                <w:rFonts w:ascii="Trebuchet MS"/>
                <w:spacing w:val="3"/>
                <w:w w:val="110"/>
                <w:sz w:val="21"/>
              </w:rPr>
              <w:t>r</w:t>
            </w:r>
            <w:r>
              <w:rPr>
                <w:rFonts w:ascii="Trebuchet MS"/>
                <w:spacing w:val="2"/>
                <w:w w:val="110"/>
                <w:sz w:val="21"/>
              </w:rPr>
              <w:t>oo</w:t>
            </w:r>
            <w:r>
              <w:rPr>
                <w:rFonts w:ascii="Trebuchet MS"/>
                <w:spacing w:val="3"/>
                <w:w w:val="110"/>
                <w:sz w:val="21"/>
              </w:rPr>
              <w:t>m</w:t>
            </w:r>
            <w:r>
              <w:rPr>
                <w:rFonts w:ascii="Trebuchet MS"/>
                <w:spacing w:val="4"/>
                <w:w w:val="110"/>
                <w:sz w:val="21"/>
              </w:rPr>
              <w:t>,</w:t>
            </w:r>
            <w:r>
              <w:rPr>
                <w:rFonts w:ascii="Trebuchet MS"/>
                <w:spacing w:val="-22"/>
                <w:w w:val="110"/>
                <w:sz w:val="21"/>
              </w:rPr>
              <w:t xml:space="preserve"> </w:t>
            </w:r>
            <w:r>
              <w:rPr>
                <w:rFonts w:ascii="Trebuchet MS"/>
                <w:w w:val="110"/>
                <w:sz w:val="21"/>
              </w:rPr>
              <w:t>apartment</w:t>
            </w:r>
            <w:r>
              <w:rPr>
                <w:rFonts w:ascii="Trebuchet MS"/>
                <w:spacing w:val="-18"/>
                <w:w w:val="110"/>
                <w:sz w:val="21"/>
              </w:rPr>
              <w:t xml:space="preserve"> </w:t>
            </w:r>
            <w:r>
              <w:rPr>
                <w:rFonts w:ascii="Trebuchet MS"/>
                <w:spacing w:val="-2"/>
                <w:w w:val="110"/>
                <w:sz w:val="21"/>
              </w:rPr>
              <w:t>o</w:t>
            </w:r>
            <w:r>
              <w:rPr>
                <w:rFonts w:ascii="Trebuchet MS"/>
                <w:spacing w:val="-3"/>
                <w:w w:val="110"/>
                <w:sz w:val="21"/>
              </w:rPr>
              <w:t>r</w:t>
            </w:r>
            <w:r>
              <w:rPr>
                <w:rFonts w:ascii="Trebuchet MS"/>
                <w:spacing w:val="44"/>
                <w:w w:val="102"/>
                <w:sz w:val="21"/>
              </w:rPr>
              <w:t xml:space="preserve"> </w:t>
            </w:r>
            <w:r>
              <w:rPr>
                <w:rFonts w:ascii="Trebuchet MS"/>
                <w:w w:val="110"/>
                <w:sz w:val="21"/>
              </w:rPr>
              <w:t>shared</w:t>
            </w:r>
            <w:r>
              <w:rPr>
                <w:rFonts w:ascii="Trebuchet MS"/>
                <w:spacing w:val="-27"/>
                <w:w w:val="110"/>
                <w:sz w:val="21"/>
              </w:rPr>
              <w:t xml:space="preserve"> </w:t>
            </w:r>
            <w:r>
              <w:rPr>
                <w:rFonts w:ascii="Trebuchet MS"/>
                <w:w w:val="110"/>
                <w:sz w:val="21"/>
              </w:rPr>
              <w:t>space</w:t>
            </w:r>
            <w:r>
              <w:rPr>
                <w:rFonts w:ascii="Trebuchet MS"/>
                <w:spacing w:val="-25"/>
                <w:w w:val="110"/>
                <w:sz w:val="21"/>
              </w:rPr>
              <w:t xml:space="preserve"> </w:t>
            </w:r>
            <w:r>
              <w:rPr>
                <w:rFonts w:ascii="Trebuchet MS"/>
                <w:w w:val="110"/>
                <w:sz w:val="21"/>
              </w:rPr>
              <w:t>with</w:t>
            </w:r>
            <w:r>
              <w:rPr>
                <w:rFonts w:ascii="Trebuchet MS"/>
                <w:spacing w:val="-27"/>
                <w:w w:val="110"/>
                <w:sz w:val="21"/>
              </w:rPr>
              <w:t xml:space="preserve"> </w:t>
            </w:r>
            <w:r>
              <w:rPr>
                <w:rFonts w:ascii="Trebuchet MS"/>
                <w:spacing w:val="7"/>
                <w:w w:val="110"/>
                <w:sz w:val="21"/>
              </w:rPr>
              <w:t>c</w:t>
            </w:r>
            <w:r>
              <w:rPr>
                <w:rFonts w:ascii="Trebuchet MS"/>
                <w:spacing w:val="5"/>
                <w:w w:val="110"/>
                <w:sz w:val="21"/>
              </w:rPr>
              <w:t>o</w:t>
            </w:r>
            <w:r>
              <w:rPr>
                <w:rFonts w:ascii="Trebuchet MS"/>
                <w:spacing w:val="6"/>
                <w:w w:val="110"/>
                <w:sz w:val="21"/>
              </w:rPr>
              <w:t>mm</w:t>
            </w:r>
            <w:r>
              <w:rPr>
                <w:rFonts w:ascii="Trebuchet MS"/>
                <w:spacing w:val="5"/>
                <w:w w:val="110"/>
                <w:sz w:val="21"/>
              </w:rPr>
              <w:t>on</w:t>
            </w:r>
            <w:r>
              <w:rPr>
                <w:rFonts w:ascii="Trebuchet MS"/>
                <w:spacing w:val="-24"/>
                <w:w w:val="110"/>
                <w:sz w:val="21"/>
              </w:rPr>
              <w:t xml:space="preserve"> </w:t>
            </w:r>
            <w:r>
              <w:rPr>
                <w:rFonts w:ascii="Trebuchet MS"/>
                <w:spacing w:val="1"/>
                <w:w w:val="110"/>
                <w:sz w:val="21"/>
              </w:rPr>
              <w:t>s</w:t>
            </w:r>
            <w:r>
              <w:rPr>
                <w:rFonts w:ascii="Trebuchet MS"/>
                <w:w w:val="110"/>
                <w:sz w:val="21"/>
              </w:rPr>
              <w:t>h</w:t>
            </w:r>
            <w:r>
              <w:rPr>
                <w:rFonts w:ascii="Trebuchet MS"/>
                <w:spacing w:val="1"/>
                <w:w w:val="110"/>
                <w:sz w:val="21"/>
              </w:rPr>
              <w:t>ared</w:t>
            </w:r>
            <w:r>
              <w:rPr>
                <w:rFonts w:ascii="Trebuchet MS"/>
                <w:spacing w:val="-27"/>
                <w:w w:val="110"/>
                <w:sz w:val="21"/>
              </w:rPr>
              <w:t xml:space="preserve"> </w:t>
            </w:r>
            <w:r>
              <w:rPr>
                <w:rFonts w:ascii="Trebuchet MS"/>
                <w:spacing w:val="-2"/>
                <w:w w:val="110"/>
                <w:sz w:val="21"/>
              </w:rPr>
              <w:t>areas</w:t>
            </w:r>
          </w:p>
        </w:tc>
        <w:tc>
          <w:tcPr>
            <w:tcW w:w="880" w:type="dxa"/>
            <w:tcBorders>
              <w:top w:val="nil"/>
              <w:left w:val="nil"/>
              <w:bottom w:val="nil"/>
              <w:right w:val="nil"/>
            </w:tcBorders>
          </w:tcPr>
          <w:p w14:paraId="2101202D" w14:textId="77777777" w:rsidR="004C234B" w:rsidRDefault="004C234B" w:rsidP="00BE3E43">
            <w:pPr>
              <w:pStyle w:val="TableParagraph"/>
              <w:spacing w:before="1"/>
              <w:rPr>
                <w:rFonts w:ascii="Century Schoolbook" w:eastAsia="Century Schoolbook" w:hAnsi="Century Schoolbook" w:cs="Century Schoolbook"/>
                <w:sz w:val="19"/>
                <w:szCs w:val="19"/>
              </w:rPr>
            </w:pPr>
          </w:p>
          <w:p w14:paraId="433C2DD9" w14:textId="77777777" w:rsidR="004C234B" w:rsidRDefault="004C234B" w:rsidP="00BE3E43">
            <w:pPr>
              <w:pStyle w:val="TableParagraph"/>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76B7ACF4" w14:textId="77777777" w:rsidR="004C234B" w:rsidRDefault="004C234B" w:rsidP="00BE3E43">
            <w:pPr>
              <w:pStyle w:val="TableParagraph"/>
              <w:spacing w:before="1"/>
              <w:rPr>
                <w:rFonts w:ascii="Century Schoolbook" w:eastAsia="Century Schoolbook" w:hAnsi="Century Schoolbook" w:cs="Century Schoolbook"/>
                <w:sz w:val="19"/>
                <w:szCs w:val="19"/>
              </w:rPr>
            </w:pPr>
          </w:p>
          <w:p w14:paraId="7F7305A5"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7AAC98A1" w14:textId="77777777" w:rsidR="004C234B" w:rsidRDefault="004C234B" w:rsidP="00BE3E43">
            <w:pPr>
              <w:pStyle w:val="TableParagraph"/>
              <w:spacing w:before="1"/>
              <w:rPr>
                <w:rFonts w:ascii="Century Schoolbook" w:eastAsia="Century Schoolbook" w:hAnsi="Century Schoolbook" w:cs="Century Schoolbook"/>
                <w:sz w:val="19"/>
                <w:szCs w:val="19"/>
              </w:rPr>
            </w:pPr>
          </w:p>
          <w:p w14:paraId="4A6844E9" w14:textId="77777777" w:rsidR="004C234B" w:rsidRDefault="004C234B" w:rsidP="00BE3E43">
            <w:pPr>
              <w:pStyle w:val="TableParagraph"/>
              <w:ind w:left="253"/>
              <w:rPr>
                <w:rFonts w:ascii="Trebuchet MS" w:eastAsia="Trebuchet MS" w:hAnsi="Trebuchet MS" w:cs="Trebuchet MS"/>
                <w:sz w:val="21"/>
                <w:szCs w:val="21"/>
              </w:rPr>
            </w:pPr>
            <w:r>
              <w:rPr>
                <w:rFonts w:ascii="Trebuchet MS"/>
                <w:w w:val="125"/>
                <w:sz w:val="21"/>
              </w:rPr>
              <w:t>X</w:t>
            </w:r>
          </w:p>
        </w:tc>
      </w:tr>
      <w:tr w:rsidR="004C234B" w14:paraId="7CA728D6" w14:textId="77777777" w:rsidTr="00BE3E43">
        <w:trPr>
          <w:trHeight w:hRule="exact" w:val="960"/>
        </w:trPr>
        <w:tc>
          <w:tcPr>
            <w:tcW w:w="5513" w:type="dxa"/>
            <w:tcBorders>
              <w:top w:val="nil"/>
              <w:left w:val="nil"/>
              <w:bottom w:val="nil"/>
              <w:right w:val="nil"/>
            </w:tcBorders>
          </w:tcPr>
          <w:p w14:paraId="33B18995" w14:textId="77777777" w:rsidR="004C234B" w:rsidRDefault="004C234B" w:rsidP="00BE3E43">
            <w:pPr>
              <w:pStyle w:val="TableParagraph"/>
              <w:spacing w:before="114" w:line="240" w:lineRule="exact"/>
              <w:ind w:left="55" w:right="456"/>
              <w:rPr>
                <w:rFonts w:ascii="Trebuchet MS" w:eastAsia="Trebuchet MS" w:hAnsi="Trebuchet MS" w:cs="Trebuchet MS"/>
                <w:sz w:val="21"/>
                <w:szCs w:val="21"/>
              </w:rPr>
            </w:pPr>
            <w:proofErr w:type="gramStart"/>
            <w:r>
              <w:rPr>
                <w:rFonts w:ascii="Trebuchet MS"/>
                <w:spacing w:val="1"/>
                <w:w w:val="105"/>
                <w:sz w:val="21"/>
              </w:rPr>
              <w:t>Pr</w:t>
            </w:r>
            <w:r>
              <w:rPr>
                <w:rFonts w:ascii="Trebuchet MS"/>
                <w:w w:val="105"/>
                <w:sz w:val="21"/>
              </w:rPr>
              <w:t>o</w:t>
            </w:r>
            <w:r>
              <w:rPr>
                <w:rFonts w:ascii="Trebuchet MS"/>
                <w:spacing w:val="1"/>
                <w:w w:val="105"/>
                <w:sz w:val="21"/>
              </w:rPr>
              <w:t>vi</w:t>
            </w:r>
            <w:r>
              <w:rPr>
                <w:rFonts w:ascii="Trebuchet MS"/>
                <w:w w:val="105"/>
                <w:sz w:val="21"/>
              </w:rPr>
              <w:t>d</w:t>
            </w:r>
            <w:r>
              <w:rPr>
                <w:rFonts w:ascii="Trebuchet MS"/>
                <w:spacing w:val="1"/>
                <w:w w:val="105"/>
                <w:sz w:val="21"/>
              </w:rPr>
              <w:t xml:space="preserve">es </w:t>
            </w:r>
            <w:r>
              <w:rPr>
                <w:rFonts w:ascii="Trebuchet MS"/>
                <w:spacing w:val="-2"/>
                <w:w w:val="105"/>
                <w:sz w:val="21"/>
              </w:rPr>
              <w:t>a</w:t>
            </w:r>
            <w:r>
              <w:rPr>
                <w:rFonts w:ascii="Trebuchet MS"/>
                <w:spacing w:val="-3"/>
                <w:w w:val="105"/>
                <w:sz w:val="21"/>
              </w:rPr>
              <w:t>ssist</w:t>
            </w:r>
            <w:r>
              <w:rPr>
                <w:rFonts w:ascii="Trebuchet MS"/>
                <w:spacing w:val="-2"/>
                <w:w w:val="105"/>
                <w:sz w:val="21"/>
              </w:rPr>
              <w:t>an</w:t>
            </w:r>
            <w:r>
              <w:rPr>
                <w:rFonts w:ascii="Trebuchet MS"/>
                <w:spacing w:val="-3"/>
                <w:w w:val="105"/>
                <w:sz w:val="21"/>
              </w:rPr>
              <w:t>ce</w:t>
            </w:r>
            <w:proofErr w:type="gramEnd"/>
            <w:r>
              <w:rPr>
                <w:rFonts w:ascii="Trebuchet MS"/>
                <w:w w:val="105"/>
                <w:sz w:val="21"/>
              </w:rPr>
              <w:t xml:space="preserve"> with</w:t>
            </w:r>
            <w:r>
              <w:rPr>
                <w:rFonts w:ascii="Trebuchet MS"/>
                <w:spacing w:val="-4"/>
                <w:w w:val="105"/>
                <w:sz w:val="21"/>
              </w:rPr>
              <w:t xml:space="preserve"> </w:t>
            </w:r>
            <w:r>
              <w:rPr>
                <w:rFonts w:ascii="Trebuchet MS"/>
                <w:w w:val="105"/>
                <w:sz w:val="21"/>
              </w:rPr>
              <w:t>1</w:t>
            </w:r>
            <w:r>
              <w:rPr>
                <w:rFonts w:ascii="Trebuchet MS"/>
                <w:spacing w:val="1"/>
                <w:w w:val="105"/>
                <w:sz w:val="21"/>
              </w:rPr>
              <w:t>-</w:t>
            </w:r>
            <w:r>
              <w:rPr>
                <w:rFonts w:ascii="Trebuchet MS"/>
                <w:w w:val="105"/>
                <w:sz w:val="21"/>
              </w:rPr>
              <w:t>3</w:t>
            </w:r>
            <w:r>
              <w:rPr>
                <w:rFonts w:ascii="Trebuchet MS"/>
                <w:spacing w:val="4"/>
                <w:w w:val="105"/>
                <w:sz w:val="21"/>
              </w:rPr>
              <w:t xml:space="preserve"> </w:t>
            </w:r>
            <w:r>
              <w:rPr>
                <w:rFonts w:ascii="Trebuchet MS"/>
                <w:w w:val="105"/>
                <w:sz w:val="21"/>
              </w:rPr>
              <w:t>meals</w:t>
            </w:r>
            <w:r>
              <w:rPr>
                <w:rFonts w:ascii="Trebuchet MS"/>
                <w:spacing w:val="1"/>
                <w:w w:val="105"/>
                <w:sz w:val="21"/>
              </w:rPr>
              <w:t xml:space="preserve"> </w:t>
            </w:r>
            <w:r>
              <w:rPr>
                <w:rFonts w:ascii="Trebuchet MS"/>
                <w:w w:val="105"/>
                <w:sz w:val="21"/>
              </w:rPr>
              <w:t>da</w:t>
            </w:r>
            <w:r>
              <w:rPr>
                <w:rFonts w:ascii="Trebuchet MS"/>
                <w:spacing w:val="1"/>
                <w:w w:val="105"/>
                <w:sz w:val="21"/>
              </w:rPr>
              <w:t>ily,</w:t>
            </w:r>
            <w:r>
              <w:rPr>
                <w:rFonts w:ascii="Trebuchet MS"/>
                <w:spacing w:val="7"/>
                <w:w w:val="105"/>
                <w:sz w:val="21"/>
              </w:rPr>
              <w:t xml:space="preserve"> </w:t>
            </w:r>
            <w:r>
              <w:rPr>
                <w:rFonts w:ascii="Trebuchet MS"/>
                <w:w w:val="105"/>
                <w:sz w:val="21"/>
              </w:rPr>
              <w:t>p</w:t>
            </w:r>
            <w:r>
              <w:rPr>
                <w:rFonts w:ascii="Trebuchet MS"/>
                <w:spacing w:val="1"/>
                <w:w w:val="105"/>
                <w:sz w:val="21"/>
              </w:rPr>
              <w:t>ers</w:t>
            </w:r>
            <w:r>
              <w:rPr>
                <w:rFonts w:ascii="Trebuchet MS"/>
                <w:w w:val="105"/>
                <w:sz w:val="21"/>
              </w:rPr>
              <w:t>on</w:t>
            </w:r>
            <w:r>
              <w:rPr>
                <w:rFonts w:ascii="Trebuchet MS"/>
                <w:spacing w:val="1"/>
                <w:w w:val="105"/>
                <w:sz w:val="21"/>
              </w:rPr>
              <w:t>al</w:t>
            </w:r>
            <w:r>
              <w:rPr>
                <w:rFonts w:ascii="Trebuchet MS"/>
                <w:spacing w:val="44"/>
                <w:w w:val="104"/>
                <w:sz w:val="21"/>
              </w:rPr>
              <w:t xml:space="preserve"> </w:t>
            </w:r>
            <w:r>
              <w:rPr>
                <w:rFonts w:ascii="Trebuchet MS"/>
                <w:w w:val="105"/>
                <w:sz w:val="21"/>
              </w:rPr>
              <w:t>care,</w:t>
            </w:r>
            <w:r>
              <w:rPr>
                <w:rFonts w:ascii="Trebuchet MS"/>
                <w:spacing w:val="7"/>
                <w:w w:val="105"/>
                <w:sz w:val="21"/>
              </w:rPr>
              <w:t xml:space="preserve"> </w:t>
            </w:r>
            <w:r>
              <w:rPr>
                <w:rFonts w:ascii="Trebuchet MS"/>
                <w:spacing w:val="1"/>
                <w:w w:val="105"/>
                <w:sz w:val="21"/>
              </w:rPr>
              <w:t>hom</w:t>
            </w:r>
            <w:r>
              <w:rPr>
                <w:rFonts w:ascii="Trebuchet MS"/>
                <w:spacing w:val="2"/>
                <w:w w:val="105"/>
                <w:sz w:val="21"/>
              </w:rPr>
              <w:t>e</w:t>
            </w:r>
            <w:r>
              <w:rPr>
                <w:rFonts w:ascii="Trebuchet MS"/>
                <w:spacing w:val="11"/>
                <w:w w:val="105"/>
                <w:sz w:val="21"/>
              </w:rPr>
              <w:t xml:space="preserve"> </w:t>
            </w:r>
            <w:r>
              <w:rPr>
                <w:rFonts w:ascii="Trebuchet MS"/>
                <w:w w:val="105"/>
                <w:sz w:val="21"/>
              </w:rPr>
              <w:t>care,</w:t>
            </w:r>
            <w:r>
              <w:rPr>
                <w:rFonts w:ascii="Trebuchet MS"/>
                <w:spacing w:val="7"/>
                <w:w w:val="105"/>
                <w:sz w:val="21"/>
              </w:rPr>
              <w:t xml:space="preserve"> </w:t>
            </w:r>
            <w:r>
              <w:rPr>
                <w:rFonts w:ascii="Trebuchet MS"/>
                <w:w w:val="105"/>
                <w:sz w:val="21"/>
              </w:rPr>
              <w:t>hou</w:t>
            </w:r>
            <w:r>
              <w:rPr>
                <w:rFonts w:ascii="Trebuchet MS"/>
                <w:spacing w:val="1"/>
                <w:w w:val="105"/>
                <w:sz w:val="21"/>
              </w:rPr>
              <w:t>sekee</w:t>
            </w:r>
            <w:r>
              <w:rPr>
                <w:rFonts w:ascii="Trebuchet MS"/>
                <w:w w:val="105"/>
                <w:sz w:val="21"/>
              </w:rPr>
              <w:t>p</w:t>
            </w:r>
            <w:r>
              <w:rPr>
                <w:rFonts w:ascii="Trebuchet MS"/>
                <w:spacing w:val="1"/>
                <w:w w:val="105"/>
                <w:sz w:val="21"/>
              </w:rPr>
              <w:t>i</w:t>
            </w:r>
            <w:r>
              <w:rPr>
                <w:rFonts w:ascii="Trebuchet MS"/>
                <w:w w:val="105"/>
                <w:sz w:val="21"/>
              </w:rPr>
              <w:t>ng</w:t>
            </w:r>
            <w:r>
              <w:rPr>
                <w:rFonts w:ascii="Trebuchet MS"/>
                <w:spacing w:val="1"/>
                <w:w w:val="105"/>
                <w:sz w:val="21"/>
              </w:rPr>
              <w:t>,</w:t>
            </w:r>
            <w:r>
              <w:rPr>
                <w:rFonts w:ascii="Trebuchet MS"/>
                <w:spacing w:val="14"/>
                <w:w w:val="105"/>
                <w:sz w:val="21"/>
              </w:rPr>
              <w:t xml:space="preserve"> </w:t>
            </w:r>
            <w:r>
              <w:rPr>
                <w:rFonts w:ascii="Trebuchet MS"/>
                <w:w w:val="105"/>
                <w:sz w:val="21"/>
              </w:rPr>
              <w:t>main</w:t>
            </w:r>
            <w:r>
              <w:rPr>
                <w:rFonts w:ascii="Trebuchet MS"/>
                <w:spacing w:val="1"/>
                <w:w w:val="105"/>
                <w:sz w:val="21"/>
              </w:rPr>
              <w:t>te</w:t>
            </w:r>
            <w:r>
              <w:rPr>
                <w:rFonts w:ascii="Trebuchet MS"/>
                <w:w w:val="105"/>
                <w:sz w:val="21"/>
              </w:rPr>
              <w:t>nan</w:t>
            </w:r>
            <w:r>
              <w:rPr>
                <w:rFonts w:ascii="Trebuchet MS"/>
                <w:spacing w:val="1"/>
                <w:w w:val="105"/>
                <w:sz w:val="21"/>
              </w:rPr>
              <w:t>ce,</w:t>
            </w:r>
            <w:r>
              <w:rPr>
                <w:rFonts w:ascii="Trebuchet MS"/>
                <w:spacing w:val="52"/>
                <w:w w:val="77"/>
                <w:sz w:val="21"/>
              </w:rPr>
              <w:t xml:space="preserve"> </w:t>
            </w:r>
            <w:r>
              <w:rPr>
                <w:rFonts w:ascii="Trebuchet MS"/>
                <w:spacing w:val="2"/>
                <w:w w:val="105"/>
                <w:sz w:val="21"/>
              </w:rPr>
              <w:t>l</w:t>
            </w:r>
            <w:r>
              <w:rPr>
                <w:rFonts w:ascii="Trebuchet MS"/>
                <w:spacing w:val="1"/>
                <w:w w:val="105"/>
                <w:sz w:val="21"/>
              </w:rPr>
              <w:t>aund</w:t>
            </w:r>
            <w:r>
              <w:rPr>
                <w:rFonts w:ascii="Trebuchet MS"/>
                <w:spacing w:val="2"/>
                <w:w w:val="105"/>
                <w:sz w:val="21"/>
              </w:rPr>
              <w:t>ry,</w:t>
            </w:r>
            <w:r>
              <w:rPr>
                <w:rFonts w:ascii="Trebuchet MS"/>
                <w:spacing w:val="-4"/>
                <w:w w:val="105"/>
                <w:sz w:val="21"/>
              </w:rPr>
              <w:t xml:space="preserve"> </w:t>
            </w:r>
            <w:r>
              <w:rPr>
                <w:rFonts w:ascii="Trebuchet MS"/>
                <w:w w:val="105"/>
                <w:sz w:val="21"/>
              </w:rPr>
              <w:t>social</w:t>
            </w:r>
            <w:r>
              <w:rPr>
                <w:rFonts w:ascii="Trebuchet MS"/>
                <w:spacing w:val="-4"/>
                <w:w w:val="105"/>
                <w:sz w:val="21"/>
              </w:rPr>
              <w:t xml:space="preserve"> </w:t>
            </w:r>
            <w:r>
              <w:rPr>
                <w:rFonts w:ascii="Trebuchet MS"/>
                <w:spacing w:val="1"/>
                <w:w w:val="105"/>
                <w:sz w:val="21"/>
              </w:rPr>
              <w:t>and</w:t>
            </w:r>
            <w:r>
              <w:rPr>
                <w:rFonts w:ascii="Trebuchet MS"/>
                <w:spacing w:val="-4"/>
                <w:w w:val="105"/>
                <w:sz w:val="21"/>
              </w:rPr>
              <w:t xml:space="preserve"> </w:t>
            </w:r>
            <w:r>
              <w:rPr>
                <w:rFonts w:ascii="Trebuchet MS"/>
                <w:spacing w:val="-2"/>
                <w:w w:val="105"/>
                <w:sz w:val="21"/>
              </w:rPr>
              <w:t>recr</w:t>
            </w:r>
            <w:r>
              <w:rPr>
                <w:rFonts w:ascii="Trebuchet MS"/>
                <w:spacing w:val="-1"/>
                <w:w w:val="105"/>
                <w:sz w:val="21"/>
              </w:rPr>
              <w:t>ea</w:t>
            </w:r>
            <w:r>
              <w:rPr>
                <w:rFonts w:ascii="Trebuchet MS"/>
                <w:spacing w:val="-2"/>
                <w:w w:val="105"/>
                <w:sz w:val="21"/>
              </w:rPr>
              <w:t>ti</w:t>
            </w:r>
            <w:r>
              <w:rPr>
                <w:rFonts w:ascii="Trebuchet MS"/>
                <w:spacing w:val="-1"/>
                <w:w w:val="105"/>
                <w:sz w:val="21"/>
              </w:rPr>
              <w:t>ona</w:t>
            </w:r>
            <w:r>
              <w:rPr>
                <w:rFonts w:ascii="Trebuchet MS"/>
                <w:spacing w:val="-2"/>
                <w:w w:val="105"/>
                <w:sz w:val="21"/>
              </w:rPr>
              <w:t>l</w:t>
            </w:r>
            <w:r>
              <w:rPr>
                <w:rFonts w:ascii="Trebuchet MS"/>
                <w:spacing w:val="-4"/>
                <w:w w:val="105"/>
                <w:sz w:val="21"/>
              </w:rPr>
              <w:t xml:space="preserve"> </w:t>
            </w:r>
            <w:r>
              <w:rPr>
                <w:rFonts w:ascii="Trebuchet MS"/>
                <w:w w:val="105"/>
                <w:sz w:val="21"/>
              </w:rPr>
              <w:t>activities</w:t>
            </w:r>
          </w:p>
        </w:tc>
        <w:tc>
          <w:tcPr>
            <w:tcW w:w="880" w:type="dxa"/>
            <w:tcBorders>
              <w:top w:val="nil"/>
              <w:left w:val="nil"/>
              <w:bottom w:val="nil"/>
              <w:right w:val="nil"/>
            </w:tcBorders>
          </w:tcPr>
          <w:p w14:paraId="3CF7F36B" w14:textId="77777777" w:rsidR="004C234B" w:rsidRDefault="004C234B" w:rsidP="00BE3E43">
            <w:pPr>
              <w:pStyle w:val="TableParagraph"/>
              <w:rPr>
                <w:rFonts w:ascii="Century Schoolbook" w:eastAsia="Century Schoolbook" w:hAnsi="Century Schoolbook" w:cs="Century Schoolbook"/>
              </w:rPr>
            </w:pPr>
          </w:p>
          <w:p w14:paraId="0F4224FE" w14:textId="77777777" w:rsidR="004C234B" w:rsidRDefault="004C234B" w:rsidP="00BE3E43">
            <w:pPr>
              <w:pStyle w:val="TableParagraph"/>
              <w:rPr>
                <w:rFonts w:ascii="Century Schoolbook" w:eastAsia="Century Schoolbook" w:hAnsi="Century Schoolbook" w:cs="Century Schoolbook"/>
                <w:sz w:val="27"/>
                <w:szCs w:val="27"/>
              </w:rPr>
            </w:pPr>
          </w:p>
          <w:p w14:paraId="7791E4EF" w14:textId="77777777" w:rsidR="004C234B" w:rsidRDefault="004C234B" w:rsidP="00BE3E43">
            <w:pPr>
              <w:pStyle w:val="TableParagraph"/>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33089BA9" w14:textId="77777777" w:rsidR="004C234B" w:rsidRDefault="004C234B" w:rsidP="00BE3E43">
            <w:pPr>
              <w:pStyle w:val="TableParagraph"/>
              <w:rPr>
                <w:rFonts w:ascii="Century Schoolbook" w:eastAsia="Century Schoolbook" w:hAnsi="Century Schoolbook" w:cs="Century Schoolbook"/>
              </w:rPr>
            </w:pPr>
          </w:p>
          <w:p w14:paraId="6C487F87" w14:textId="77777777" w:rsidR="004C234B" w:rsidRDefault="004C234B" w:rsidP="00BE3E43">
            <w:pPr>
              <w:pStyle w:val="TableParagraph"/>
              <w:rPr>
                <w:rFonts w:ascii="Century Schoolbook" w:eastAsia="Century Schoolbook" w:hAnsi="Century Schoolbook" w:cs="Century Schoolbook"/>
                <w:sz w:val="27"/>
                <w:szCs w:val="27"/>
              </w:rPr>
            </w:pPr>
          </w:p>
          <w:p w14:paraId="345155C8"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2F549753" w14:textId="77777777" w:rsidR="004C234B" w:rsidRDefault="004C234B" w:rsidP="00BE3E43">
            <w:pPr>
              <w:pStyle w:val="TableParagraph"/>
              <w:rPr>
                <w:rFonts w:ascii="Century Schoolbook" w:eastAsia="Century Schoolbook" w:hAnsi="Century Schoolbook" w:cs="Century Schoolbook"/>
              </w:rPr>
            </w:pPr>
          </w:p>
          <w:p w14:paraId="5B3E116F" w14:textId="77777777" w:rsidR="004C234B" w:rsidRDefault="004C234B" w:rsidP="00BE3E43">
            <w:pPr>
              <w:pStyle w:val="TableParagraph"/>
              <w:rPr>
                <w:rFonts w:ascii="Century Schoolbook" w:eastAsia="Century Schoolbook" w:hAnsi="Century Schoolbook" w:cs="Century Schoolbook"/>
                <w:sz w:val="27"/>
                <w:szCs w:val="27"/>
              </w:rPr>
            </w:pPr>
          </w:p>
          <w:p w14:paraId="772FB7B2" w14:textId="77777777" w:rsidR="004C234B" w:rsidRDefault="004C234B" w:rsidP="00BE3E43">
            <w:pPr>
              <w:pStyle w:val="TableParagraph"/>
              <w:ind w:left="253"/>
              <w:rPr>
                <w:rFonts w:ascii="Trebuchet MS" w:eastAsia="Trebuchet MS" w:hAnsi="Trebuchet MS" w:cs="Trebuchet MS"/>
                <w:sz w:val="21"/>
                <w:szCs w:val="21"/>
              </w:rPr>
            </w:pPr>
            <w:r>
              <w:rPr>
                <w:rFonts w:ascii="Trebuchet MS"/>
                <w:w w:val="125"/>
                <w:sz w:val="21"/>
              </w:rPr>
              <w:t>X</w:t>
            </w:r>
          </w:p>
        </w:tc>
      </w:tr>
      <w:tr w:rsidR="004C234B" w14:paraId="52C89291" w14:textId="77777777" w:rsidTr="00BE3E43">
        <w:trPr>
          <w:trHeight w:hRule="exact" w:val="720"/>
        </w:trPr>
        <w:tc>
          <w:tcPr>
            <w:tcW w:w="5513" w:type="dxa"/>
            <w:tcBorders>
              <w:top w:val="nil"/>
              <w:left w:val="nil"/>
              <w:bottom w:val="nil"/>
              <w:right w:val="nil"/>
            </w:tcBorders>
          </w:tcPr>
          <w:p w14:paraId="33D69FA4" w14:textId="77777777" w:rsidR="004C234B" w:rsidRDefault="004C234B" w:rsidP="00BE3E43">
            <w:pPr>
              <w:pStyle w:val="TableParagraph"/>
              <w:spacing w:before="114" w:line="240" w:lineRule="exact"/>
              <w:ind w:left="55" w:right="1694"/>
              <w:rPr>
                <w:rFonts w:ascii="Trebuchet MS" w:eastAsia="Trebuchet MS" w:hAnsi="Trebuchet MS" w:cs="Trebuchet MS"/>
                <w:sz w:val="21"/>
                <w:szCs w:val="21"/>
              </w:rPr>
            </w:pPr>
            <w:r>
              <w:rPr>
                <w:rFonts w:ascii="Trebuchet MS"/>
                <w:spacing w:val="1"/>
                <w:w w:val="105"/>
                <w:sz w:val="21"/>
              </w:rPr>
              <w:t>Peri</w:t>
            </w:r>
            <w:r>
              <w:rPr>
                <w:rFonts w:ascii="Trebuchet MS"/>
                <w:w w:val="105"/>
                <w:sz w:val="21"/>
              </w:rPr>
              <w:t>od</w:t>
            </w:r>
            <w:r>
              <w:rPr>
                <w:rFonts w:ascii="Trebuchet MS"/>
                <w:spacing w:val="1"/>
                <w:w w:val="105"/>
                <w:sz w:val="21"/>
              </w:rPr>
              <w:t>ic</w:t>
            </w:r>
            <w:r>
              <w:rPr>
                <w:rFonts w:ascii="Trebuchet MS"/>
                <w:spacing w:val="5"/>
                <w:w w:val="105"/>
                <w:sz w:val="21"/>
              </w:rPr>
              <w:t xml:space="preserve"> </w:t>
            </w:r>
            <w:r>
              <w:rPr>
                <w:rFonts w:ascii="Trebuchet MS"/>
                <w:w w:val="105"/>
                <w:sz w:val="21"/>
              </w:rPr>
              <w:t>med</w:t>
            </w:r>
            <w:r>
              <w:rPr>
                <w:rFonts w:ascii="Trebuchet MS"/>
                <w:spacing w:val="1"/>
                <w:w w:val="105"/>
                <w:sz w:val="21"/>
              </w:rPr>
              <w:t>ical</w:t>
            </w:r>
            <w:r>
              <w:rPr>
                <w:rFonts w:ascii="Trebuchet MS"/>
                <w:spacing w:val="7"/>
                <w:w w:val="105"/>
                <w:sz w:val="21"/>
              </w:rPr>
              <w:t xml:space="preserve"> </w:t>
            </w:r>
            <w:r>
              <w:rPr>
                <w:rFonts w:ascii="Trebuchet MS"/>
                <w:w w:val="105"/>
                <w:sz w:val="21"/>
              </w:rPr>
              <w:t>visits</w:t>
            </w:r>
            <w:r>
              <w:rPr>
                <w:rFonts w:ascii="Trebuchet MS"/>
                <w:spacing w:val="-3"/>
                <w:w w:val="105"/>
                <w:sz w:val="21"/>
              </w:rPr>
              <w:t xml:space="preserve"> </w:t>
            </w:r>
            <w:r>
              <w:rPr>
                <w:rFonts w:ascii="Trebuchet MS"/>
                <w:spacing w:val="-1"/>
                <w:w w:val="105"/>
                <w:sz w:val="21"/>
              </w:rPr>
              <w:t>w</w:t>
            </w:r>
            <w:r>
              <w:rPr>
                <w:rFonts w:ascii="Trebuchet MS"/>
                <w:spacing w:val="-2"/>
                <w:w w:val="105"/>
                <w:sz w:val="21"/>
              </w:rPr>
              <w:t>it</w:t>
            </w:r>
            <w:r>
              <w:rPr>
                <w:rFonts w:ascii="Trebuchet MS"/>
                <w:spacing w:val="-1"/>
                <w:w w:val="105"/>
                <w:sz w:val="21"/>
              </w:rPr>
              <w:t>h</w:t>
            </w:r>
            <w:r>
              <w:rPr>
                <w:rFonts w:ascii="Trebuchet MS"/>
                <w:spacing w:val="2"/>
                <w:w w:val="105"/>
                <w:sz w:val="21"/>
              </w:rPr>
              <w:t xml:space="preserve"> </w:t>
            </w:r>
            <w:r>
              <w:rPr>
                <w:rFonts w:ascii="Trebuchet MS"/>
                <w:spacing w:val="1"/>
                <w:w w:val="105"/>
                <w:sz w:val="21"/>
              </w:rPr>
              <w:t>p</w:t>
            </w:r>
            <w:r>
              <w:rPr>
                <w:rFonts w:ascii="Trebuchet MS"/>
                <w:spacing w:val="2"/>
                <w:w w:val="105"/>
                <w:sz w:val="21"/>
              </w:rPr>
              <w:t>r</w:t>
            </w:r>
            <w:r>
              <w:rPr>
                <w:rFonts w:ascii="Trebuchet MS"/>
                <w:spacing w:val="1"/>
                <w:w w:val="105"/>
                <w:sz w:val="21"/>
              </w:rPr>
              <w:t>o</w:t>
            </w:r>
            <w:r>
              <w:rPr>
                <w:rFonts w:ascii="Trebuchet MS"/>
                <w:spacing w:val="2"/>
                <w:w w:val="105"/>
                <w:sz w:val="21"/>
              </w:rPr>
              <w:t>vi</w:t>
            </w:r>
            <w:r>
              <w:rPr>
                <w:rFonts w:ascii="Trebuchet MS"/>
                <w:spacing w:val="1"/>
                <w:w w:val="105"/>
                <w:sz w:val="21"/>
              </w:rPr>
              <w:t>d</w:t>
            </w:r>
            <w:r>
              <w:rPr>
                <w:rFonts w:ascii="Trebuchet MS"/>
                <w:spacing w:val="2"/>
                <w:w w:val="105"/>
                <w:sz w:val="21"/>
              </w:rPr>
              <w:t>ers</w:t>
            </w:r>
            <w:r>
              <w:rPr>
                <w:rFonts w:ascii="Trebuchet MS"/>
                <w:spacing w:val="24"/>
                <w:w w:val="98"/>
                <w:sz w:val="21"/>
              </w:rPr>
              <w:t xml:space="preserve"> </w:t>
            </w:r>
            <w:r>
              <w:rPr>
                <w:rFonts w:ascii="Trebuchet MS"/>
                <w:spacing w:val="-2"/>
                <w:w w:val="105"/>
                <w:sz w:val="21"/>
              </w:rPr>
              <w:t>of</w:t>
            </w:r>
            <w:r>
              <w:rPr>
                <w:rFonts w:ascii="Trebuchet MS"/>
                <w:spacing w:val="13"/>
                <w:w w:val="105"/>
                <w:sz w:val="21"/>
              </w:rPr>
              <w:t xml:space="preserve"> </w:t>
            </w:r>
            <w:r>
              <w:rPr>
                <w:rFonts w:ascii="Trebuchet MS"/>
                <w:spacing w:val="-2"/>
                <w:w w:val="105"/>
                <w:sz w:val="21"/>
              </w:rPr>
              <w:t>r</w:t>
            </w:r>
            <w:r>
              <w:rPr>
                <w:rFonts w:ascii="Trebuchet MS"/>
                <w:spacing w:val="-1"/>
                <w:w w:val="105"/>
                <w:sz w:val="21"/>
              </w:rPr>
              <w:t>e</w:t>
            </w:r>
            <w:r>
              <w:rPr>
                <w:rFonts w:ascii="Trebuchet MS"/>
                <w:spacing w:val="-2"/>
                <w:w w:val="105"/>
                <w:sz w:val="21"/>
              </w:rPr>
              <w:t>si</w:t>
            </w:r>
            <w:r>
              <w:rPr>
                <w:rFonts w:ascii="Trebuchet MS"/>
                <w:spacing w:val="-1"/>
                <w:w w:val="105"/>
                <w:sz w:val="21"/>
              </w:rPr>
              <w:t>den</w:t>
            </w:r>
            <w:r>
              <w:rPr>
                <w:rFonts w:ascii="Trebuchet MS"/>
                <w:spacing w:val="-2"/>
                <w:w w:val="105"/>
                <w:sz w:val="21"/>
              </w:rPr>
              <w:t>t</w:t>
            </w:r>
            <w:r>
              <w:rPr>
                <w:rFonts w:ascii="Trebuchet MS"/>
                <w:spacing w:val="13"/>
                <w:w w:val="105"/>
                <w:sz w:val="21"/>
              </w:rPr>
              <w:t xml:space="preserve"> </w:t>
            </w:r>
            <w:r>
              <w:rPr>
                <w:rFonts w:ascii="Trebuchet MS"/>
                <w:spacing w:val="3"/>
                <w:w w:val="105"/>
                <w:sz w:val="21"/>
              </w:rPr>
              <w:t>c</w:t>
            </w:r>
            <w:r>
              <w:rPr>
                <w:rFonts w:ascii="Trebuchet MS"/>
                <w:spacing w:val="2"/>
                <w:w w:val="105"/>
                <w:sz w:val="21"/>
              </w:rPr>
              <w:t>ho</w:t>
            </w:r>
            <w:r>
              <w:rPr>
                <w:rFonts w:ascii="Trebuchet MS"/>
                <w:spacing w:val="3"/>
                <w:w w:val="105"/>
                <w:sz w:val="21"/>
              </w:rPr>
              <w:t>ice</w:t>
            </w:r>
            <w:r>
              <w:rPr>
                <w:rFonts w:ascii="Trebuchet MS"/>
                <w:spacing w:val="10"/>
                <w:w w:val="105"/>
                <w:sz w:val="21"/>
              </w:rPr>
              <w:t xml:space="preserve"> </w:t>
            </w:r>
            <w:r>
              <w:rPr>
                <w:rFonts w:ascii="Trebuchet MS"/>
                <w:w w:val="105"/>
                <w:sz w:val="21"/>
              </w:rPr>
              <w:t>are</w:t>
            </w:r>
            <w:r>
              <w:rPr>
                <w:rFonts w:ascii="Trebuchet MS"/>
                <w:spacing w:val="11"/>
                <w:w w:val="105"/>
                <w:sz w:val="21"/>
              </w:rPr>
              <w:t xml:space="preserve"> </w:t>
            </w:r>
            <w:r>
              <w:rPr>
                <w:rFonts w:ascii="Trebuchet MS"/>
                <w:w w:val="105"/>
                <w:sz w:val="21"/>
              </w:rPr>
              <w:t>arranged</w:t>
            </w:r>
          </w:p>
        </w:tc>
        <w:tc>
          <w:tcPr>
            <w:tcW w:w="880" w:type="dxa"/>
            <w:tcBorders>
              <w:top w:val="nil"/>
              <w:left w:val="nil"/>
              <w:bottom w:val="nil"/>
              <w:right w:val="nil"/>
            </w:tcBorders>
          </w:tcPr>
          <w:p w14:paraId="4BB720D5"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4B736571" w14:textId="77777777" w:rsidR="004C234B" w:rsidRDefault="004C234B" w:rsidP="00BE3E43">
            <w:pPr>
              <w:pStyle w:val="TableParagraph"/>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250786A1"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2CC49B84"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0D8EE64E"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3E25FF86" w14:textId="77777777" w:rsidR="004C234B" w:rsidRDefault="004C234B" w:rsidP="00BE3E43">
            <w:pPr>
              <w:pStyle w:val="TableParagraph"/>
              <w:ind w:left="253"/>
              <w:rPr>
                <w:rFonts w:ascii="Trebuchet MS" w:eastAsia="Trebuchet MS" w:hAnsi="Trebuchet MS" w:cs="Trebuchet MS"/>
                <w:sz w:val="21"/>
                <w:szCs w:val="21"/>
              </w:rPr>
            </w:pPr>
            <w:r>
              <w:rPr>
                <w:rFonts w:ascii="Trebuchet MS"/>
                <w:w w:val="125"/>
                <w:sz w:val="21"/>
              </w:rPr>
              <w:t>X</w:t>
            </w:r>
          </w:p>
        </w:tc>
      </w:tr>
      <w:tr w:rsidR="004C234B" w14:paraId="5D2C6BB7" w14:textId="77777777" w:rsidTr="00BE3E43">
        <w:trPr>
          <w:trHeight w:hRule="exact" w:val="480"/>
        </w:trPr>
        <w:tc>
          <w:tcPr>
            <w:tcW w:w="5513" w:type="dxa"/>
            <w:tcBorders>
              <w:top w:val="nil"/>
              <w:left w:val="nil"/>
              <w:bottom w:val="nil"/>
              <w:right w:val="nil"/>
            </w:tcBorders>
          </w:tcPr>
          <w:p w14:paraId="73ABAB2D" w14:textId="77777777" w:rsidR="004C234B" w:rsidRDefault="004C234B" w:rsidP="00BE3E43">
            <w:pPr>
              <w:pStyle w:val="TableParagraph"/>
              <w:spacing w:before="109"/>
              <w:ind w:left="55"/>
              <w:rPr>
                <w:rFonts w:ascii="Trebuchet MS" w:eastAsia="Trebuchet MS" w:hAnsi="Trebuchet MS" w:cs="Trebuchet MS"/>
                <w:sz w:val="21"/>
                <w:szCs w:val="21"/>
              </w:rPr>
            </w:pPr>
            <w:r>
              <w:rPr>
                <w:rFonts w:ascii="Trebuchet MS"/>
                <w:w w:val="110"/>
                <w:sz w:val="21"/>
              </w:rPr>
              <w:t>M</w:t>
            </w:r>
            <w:r>
              <w:rPr>
                <w:rFonts w:ascii="Trebuchet MS"/>
                <w:spacing w:val="1"/>
                <w:w w:val="110"/>
                <w:sz w:val="21"/>
              </w:rPr>
              <w:t>e</w:t>
            </w:r>
            <w:r>
              <w:rPr>
                <w:rFonts w:ascii="Trebuchet MS"/>
                <w:w w:val="110"/>
                <w:sz w:val="21"/>
              </w:rPr>
              <w:t>d</w:t>
            </w:r>
            <w:r>
              <w:rPr>
                <w:rFonts w:ascii="Trebuchet MS"/>
                <w:spacing w:val="1"/>
                <w:w w:val="110"/>
                <w:sz w:val="21"/>
              </w:rPr>
              <w:t>icati</w:t>
            </w:r>
            <w:r>
              <w:rPr>
                <w:rFonts w:ascii="Trebuchet MS"/>
                <w:w w:val="110"/>
                <w:sz w:val="21"/>
              </w:rPr>
              <w:t>on</w:t>
            </w:r>
            <w:r>
              <w:rPr>
                <w:rFonts w:ascii="Trebuchet MS"/>
                <w:spacing w:val="-28"/>
                <w:w w:val="110"/>
                <w:sz w:val="21"/>
              </w:rPr>
              <w:t xml:space="preserve"> </w:t>
            </w:r>
            <w:r>
              <w:rPr>
                <w:rFonts w:ascii="Trebuchet MS"/>
                <w:spacing w:val="2"/>
                <w:w w:val="110"/>
                <w:sz w:val="21"/>
              </w:rPr>
              <w:t>ma</w:t>
            </w:r>
            <w:r>
              <w:rPr>
                <w:rFonts w:ascii="Trebuchet MS"/>
                <w:spacing w:val="1"/>
                <w:w w:val="110"/>
                <w:sz w:val="21"/>
              </w:rPr>
              <w:t>n</w:t>
            </w:r>
            <w:r>
              <w:rPr>
                <w:rFonts w:ascii="Trebuchet MS"/>
                <w:spacing w:val="2"/>
                <w:w w:val="110"/>
                <w:sz w:val="21"/>
              </w:rPr>
              <w:t>a</w:t>
            </w:r>
            <w:r>
              <w:rPr>
                <w:rFonts w:ascii="Trebuchet MS"/>
                <w:spacing w:val="1"/>
                <w:w w:val="110"/>
                <w:sz w:val="21"/>
              </w:rPr>
              <w:t>g</w:t>
            </w:r>
            <w:r>
              <w:rPr>
                <w:rFonts w:ascii="Trebuchet MS"/>
                <w:spacing w:val="2"/>
                <w:w w:val="110"/>
                <w:sz w:val="21"/>
              </w:rPr>
              <w:t>eme</w:t>
            </w:r>
            <w:r>
              <w:rPr>
                <w:rFonts w:ascii="Trebuchet MS"/>
                <w:spacing w:val="1"/>
                <w:w w:val="110"/>
                <w:sz w:val="21"/>
              </w:rPr>
              <w:t>n</w:t>
            </w:r>
            <w:r>
              <w:rPr>
                <w:rFonts w:ascii="Trebuchet MS"/>
                <w:spacing w:val="2"/>
                <w:w w:val="110"/>
                <w:sz w:val="21"/>
              </w:rPr>
              <w:t>t</w:t>
            </w:r>
            <w:r>
              <w:rPr>
                <w:rFonts w:ascii="Trebuchet MS"/>
                <w:spacing w:val="-28"/>
                <w:w w:val="110"/>
                <w:sz w:val="21"/>
              </w:rPr>
              <w:t xml:space="preserve"> </w:t>
            </w:r>
            <w:r>
              <w:rPr>
                <w:rFonts w:ascii="Trebuchet MS"/>
                <w:spacing w:val="-3"/>
                <w:w w:val="110"/>
                <w:sz w:val="21"/>
              </w:rPr>
              <w:t>assista</w:t>
            </w:r>
            <w:r>
              <w:rPr>
                <w:rFonts w:ascii="Trebuchet MS"/>
                <w:spacing w:val="-2"/>
                <w:w w:val="110"/>
                <w:sz w:val="21"/>
              </w:rPr>
              <w:t>n</w:t>
            </w:r>
            <w:r>
              <w:rPr>
                <w:rFonts w:ascii="Trebuchet MS"/>
                <w:spacing w:val="-3"/>
                <w:w w:val="110"/>
                <w:sz w:val="21"/>
              </w:rPr>
              <w:t>ce</w:t>
            </w:r>
          </w:p>
        </w:tc>
        <w:tc>
          <w:tcPr>
            <w:tcW w:w="880" w:type="dxa"/>
            <w:tcBorders>
              <w:top w:val="nil"/>
              <w:left w:val="nil"/>
              <w:bottom w:val="nil"/>
              <w:right w:val="nil"/>
            </w:tcBorders>
          </w:tcPr>
          <w:p w14:paraId="1BD2C9C5" w14:textId="77777777" w:rsidR="004C234B" w:rsidRDefault="004C234B" w:rsidP="00BE3E43">
            <w:pPr>
              <w:pStyle w:val="TableParagraph"/>
              <w:spacing w:before="109"/>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00935E1E" w14:textId="77777777" w:rsidR="004C234B" w:rsidRDefault="004C234B" w:rsidP="00BE3E43">
            <w:pPr>
              <w:pStyle w:val="TableParagraph"/>
              <w:spacing w:before="109"/>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308E4651" w14:textId="77777777" w:rsidR="004C234B" w:rsidRDefault="004C234B" w:rsidP="00BE3E43">
            <w:pPr>
              <w:pStyle w:val="TableParagraph"/>
              <w:spacing w:before="109"/>
              <w:ind w:left="253"/>
              <w:rPr>
                <w:rFonts w:ascii="Trebuchet MS" w:eastAsia="Trebuchet MS" w:hAnsi="Trebuchet MS" w:cs="Trebuchet MS"/>
                <w:sz w:val="21"/>
                <w:szCs w:val="21"/>
              </w:rPr>
            </w:pPr>
            <w:r>
              <w:rPr>
                <w:rFonts w:ascii="Trebuchet MS"/>
                <w:w w:val="125"/>
                <w:sz w:val="21"/>
              </w:rPr>
              <w:t>X</w:t>
            </w:r>
          </w:p>
        </w:tc>
      </w:tr>
      <w:tr w:rsidR="004C234B" w14:paraId="1EA8CC99" w14:textId="77777777" w:rsidTr="00BE3E43">
        <w:trPr>
          <w:trHeight w:hRule="exact" w:val="720"/>
        </w:trPr>
        <w:tc>
          <w:tcPr>
            <w:tcW w:w="5513" w:type="dxa"/>
            <w:tcBorders>
              <w:top w:val="nil"/>
              <w:left w:val="nil"/>
              <w:bottom w:val="nil"/>
              <w:right w:val="nil"/>
            </w:tcBorders>
          </w:tcPr>
          <w:p w14:paraId="0C2D2C1B" w14:textId="77777777" w:rsidR="004C234B" w:rsidRDefault="004C234B" w:rsidP="00BE3E43">
            <w:pPr>
              <w:pStyle w:val="TableParagraph"/>
              <w:spacing w:before="114" w:line="240" w:lineRule="exact"/>
              <w:ind w:left="55" w:right="1728"/>
              <w:rPr>
                <w:rFonts w:ascii="Trebuchet MS" w:eastAsia="Trebuchet MS" w:hAnsi="Trebuchet MS" w:cs="Trebuchet MS"/>
                <w:sz w:val="21"/>
                <w:szCs w:val="21"/>
              </w:rPr>
            </w:pPr>
            <w:proofErr w:type="gramStart"/>
            <w:r>
              <w:rPr>
                <w:rFonts w:ascii="Trebuchet MS"/>
                <w:w w:val="110"/>
                <w:sz w:val="21"/>
              </w:rPr>
              <w:t>24</w:t>
            </w:r>
            <w:r>
              <w:rPr>
                <w:rFonts w:ascii="Trebuchet MS"/>
                <w:spacing w:val="-2"/>
                <w:w w:val="110"/>
                <w:sz w:val="21"/>
              </w:rPr>
              <w:t xml:space="preserve"> </w:t>
            </w:r>
            <w:r>
              <w:rPr>
                <w:rFonts w:ascii="Trebuchet MS"/>
                <w:w w:val="110"/>
                <w:sz w:val="21"/>
              </w:rPr>
              <w:t>hou</w:t>
            </w:r>
            <w:r>
              <w:rPr>
                <w:rFonts w:ascii="Trebuchet MS"/>
                <w:spacing w:val="1"/>
                <w:w w:val="110"/>
                <w:sz w:val="21"/>
              </w:rPr>
              <w:t>r</w:t>
            </w:r>
            <w:proofErr w:type="gramEnd"/>
            <w:r>
              <w:rPr>
                <w:rFonts w:ascii="Trebuchet MS"/>
                <w:spacing w:val="1"/>
                <w:w w:val="110"/>
                <w:sz w:val="21"/>
              </w:rPr>
              <w:t xml:space="preserve"> </w:t>
            </w:r>
            <w:r>
              <w:rPr>
                <w:rFonts w:ascii="Trebuchet MS"/>
                <w:spacing w:val="2"/>
                <w:w w:val="110"/>
                <w:sz w:val="21"/>
              </w:rPr>
              <w:t>m</w:t>
            </w:r>
            <w:r>
              <w:rPr>
                <w:rFonts w:ascii="Trebuchet MS"/>
                <w:spacing w:val="1"/>
                <w:w w:val="110"/>
                <w:sz w:val="21"/>
              </w:rPr>
              <w:t>o</w:t>
            </w:r>
            <w:r>
              <w:rPr>
                <w:rFonts w:ascii="Trebuchet MS"/>
                <w:spacing w:val="2"/>
                <w:w w:val="110"/>
                <w:sz w:val="21"/>
              </w:rPr>
              <w:t>nitori</w:t>
            </w:r>
            <w:r>
              <w:rPr>
                <w:rFonts w:ascii="Trebuchet MS"/>
                <w:spacing w:val="1"/>
                <w:w w:val="110"/>
                <w:sz w:val="21"/>
              </w:rPr>
              <w:t>ng</w:t>
            </w:r>
            <w:r>
              <w:rPr>
                <w:rFonts w:ascii="Trebuchet MS"/>
                <w:spacing w:val="2"/>
                <w:w w:val="110"/>
                <w:sz w:val="21"/>
              </w:rPr>
              <w:t xml:space="preserve"> b</w:t>
            </w:r>
            <w:r>
              <w:rPr>
                <w:rFonts w:ascii="Trebuchet MS"/>
                <w:spacing w:val="3"/>
                <w:w w:val="110"/>
                <w:sz w:val="21"/>
              </w:rPr>
              <w:t>y</w:t>
            </w:r>
            <w:r>
              <w:rPr>
                <w:rFonts w:ascii="Trebuchet MS"/>
                <w:spacing w:val="-4"/>
                <w:w w:val="110"/>
                <w:sz w:val="21"/>
              </w:rPr>
              <w:t xml:space="preserve"> </w:t>
            </w:r>
            <w:r>
              <w:rPr>
                <w:rFonts w:ascii="Trebuchet MS"/>
                <w:spacing w:val="3"/>
                <w:w w:val="110"/>
                <w:sz w:val="21"/>
              </w:rPr>
              <w:t>s</w:t>
            </w:r>
            <w:r>
              <w:rPr>
                <w:rFonts w:ascii="Trebuchet MS"/>
                <w:spacing w:val="2"/>
                <w:w w:val="110"/>
                <w:sz w:val="21"/>
              </w:rPr>
              <w:t>uppo</w:t>
            </w:r>
            <w:r>
              <w:rPr>
                <w:rFonts w:ascii="Trebuchet MS"/>
                <w:spacing w:val="3"/>
                <w:w w:val="110"/>
                <w:sz w:val="21"/>
              </w:rPr>
              <w:t>rt</w:t>
            </w:r>
            <w:r>
              <w:rPr>
                <w:rFonts w:ascii="Trebuchet MS"/>
                <w:spacing w:val="-9"/>
                <w:w w:val="110"/>
                <w:sz w:val="21"/>
              </w:rPr>
              <w:t xml:space="preserve"> </w:t>
            </w:r>
            <w:r>
              <w:rPr>
                <w:rFonts w:ascii="Trebuchet MS"/>
                <w:spacing w:val="-3"/>
                <w:w w:val="110"/>
                <w:sz w:val="21"/>
              </w:rPr>
              <w:t>staff</w:t>
            </w:r>
            <w:r>
              <w:rPr>
                <w:rFonts w:ascii="Trebuchet MS"/>
                <w:spacing w:val="30"/>
                <w:w w:val="108"/>
                <w:sz w:val="21"/>
              </w:rPr>
              <w:t xml:space="preserve"> </w:t>
            </w:r>
            <w:r>
              <w:rPr>
                <w:rFonts w:ascii="Trebuchet MS"/>
                <w:spacing w:val="-3"/>
                <w:w w:val="110"/>
                <w:sz w:val="21"/>
              </w:rPr>
              <w:t>is</w:t>
            </w:r>
            <w:r>
              <w:rPr>
                <w:rFonts w:ascii="Trebuchet MS"/>
                <w:spacing w:val="-27"/>
                <w:w w:val="110"/>
                <w:sz w:val="21"/>
              </w:rPr>
              <w:t xml:space="preserve"> </w:t>
            </w:r>
            <w:r>
              <w:rPr>
                <w:rFonts w:ascii="Trebuchet MS"/>
                <w:w w:val="110"/>
                <w:sz w:val="21"/>
              </w:rPr>
              <w:t>available</w:t>
            </w:r>
            <w:r>
              <w:rPr>
                <w:rFonts w:ascii="Trebuchet MS"/>
                <w:spacing w:val="-26"/>
                <w:w w:val="110"/>
                <w:sz w:val="21"/>
              </w:rPr>
              <w:t xml:space="preserve"> </w:t>
            </w:r>
            <w:r>
              <w:rPr>
                <w:rFonts w:ascii="Trebuchet MS"/>
                <w:w w:val="110"/>
                <w:sz w:val="21"/>
              </w:rPr>
              <w:t>on</w:t>
            </w:r>
            <w:r>
              <w:rPr>
                <w:rFonts w:ascii="Trebuchet MS"/>
                <w:spacing w:val="-26"/>
                <w:w w:val="110"/>
                <w:sz w:val="21"/>
              </w:rPr>
              <w:t xml:space="preserve"> </w:t>
            </w:r>
            <w:r>
              <w:rPr>
                <w:rFonts w:ascii="Trebuchet MS"/>
                <w:spacing w:val="-2"/>
                <w:w w:val="110"/>
                <w:sz w:val="21"/>
              </w:rPr>
              <w:t>site</w:t>
            </w:r>
          </w:p>
        </w:tc>
        <w:tc>
          <w:tcPr>
            <w:tcW w:w="880" w:type="dxa"/>
            <w:tcBorders>
              <w:top w:val="nil"/>
              <w:left w:val="nil"/>
              <w:bottom w:val="nil"/>
              <w:right w:val="nil"/>
            </w:tcBorders>
          </w:tcPr>
          <w:p w14:paraId="3C01B0B8"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27E5636E" w14:textId="77777777" w:rsidR="004C234B" w:rsidRDefault="004C234B" w:rsidP="00BE3E43">
            <w:pPr>
              <w:pStyle w:val="TableParagraph"/>
              <w:ind w:left="110"/>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26242B9C"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54A9BF6F" w14:textId="77777777" w:rsidR="004C234B" w:rsidRDefault="004C234B" w:rsidP="00BE3E43">
            <w:pPr>
              <w:pStyle w:val="TableParagraph"/>
              <w:ind w:left="263"/>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0F21F545"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24CB19C8" w14:textId="77777777" w:rsidR="004C234B" w:rsidRDefault="004C234B" w:rsidP="00BE3E43">
            <w:pPr>
              <w:pStyle w:val="TableParagraph"/>
              <w:ind w:left="254"/>
              <w:rPr>
                <w:rFonts w:ascii="Trebuchet MS" w:eastAsia="Trebuchet MS" w:hAnsi="Trebuchet MS" w:cs="Trebuchet MS"/>
                <w:sz w:val="21"/>
                <w:szCs w:val="21"/>
              </w:rPr>
            </w:pPr>
            <w:r>
              <w:rPr>
                <w:rFonts w:ascii="Trebuchet MS"/>
                <w:w w:val="125"/>
                <w:sz w:val="21"/>
              </w:rPr>
              <w:t>X</w:t>
            </w:r>
          </w:p>
        </w:tc>
      </w:tr>
      <w:tr w:rsidR="004C234B" w14:paraId="59A5B62A" w14:textId="77777777" w:rsidTr="00BE3E43">
        <w:trPr>
          <w:trHeight w:hRule="exact" w:val="480"/>
        </w:trPr>
        <w:tc>
          <w:tcPr>
            <w:tcW w:w="5513" w:type="dxa"/>
            <w:tcBorders>
              <w:top w:val="nil"/>
              <w:left w:val="nil"/>
              <w:bottom w:val="nil"/>
              <w:right w:val="nil"/>
            </w:tcBorders>
          </w:tcPr>
          <w:p w14:paraId="4CBDD33C" w14:textId="77777777" w:rsidR="004C234B" w:rsidRDefault="004C234B" w:rsidP="00BE3E43">
            <w:pPr>
              <w:pStyle w:val="TableParagraph"/>
              <w:spacing w:before="109"/>
              <w:ind w:left="55"/>
              <w:rPr>
                <w:rFonts w:ascii="Trebuchet MS" w:eastAsia="Trebuchet MS" w:hAnsi="Trebuchet MS" w:cs="Trebuchet MS"/>
                <w:sz w:val="21"/>
                <w:szCs w:val="21"/>
              </w:rPr>
            </w:pPr>
            <w:r>
              <w:rPr>
                <w:rFonts w:ascii="Trebuchet MS"/>
                <w:spacing w:val="2"/>
                <w:w w:val="105"/>
                <w:sz w:val="21"/>
              </w:rPr>
              <w:t>C</w:t>
            </w:r>
            <w:r>
              <w:rPr>
                <w:rFonts w:ascii="Trebuchet MS"/>
                <w:w w:val="105"/>
                <w:sz w:val="21"/>
              </w:rPr>
              <w:t>a</w:t>
            </w:r>
            <w:r>
              <w:rPr>
                <w:rFonts w:ascii="Trebuchet MS"/>
                <w:spacing w:val="2"/>
                <w:w w:val="105"/>
                <w:sz w:val="21"/>
              </w:rPr>
              <w:t>s</w:t>
            </w:r>
            <w:r>
              <w:rPr>
                <w:rFonts w:ascii="Trebuchet MS"/>
                <w:w w:val="105"/>
                <w:sz w:val="21"/>
              </w:rPr>
              <w:t>e</w:t>
            </w:r>
            <w:r>
              <w:rPr>
                <w:rFonts w:ascii="Trebuchet MS"/>
                <w:spacing w:val="11"/>
                <w:w w:val="105"/>
                <w:sz w:val="21"/>
              </w:rPr>
              <w:t xml:space="preserve"> </w:t>
            </w:r>
            <w:r>
              <w:rPr>
                <w:rFonts w:ascii="Trebuchet MS"/>
                <w:spacing w:val="-1"/>
                <w:w w:val="105"/>
                <w:sz w:val="21"/>
              </w:rPr>
              <w:t>m</w:t>
            </w:r>
            <w:r>
              <w:rPr>
                <w:rFonts w:ascii="Trebuchet MS"/>
                <w:spacing w:val="3"/>
                <w:w w:val="105"/>
                <w:sz w:val="21"/>
              </w:rPr>
              <w:t>a</w:t>
            </w:r>
            <w:r>
              <w:rPr>
                <w:rFonts w:ascii="Trebuchet MS"/>
                <w:spacing w:val="1"/>
                <w:w w:val="105"/>
                <w:sz w:val="21"/>
              </w:rPr>
              <w:t>n</w:t>
            </w:r>
            <w:r>
              <w:rPr>
                <w:rFonts w:ascii="Trebuchet MS"/>
                <w:spacing w:val="3"/>
                <w:w w:val="105"/>
                <w:sz w:val="21"/>
              </w:rPr>
              <w:t>a</w:t>
            </w:r>
            <w:r>
              <w:rPr>
                <w:rFonts w:ascii="Trebuchet MS"/>
                <w:spacing w:val="1"/>
                <w:w w:val="105"/>
                <w:sz w:val="21"/>
              </w:rPr>
              <w:t>g</w:t>
            </w:r>
            <w:r>
              <w:rPr>
                <w:rFonts w:ascii="Trebuchet MS"/>
                <w:spacing w:val="4"/>
                <w:w w:val="105"/>
                <w:sz w:val="21"/>
              </w:rPr>
              <w:t>e</w:t>
            </w:r>
            <w:r>
              <w:rPr>
                <w:rFonts w:ascii="Trebuchet MS"/>
                <w:spacing w:val="3"/>
                <w:w w:val="105"/>
                <w:sz w:val="21"/>
              </w:rPr>
              <w:t>m</w:t>
            </w:r>
            <w:r>
              <w:rPr>
                <w:rFonts w:ascii="Trebuchet MS"/>
                <w:spacing w:val="4"/>
                <w:w w:val="105"/>
                <w:sz w:val="21"/>
              </w:rPr>
              <w:t>e</w:t>
            </w:r>
            <w:r>
              <w:rPr>
                <w:rFonts w:ascii="Trebuchet MS"/>
                <w:spacing w:val="-3"/>
                <w:w w:val="105"/>
                <w:sz w:val="21"/>
              </w:rPr>
              <w:t>n</w:t>
            </w:r>
            <w:r>
              <w:rPr>
                <w:rFonts w:ascii="Trebuchet MS"/>
                <w:w w:val="105"/>
                <w:sz w:val="21"/>
              </w:rPr>
              <w:t>t</w:t>
            </w:r>
            <w:r>
              <w:rPr>
                <w:rFonts w:ascii="Trebuchet MS"/>
                <w:spacing w:val="14"/>
                <w:w w:val="105"/>
                <w:sz w:val="21"/>
              </w:rPr>
              <w:t xml:space="preserve"> </w:t>
            </w:r>
            <w:r>
              <w:rPr>
                <w:rFonts w:ascii="Trebuchet MS"/>
                <w:spacing w:val="2"/>
                <w:w w:val="105"/>
                <w:sz w:val="21"/>
              </w:rPr>
              <w:t>s</w:t>
            </w:r>
            <w:r>
              <w:rPr>
                <w:rFonts w:ascii="Trebuchet MS"/>
                <w:spacing w:val="-6"/>
                <w:w w:val="105"/>
                <w:sz w:val="21"/>
              </w:rPr>
              <w:t>e</w:t>
            </w:r>
            <w:r>
              <w:rPr>
                <w:rFonts w:ascii="Trebuchet MS"/>
                <w:spacing w:val="7"/>
                <w:w w:val="105"/>
                <w:sz w:val="21"/>
              </w:rPr>
              <w:t>r</w:t>
            </w:r>
            <w:r>
              <w:rPr>
                <w:rFonts w:ascii="Trebuchet MS"/>
                <w:spacing w:val="-3"/>
                <w:w w:val="105"/>
                <w:sz w:val="21"/>
              </w:rPr>
              <w:t>v</w:t>
            </w:r>
            <w:r>
              <w:rPr>
                <w:rFonts w:ascii="Trebuchet MS"/>
                <w:spacing w:val="2"/>
                <w:w w:val="105"/>
                <w:sz w:val="21"/>
              </w:rPr>
              <w:t>i</w:t>
            </w:r>
            <w:r>
              <w:rPr>
                <w:rFonts w:ascii="Trebuchet MS"/>
                <w:spacing w:val="-2"/>
                <w:w w:val="105"/>
                <w:sz w:val="21"/>
              </w:rPr>
              <w:t>ces</w:t>
            </w:r>
          </w:p>
        </w:tc>
        <w:tc>
          <w:tcPr>
            <w:tcW w:w="880" w:type="dxa"/>
            <w:tcBorders>
              <w:top w:val="nil"/>
              <w:left w:val="nil"/>
              <w:bottom w:val="nil"/>
              <w:right w:val="nil"/>
            </w:tcBorders>
          </w:tcPr>
          <w:p w14:paraId="295D93D8" w14:textId="77777777" w:rsidR="004C234B" w:rsidRDefault="004C234B" w:rsidP="00BE3E43">
            <w:pPr>
              <w:pStyle w:val="TableParagraph"/>
              <w:spacing w:before="109"/>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05FD804B" w14:textId="77777777" w:rsidR="004C234B" w:rsidRDefault="004C234B" w:rsidP="00BE3E43">
            <w:pPr>
              <w:pStyle w:val="TableParagraph"/>
              <w:spacing w:before="109"/>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692F60E9" w14:textId="77777777" w:rsidR="004C234B" w:rsidRDefault="004C234B" w:rsidP="00BE3E43">
            <w:pPr>
              <w:pStyle w:val="TableParagraph"/>
              <w:spacing w:before="109"/>
              <w:ind w:left="253"/>
              <w:rPr>
                <w:rFonts w:ascii="Trebuchet MS" w:eastAsia="Trebuchet MS" w:hAnsi="Trebuchet MS" w:cs="Trebuchet MS"/>
                <w:sz w:val="21"/>
                <w:szCs w:val="21"/>
              </w:rPr>
            </w:pPr>
            <w:r>
              <w:rPr>
                <w:rFonts w:ascii="Trebuchet MS"/>
                <w:w w:val="125"/>
                <w:sz w:val="21"/>
              </w:rPr>
              <w:t>X</w:t>
            </w:r>
          </w:p>
        </w:tc>
      </w:tr>
      <w:tr w:rsidR="004C234B" w14:paraId="070DF9CD" w14:textId="77777777" w:rsidTr="00BE3E43">
        <w:trPr>
          <w:trHeight w:hRule="exact" w:val="480"/>
        </w:trPr>
        <w:tc>
          <w:tcPr>
            <w:tcW w:w="5513" w:type="dxa"/>
            <w:tcBorders>
              <w:top w:val="nil"/>
              <w:left w:val="nil"/>
              <w:bottom w:val="nil"/>
              <w:right w:val="nil"/>
            </w:tcBorders>
          </w:tcPr>
          <w:p w14:paraId="454A5C33" w14:textId="77777777" w:rsidR="004C234B" w:rsidRDefault="004C234B" w:rsidP="00BE3E43">
            <w:pPr>
              <w:pStyle w:val="TableParagraph"/>
              <w:spacing w:before="109"/>
              <w:ind w:left="55"/>
              <w:rPr>
                <w:rFonts w:ascii="Trebuchet MS" w:eastAsia="Trebuchet MS" w:hAnsi="Trebuchet MS" w:cs="Trebuchet MS"/>
                <w:sz w:val="21"/>
                <w:szCs w:val="21"/>
              </w:rPr>
            </w:pPr>
            <w:r>
              <w:rPr>
                <w:rFonts w:ascii="Trebuchet MS"/>
                <w:spacing w:val="3"/>
                <w:w w:val="105"/>
                <w:sz w:val="21"/>
              </w:rPr>
              <w:t>I</w:t>
            </w:r>
            <w:r>
              <w:rPr>
                <w:rFonts w:ascii="Trebuchet MS"/>
                <w:spacing w:val="2"/>
                <w:w w:val="105"/>
                <w:sz w:val="21"/>
              </w:rPr>
              <w:t>nd</w:t>
            </w:r>
            <w:r>
              <w:rPr>
                <w:rFonts w:ascii="Trebuchet MS"/>
                <w:spacing w:val="3"/>
                <w:w w:val="105"/>
                <w:sz w:val="21"/>
              </w:rPr>
              <w:t>ivi</w:t>
            </w:r>
            <w:r>
              <w:rPr>
                <w:rFonts w:ascii="Trebuchet MS"/>
                <w:spacing w:val="2"/>
                <w:w w:val="105"/>
                <w:sz w:val="21"/>
              </w:rPr>
              <w:t>du</w:t>
            </w:r>
            <w:r>
              <w:rPr>
                <w:rFonts w:ascii="Trebuchet MS"/>
                <w:spacing w:val="3"/>
                <w:w w:val="105"/>
                <w:sz w:val="21"/>
              </w:rPr>
              <w:t>ali</w:t>
            </w:r>
            <w:r>
              <w:rPr>
                <w:rFonts w:ascii="Trebuchet MS"/>
                <w:spacing w:val="2"/>
                <w:w w:val="105"/>
                <w:sz w:val="21"/>
              </w:rPr>
              <w:t>z</w:t>
            </w:r>
            <w:r>
              <w:rPr>
                <w:rFonts w:ascii="Trebuchet MS"/>
                <w:spacing w:val="3"/>
                <w:w w:val="105"/>
                <w:sz w:val="21"/>
              </w:rPr>
              <w:t>e</w:t>
            </w:r>
            <w:r>
              <w:rPr>
                <w:rFonts w:ascii="Trebuchet MS"/>
                <w:spacing w:val="2"/>
                <w:w w:val="105"/>
                <w:sz w:val="21"/>
              </w:rPr>
              <w:t>d</w:t>
            </w:r>
            <w:r>
              <w:rPr>
                <w:rFonts w:ascii="Trebuchet MS"/>
                <w:spacing w:val="12"/>
                <w:w w:val="105"/>
                <w:sz w:val="21"/>
              </w:rPr>
              <w:t xml:space="preserve"> </w:t>
            </w:r>
            <w:r>
              <w:rPr>
                <w:rFonts w:ascii="Trebuchet MS"/>
                <w:spacing w:val="1"/>
                <w:w w:val="105"/>
                <w:sz w:val="21"/>
              </w:rPr>
              <w:t>Service</w:t>
            </w:r>
            <w:r>
              <w:rPr>
                <w:rFonts w:ascii="Trebuchet MS"/>
                <w:spacing w:val="-1"/>
                <w:w w:val="105"/>
                <w:sz w:val="21"/>
              </w:rPr>
              <w:t xml:space="preserve"> </w:t>
            </w:r>
            <w:r>
              <w:rPr>
                <w:rFonts w:ascii="Trebuchet MS"/>
                <w:spacing w:val="1"/>
                <w:w w:val="105"/>
                <w:sz w:val="21"/>
              </w:rPr>
              <w:t>Pl</w:t>
            </w:r>
            <w:r>
              <w:rPr>
                <w:rFonts w:ascii="Trebuchet MS"/>
                <w:w w:val="105"/>
                <w:sz w:val="21"/>
              </w:rPr>
              <w:t>an</w:t>
            </w:r>
            <w:r>
              <w:rPr>
                <w:rFonts w:ascii="Trebuchet MS"/>
                <w:spacing w:val="2"/>
                <w:w w:val="105"/>
                <w:sz w:val="21"/>
              </w:rPr>
              <w:t xml:space="preserve"> </w:t>
            </w:r>
            <w:r>
              <w:rPr>
                <w:rFonts w:ascii="Trebuchet MS"/>
                <w:spacing w:val="3"/>
                <w:w w:val="105"/>
                <w:sz w:val="21"/>
              </w:rPr>
              <w:t>(I</w:t>
            </w:r>
            <w:r>
              <w:rPr>
                <w:rFonts w:ascii="Trebuchet MS"/>
                <w:spacing w:val="2"/>
                <w:w w:val="105"/>
                <w:sz w:val="21"/>
              </w:rPr>
              <w:t>S</w:t>
            </w:r>
            <w:r>
              <w:rPr>
                <w:rFonts w:ascii="Trebuchet MS"/>
                <w:spacing w:val="3"/>
                <w:w w:val="105"/>
                <w:sz w:val="21"/>
              </w:rPr>
              <w:t>P)</w:t>
            </w:r>
            <w:r>
              <w:rPr>
                <w:rFonts w:ascii="Trebuchet MS"/>
                <w:spacing w:val="-1"/>
                <w:w w:val="105"/>
                <w:sz w:val="21"/>
              </w:rPr>
              <w:t xml:space="preserve"> </w:t>
            </w:r>
            <w:r>
              <w:rPr>
                <w:rFonts w:ascii="Trebuchet MS"/>
                <w:spacing w:val="1"/>
                <w:w w:val="105"/>
                <w:sz w:val="21"/>
              </w:rPr>
              <w:t>is</w:t>
            </w:r>
            <w:r>
              <w:rPr>
                <w:rFonts w:ascii="Trebuchet MS"/>
                <w:spacing w:val="2"/>
                <w:w w:val="105"/>
                <w:sz w:val="21"/>
              </w:rPr>
              <w:t xml:space="preserve"> </w:t>
            </w:r>
            <w:r>
              <w:rPr>
                <w:rFonts w:ascii="Trebuchet MS"/>
                <w:w w:val="105"/>
                <w:sz w:val="21"/>
              </w:rPr>
              <w:t>prepared</w:t>
            </w:r>
          </w:p>
        </w:tc>
        <w:tc>
          <w:tcPr>
            <w:tcW w:w="880" w:type="dxa"/>
            <w:tcBorders>
              <w:top w:val="nil"/>
              <w:left w:val="nil"/>
              <w:bottom w:val="nil"/>
              <w:right w:val="nil"/>
            </w:tcBorders>
          </w:tcPr>
          <w:p w14:paraId="50BFDC6E" w14:textId="77777777" w:rsidR="004C234B" w:rsidRDefault="004C234B" w:rsidP="00BE3E43">
            <w:pPr>
              <w:pStyle w:val="TableParagraph"/>
              <w:spacing w:before="109"/>
              <w:ind w:left="109"/>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6B7841DF" w14:textId="77777777" w:rsidR="004C234B" w:rsidRDefault="004C234B" w:rsidP="00BE3E43">
            <w:pPr>
              <w:pStyle w:val="TableParagraph"/>
              <w:spacing w:before="109"/>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7F840703" w14:textId="77777777" w:rsidR="004C234B" w:rsidRDefault="004C234B" w:rsidP="00BE3E43">
            <w:pPr>
              <w:pStyle w:val="TableParagraph"/>
              <w:spacing w:before="109"/>
              <w:ind w:left="253"/>
              <w:rPr>
                <w:rFonts w:ascii="Trebuchet MS" w:eastAsia="Trebuchet MS" w:hAnsi="Trebuchet MS" w:cs="Trebuchet MS"/>
                <w:sz w:val="21"/>
                <w:szCs w:val="21"/>
              </w:rPr>
            </w:pPr>
            <w:r>
              <w:rPr>
                <w:rFonts w:ascii="Trebuchet MS"/>
                <w:w w:val="125"/>
                <w:sz w:val="21"/>
              </w:rPr>
              <w:t>X</w:t>
            </w:r>
          </w:p>
        </w:tc>
      </w:tr>
      <w:tr w:rsidR="004C234B" w14:paraId="2D0A348A" w14:textId="77777777" w:rsidTr="00BE3E43">
        <w:trPr>
          <w:trHeight w:hRule="exact" w:val="960"/>
        </w:trPr>
        <w:tc>
          <w:tcPr>
            <w:tcW w:w="5513" w:type="dxa"/>
            <w:tcBorders>
              <w:top w:val="nil"/>
              <w:left w:val="nil"/>
              <w:bottom w:val="nil"/>
              <w:right w:val="nil"/>
            </w:tcBorders>
          </w:tcPr>
          <w:p w14:paraId="3E34DCC1" w14:textId="77777777" w:rsidR="004C234B" w:rsidRDefault="004C234B" w:rsidP="00BE3E43">
            <w:pPr>
              <w:pStyle w:val="TableParagraph"/>
              <w:spacing w:before="109" w:line="242" w:lineRule="exact"/>
              <w:ind w:left="55"/>
              <w:rPr>
                <w:rFonts w:ascii="Trebuchet MS" w:eastAsia="Trebuchet MS" w:hAnsi="Trebuchet MS" w:cs="Trebuchet MS"/>
                <w:sz w:val="21"/>
                <w:szCs w:val="21"/>
              </w:rPr>
            </w:pPr>
            <w:r>
              <w:rPr>
                <w:rFonts w:ascii="Trebuchet MS"/>
                <w:spacing w:val="-2"/>
                <w:w w:val="105"/>
                <w:sz w:val="21"/>
              </w:rPr>
              <w:t>As</w:t>
            </w:r>
            <w:r>
              <w:rPr>
                <w:rFonts w:ascii="Trebuchet MS"/>
                <w:spacing w:val="-3"/>
                <w:w w:val="105"/>
                <w:sz w:val="21"/>
              </w:rPr>
              <w:t>sista</w:t>
            </w:r>
            <w:r>
              <w:rPr>
                <w:rFonts w:ascii="Trebuchet MS"/>
                <w:spacing w:val="-2"/>
                <w:w w:val="105"/>
                <w:sz w:val="21"/>
              </w:rPr>
              <w:t>nce</w:t>
            </w:r>
            <w:r>
              <w:rPr>
                <w:rFonts w:ascii="Trebuchet MS"/>
                <w:spacing w:val="22"/>
                <w:w w:val="105"/>
                <w:sz w:val="21"/>
              </w:rPr>
              <w:t xml:space="preserve"> </w:t>
            </w:r>
            <w:r>
              <w:rPr>
                <w:rFonts w:ascii="Trebuchet MS"/>
                <w:w w:val="105"/>
                <w:sz w:val="21"/>
              </w:rPr>
              <w:t>wi</w:t>
            </w:r>
            <w:r>
              <w:rPr>
                <w:rFonts w:ascii="Trebuchet MS"/>
                <w:spacing w:val="1"/>
                <w:w w:val="105"/>
                <w:sz w:val="21"/>
              </w:rPr>
              <w:t>t</w:t>
            </w:r>
            <w:r>
              <w:rPr>
                <w:rFonts w:ascii="Trebuchet MS"/>
                <w:w w:val="105"/>
                <w:sz w:val="21"/>
              </w:rPr>
              <w:t>h</w:t>
            </w:r>
            <w:r>
              <w:rPr>
                <w:rFonts w:ascii="Trebuchet MS"/>
                <w:spacing w:val="18"/>
                <w:w w:val="105"/>
                <w:sz w:val="21"/>
              </w:rPr>
              <w:t xml:space="preserve"> </w:t>
            </w:r>
            <w:r>
              <w:rPr>
                <w:rFonts w:ascii="Trebuchet MS"/>
                <w:w w:val="105"/>
                <w:sz w:val="21"/>
              </w:rPr>
              <w:t>wa</w:t>
            </w:r>
            <w:r>
              <w:rPr>
                <w:rFonts w:ascii="Trebuchet MS"/>
                <w:spacing w:val="1"/>
                <w:w w:val="105"/>
                <w:sz w:val="21"/>
              </w:rPr>
              <w:t>l</w:t>
            </w:r>
            <w:r>
              <w:rPr>
                <w:rFonts w:ascii="Trebuchet MS"/>
                <w:w w:val="105"/>
                <w:sz w:val="21"/>
              </w:rPr>
              <w:t>k</w:t>
            </w:r>
            <w:r>
              <w:rPr>
                <w:rFonts w:ascii="Trebuchet MS"/>
                <w:spacing w:val="1"/>
                <w:w w:val="105"/>
                <w:sz w:val="21"/>
              </w:rPr>
              <w:t>i</w:t>
            </w:r>
            <w:r>
              <w:rPr>
                <w:rFonts w:ascii="Trebuchet MS"/>
                <w:w w:val="105"/>
                <w:sz w:val="21"/>
              </w:rPr>
              <w:t>ng</w:t>
            </w:r>
            <w:r>
              <w:rPr>
                <w:rFonts w:ascii="Trebuchet MS"/>
                <w:spacing w:val="1"/>
                <w:w w:val="105"/>
                <w:sz w:val="21"/>
              </w:rPr>
              <w:t>,</w:t>
            </w:r>
            <w:r>
              <w:rPr>
                <w:rFonts w:ascii="Trebuchet MS"/>
                <w:spacing w:val="25"/>
                <w:w w:val="105"/>
                <w:sz w:val="21"/>
              </w:rPr>
              <w:t xml:space="preserve"> </w:t>
            </w:r>
            <w:r>
              <w:rPr>
                <w:rFonts w:ascii="Trebuchet MS"/>
                <w:spacing w:val="-1"/>
                <w:w w:val="105"/>
                <w:sz w:val="21"/>
              </w:rPr>
              <w:t>transfe</w:t>
            </w:r>
            <w:r>
              <w:rPr>
                <w:rFonts w:ascii="Trebuchet MS"/>
                <w:spacing w:val="-2"/>
                <w:w w:val="105"/>
                <w:sz w:val="21"/>
              </w:rPr>
              <w:t>rri</w:t>
            </w:r>
            <w:r>
              <w:rPr>
                <w:rFonts w:ascii="Trebuchet MS"/>
                <w:spacing w:val="-1"/>
                <w:w w:val="105"/>
                <w:sz w:val="21"/>
              </w:rPr>
              <w:t>ng</w:t>
            </w:r>
            <w:r>
              <w:rPr>
                <w:rFonts w:ascii="Trebuchet MS"/>
                <w:spacing w:val="-2"/>
                <w:w w:val="105"/>
                <w:sz w:val="21"/>
              </w:rPr>
              <w:t>,</w:t>
            </w:r>
          </w:p>
          <w:p w14:paraId="0D05A332" w14:textId="77777777" w:rsidR="004C234B" w:rsidRDefault="004C234B" w:rsidP="00BE3E43">
            <w:pPr>
              <w:pStyle w:val="TableParagraph"/>
              <w:spacing w:before="3" w:line="240" w:lineRule="exact"/>
              <w:ind w:left="55" w:right="604"/>
              <w:rPr>
                <w:rFonts w:ascii="Trebuchet MS" w:eastAsia="Trebuchet MS" w:hAnsi="Trebuchet MS" w:cs="Trebuchet MS"/>
                <w:sz w:val="21"/>
                <w:szCs w:val="21"/>
              </w:rPr>
            </w:pPr>
            <w:proofErr w:type="gramStart"/>
            <w:r>
              <w:rPr>
                <w:rFonts w:ascii="Trebuchet MS"/>
                <w:spacing w:val="-3"/>
                <w:w w:val="105"/>
                <w:sz w:val="21"/>
              </w:rPr>
              <w:t>stair</w:t>
            </w:r>
            <w:proofErr w:type="gramEnd"/>
            <w:r>
              <w:rPr>
                <w:rFonts w:ascii="Trebuchet MS"/>
                <w:spacing w:val="2"/>
                <w:w w:val="105"/>
                <w:sz w:val="21"/>
              </w:rPr>
              <w:t xml:space="preserve"> cli</w:t>
            </w:r>
            <w:r>
              <w:rPr>
                <w:rFonts w:ascii="Trebuchet MS"/>
                <w:spacing w:val="1"/>
                <w:w w:val="105"/>
                <w:sz w:val="21"/>
              </w:rPr>
              <w:t>mbing</w:t>
            </w:r>
            <w:r>
              <w:rPr>
                <w:rFonts w:ascii="Trebuchet MS"/>
                <w:spacing w:val="8"/>
                <w:w w:val="105"/>
                <w:sz w:val="21"/>
              </w:rPr>
              <w:t xml:space="preserve"> </w:t>
            </w:r>
            <w:r>
              <w:rPr>
                <w:rFonts w:ascii="Trebuchet MS"/>
                <w:spacing w:val="2"/>
                <w:w w:val="105"/>
                <w:sz w:val="21"/>
              </w:rPr>
              <w:t>and</w:t>
            </w:r>
            <w:r>
              <w:rPr>
                <w:rFonts w:ascii="Trebuchet MS"/>
                <w:spacing w:val="14"/>
                <w:w w:val="105"/>
                <w:sz w:val="21"/>
              </w:rPr>
              <w:t xml:space="preserve"> </w:t>
            </w:r>
            <w:r>
              <w:rPr>
                <w:rFonts w:ascii="Trebuchet MS"/>
                <w:spacing w:val="1"/>
                <w:w w:val="105"/>
                <w:sz w:val="21"/>
              </w:rPr>
              <w:t>d</w:t>
            </w:r>
            <w:r>
              <w:rPr>
                <w:rFonts w:ascii="Trebuchet MS"/>
                <w:spacing w:val="2"/>
                <w:w w:val="105"/>
                <w:sz w:val="21"/>
              </w:rPr>
              <w:t>esce</w:t>
            </w:r>
            <w:r>
              <w:rPr>
                <w:rFonts w:ascii="Trebuchet MS"/>
                <w:spacing w:val="1"/>
                <w:w w:val="105"/>
                <w:sz w:val="21"/>
              </w:rPr>
              <w:t>nding</w:t>
            </w:r>
            <w:r>
              <w:rPr>
                <w:rFonts w:ascii="Trebuchet MS"/>
                <w:spacing w:val="8"/>
                <w:w w:val="105"/>
                <w:sz w:val="21"/>
              </w:rPr>
              <w:t xml:space="preserve"> </w:t>
            </w:r>
            <w:r>
              <w:rPr>
                <w:rFonts w:ascii="Trebuchet MS"/>
                <w:spacing w:val="-3"/>
                <w:w w:val="105"/>
                <w:sz w:val="21"/>
              </w:rPr>
              <w:t>st</w:t>
            </w:r>
            <w:r>
              <w:rPr>
                <w:rFonts w:ascii="Trebuchet MS"/>
                <w:spacing w:val="-2"/>
                <w:w w:val="105"/>
                <w:sz w:val="21"/>
              </w:rPr>
              <w:t>a</w:t>
            </w:r>
            <w:r>
              <w:rPr>
                <w:rFonts w:ascii="Trebuchet MS"/>
                <w:spacing w:val="-3"/>
                <w:w w:val="105"/>
                <w:sz w:val="21"/>
              </w:rPr>
              <w:t>irs,</w:t>
            </w:r>
            <w:r>
              <w:rPr>
                <w:rFonts w:ascii="Trebuchet MS"/>
                <w:spacing w:val="2"/>
                <w:w w:val="105"/>
                <w:sz w:val="21"/>
              </w:rPr>
              <w:t xml:space="preserve"> </w:t>
            </w:r>
            <w:r>
              <w:rPr>
                <w:rFonts w:ascii="Trebuchet MS"/>
                <w:spacing w:val="-3"/>
                <w:w w:val="105"/>
                <w:sz w:val="21"/>
              </w:rPr>
              <w:t>a</w:t>
            </w:r>
            <w:r>
              <w:rPr>
                <w:rFonts w:ascii="Trebuchet MS"/>
                <w:spacing w:val="-4"/>
                <w:w w:val="105"/>
                <w:sz w:val="21"/>
              </w:rPr>
              <w:t>s</w:t>
            </w:r>
            <w:r>
              <w:rPr>
                <w:rFonts w:ascii="Trebuchet MS"/>
                <w:spacing w:val="8"/>
                <w:w w:val="105"/>
                <w:sz w:val="21"/>
              </w:rPr>
              <w:t xml:space="preserve"> </w:t>
            </w:r>
            <w:r>
              <w:rPr>
                <w:rFonts w:ascii="Trebuchet MS"/>
                <w:w w:val="105"/>
                <w:sz w:val="21"/>
              </w:rPr>
              <w:t>needed,</w:t>
            </w:r>
            <w:r>
              <w:rPr>
                <w:rFonts w:ascii="Trebuchet MS"/>
                <w:spacing w:val="42"/>
                <w:w w:val="77"/>
                <w:sz w:val="21"/>
              </w:rPr>
              <w:t xml:space="preserve"> </w:t>
            </w:r>
            <w:r>
              <w:rPr>
                <w:rFonts w:ascii="Trebuchet MS"/>
                <w:spacing w:val="-3"/>
                <w:w w:val="105"/>
                <w:sz w:val="21"/>
              </w:rPr>
              <w:t>is</w:t>
            </w:r>
            <w:r>
              <w:rPr>
                <w:rFonts w:ascii="Trebuchet MS"/>
                <w:spacing w:val="-8"/>
                <w:w w:val="105"/>
                <w:sz w:val="21"/>
              </w:rPr>
              <w:t xml:space="preserve"> </w:t>
            </w:r>
            <w:r>
              <w:rPr>
                <w:rFonts w:ascii="Trebuchet MS"/>
                <w:w w:val="105"/>
                <w:sz w:val="21"/>
              </w:rPr>
              <w:t>available</w:t>
            </w:r>
          </w:p>
        </w:tc>
        <w:tc>
          <w:tcPr>
            <w:tcW w:w="880" w:type="dxa"/>
            <w:tcBorders>
              <w:top w:val="nil"/>
              <w:left w:val="nil"/>
              <w:bottom w:val="nil"/>
              <w:right w:val="nil"/>
            </w:tcBorders>
          </w:tcPr>
          <w:p w14:paraId="2C5268CB" w14:textId="77777777" w:rsidR="004C234B" w:rsidRDefault="004C234B" w:rsidP="00BE3E43"/>
        </w:tc>
        <w:tc>
          <w:tcPr>
            <w:tcW w:w="792" w:type="dxa"/>
            <w:tcBorders>
              <w:top w:val="nil"/>
              <w:left w:val="nil"/>
              <w:bottom w:val="nil"/>
              <w:right w:val="nil"/>
            </w:tcBorders>
          </w:tcPr>
          <w:p w14:paraId="708AECFD" w14:textId="77777777" w:rsidR="004C234B" w:rsidRDefault="004C234B" w:rsidP="00BE3E43">
            <w:pPr>
              <w:pStyle w:val="TableParagraph"/>
              <w:rPr>
                <w:rFonts w:ascii="Century Schoolbook" w:eastAsia="Century Schoolbook" w:hAnsi="Century Schoolbook" w:cs="Century Schoolbook"/>
              </w:rPr>
            </w:pPr>
          </w:p>
          <w:p w14:paraId="1CB29D6C" w14:textId="77777777" w:rsidR="004C234B" w:rsidRDefault="004C234B" w:rsidP="00BE3E43">
            <w:pPr>
              <w:pStyle w:val="TableParagraph"/>
              <w:rPr>
                <w:rFonts w:ascii="Century Schoolbook" w:eastAsia="Century Schoolbook" w:hAnsi="Century Schoolbook" w:cs="Century Schoolbook"/>
                <w:sz w:val="27"/>
                <w:szCs w:val="27"/>
              </w:rPr>
            </w:pPr>
          </w:p>
          <w:p w14:paraId="0B4E074A"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4B7A4732" w14:textId="77777777" w:rsidR="004C234B" w:rsidRDefault="004C234B" w:rsidP="00BE3E43"/>
        </w:tc>
      </w:tr>
      <w:tr w:rsidR="004C234B" w14:paraId="6F94BE8E" w14:textId="77777777" w:rsidTr="00BE3E43">
        <w:trPr>
          <w:trHeight w:hRule="exact" w:val="960"/>
        </w:trPr>
        <w:tc>
          <w:tcPr>
            <w:tcW w:w="5513" w:type="dxa"/>
            <w:tcBorders>
              <w:top w:val="nil"/>
              <w:left w:val="nil"/>
              <w:bottom w:val="nil"/>
              <w:right w:val="nil"/>
            </w:tcBorders>
          </w:tcPr>
          <w:p w14:paraId="7B8E50C5" w14:textId="77777777" w:rsidR="004C234B" w:rsidRDefault="004C234B" w:rsidP="00BE3E43">
            <w:pPr>
              <w:pStyle w:val="TableParagraph"/>
              <w:spacing w:before="114" w:line="240" w:lineRule="exact"/>
              <w:ind w:left="55" w:right="720"/>
              <w:rPr>
                <w:rFonts w:ascii="Trebuchet MS" w:eastAsia="Trebuchet MS" w:hAnsi="Trebuchet MS" w:cs="Trebuchet MS"/>
                <w:sz w:val="21"/>
                <w:szCs w:val="21"/>
              </w:rPr>
            </w:pPr>
            <w:r>
              <w:rPr>
                <w:rFonts w:ascii="Trebuchet MS"/>
                <w:w w:val="105"/>
                <w:sz w:val="21"/>
              </w:rPr>
              <w:t>Intermittent</w:t>
            </w:r>
            <w:r>
              <w:rPr>
                <w:rFonts w:ascii="Trebuchet MS"/>
                <w:spacing w:val="7"/>
                <w:w w:val="105"/>
                <w:sz w:val="21"/>
              </w:rPr>
              <w:t xml:space="preserve"> </w:t>
            </w:r>
            <w:r>
              <w:rPr>
                <w:rFonts w:ascii="Trebuchet MS"/>
                <w:spacing w:val="-2"/>
                <w:w w:val="105"/>
                <w:sz w:val="21"/>
              </w:rPr>
              <w:t>o</w:t>
            </w:r>
            <w:r>
              <w:rPr>
                <w:rFonts w:ascii="Trebuchet MS"/>
                <w:spacing w:val="-3"/>
                <w:w w:val="105"/>
                <w:sz w:val="21"/>
              </w:rPr>
              <w:t>r</w:t>
            </w:r>
            <w:r>
              <w:rPr>
                <w:rFonts w:ascii="Trebuchet MS"/>
                <w:spacing w:val="7"/>
                <w:w w:val="105"/>
                <w:sz w:val="21"/>
              </w:rPr>
              <w:t xml:space="preserve"> </w:t>
            </w:r>
            <w:r>
              <w:rPr>
                <w:rFonts w:ascii="Trebuchet MS"/>
                <w:w w:val="105"/>
                <w:sz w:val="21"/>
              </w:rPr>
              <w:t>o</w:t>
            </w:r>
            <w:r>
              <w:rPr>
                <w:rFonts w:ascii="Trebuchet MS"/>
                <w:spacing w:val="1"/>
                <w:w w:val="105"/>
                <w:sz w:val="21"/>
              </w:rPr>
              <w:t>ccasi</w:t>
            </w:r>
            <w:r>
              <w:rPr>
                <w:rFonts w:ascii="Trebuchet MS"/>
                <w:w w:val="105"/>
                <w:sz w:val="21"/>
              </w:rPr>
              <w:t>ona</w:t>
            </w:r>
            <w:r>
              <w:rPr>
                <w:rFonts w:ascii="Trebuchet MS"/>
                <w:spacing w:val="1"/>
                <w:w w:val="105"/>
                <w:sz w:val="21"/>
              </w:rPr>
              <w:t>l</w:t>
            </w:r>
            <w:r>
              <w:rPr>
                <w:rFonts w:ascii="Trebuchet MS"/>
                <w:spacing w:val="8"/>
                <w:w w:val="105"/>
                <w:sz w:val="21"/>
              </w:rPr>
              <w:t xml:space="preserve"> </w:t>
            </w:r>
            <w:r>
              <w:rPr>
                <w:rFonts w:ascii="Trebuchet MS"/>
                <w:spacing w:val="-1"/>
                <w:w w:val="105"/>
                <w:sz w:val="21"/>
              </w:rPr>
              <w:t>as</w:t>
            </w:r>
            <w:r>
              <w:rPr>
                <w:rFonts w:ascii="Trebuchet MS"/>
                <w:spacing w:val="-2"/>
                <w:w w:val="105"/>
                <w:sz w:val="21"/>
              </w:rPr>
              <w:t>sist</w:t>
            </w:r>
            <w:r>
              <w:rPr>
                <w:rFonts w:ascii="Trebuchet MS"/>
                <w:spacing w:val="-1"/>
                <w:w w:val="105"/>
                <w:sz w:val="21"/>
              </w:rPr>
              <w:t>an</w:t>
            </w:r>
            <w:r>
              <w:rPr>
                <w:rFonts w:ascii="Trebuchet MS"/>
                <w:spacing w:val="-2"/>
                <w:w w:val="105"/>
                <w:sz w:val="21"/>
              </w:rPr>
              <w:t>ce</w:t>
            </w:r>
            <w:r>
              <w:rPr>
                <w:rFonts w:ascii="Trebuchet MS"/>
                <w:spacing w:val="5"/>
                <w:w w:val="105"/>
                <w:sz w:val="21"/>
              </w:rPr>
              <w:t xml:space="preserve"> </w:t>
            </w:r>
            <w:r>
              <w:rPr>
                <w:rFonts w:ascii="Trebuchet MS"/>
                <w:w w:val="105"/>
                <w:sz w:val="21"/>
              </w:rPr>
              <w:t>from</w:t>
            </w:r>
            <w:r>
              <w:rPr>
                <w:rFonts w:ascii="Trebuchet MS"/>
                <w:spacing w:val="28"/>
                <w:w w:val="110"/>
                <w:sz w:val="21"/>
              </w:rPr>
              <w:t xml:space="preserve"> </w:t>
            </w:r>
            <w:r>
              <w:rPr>
                <w:rFonts w:ascii="Trebuchet MS"/>
                <w:w w:val="105"/>
                <w:sz w:val="21"/>
              </w:rPr>
              <w:t>m</w:t>
            </w:r>
            <w:r>
              <w:rPr>
                <w:rFonts w:ascii="Trebuchet MS"/>
                <w:spacing w:val="1"/>
                <w:w w:val="105"/>
                <w:sz w:val="21"/>
              </w:rPr>
              <w:t>e</w:t>
            </w:r>
            <w:r>
              <w:rPr>
                <w:rFonts w:ascii="Trebuchet MS"/>
                <w:w w:val="105"/>
                <w:sz w:val="21"/>
              </w:rPr>
              <w:t>d</w:t>
            </w:r>
            <w:r>
              <w:rPr>
                <w:rFonts w:ascii="Trebuchet MS"/>
                <w:spacing w:val="1"/>
                <w:w w:val="105"/>
                <w:sz w:val="21"/>
              </w:rPr>
              <w:t>ic</w:t>
            </w:r>
            <w:r>
              <w:rPr>
                <w:rFonts w:ascii="Trebuchet MS"/>
                <w:w w:val="105"/>
                <w:sz w:val="21"/>
              </w:rPr>
              <w:t>a</w:t>
            </w:r>
            <w:r>
              <w:rPr>
                <w:rFonts w:ascii="Trebuchet MS"/>
                <w:spacing w:val="1"/>
                <w:w w:val="105"/>
                <w:sz w:val="21"/>
              </w:rPr>
              <w:t>l</w:t>
            </w:r>
            <w:r>
              <w:rPr>
                <w:rFonts w:ascii="Trebuchet MS"/>
                <w:spacing w:val="39"/>
                <w:w w:val="105"/>
                <w:sz w:val="21"/>
              </w:rPr>
              <w:t xml:space="preserve"> </w:t>
            </w:r>
            <w:r>
              <w:rPr>
                <w:rFonts w:ascii="Trebuchet MS"/>
                <w:w w:val="105"/>
                <w:sz w:val="21"/>
              </w:rPr>
              <w:t>p</w:t>
            </w:r>
            <w:r>
              <w:rPr>
                <w:rFonts w:ascii="Trebuchet MS"/>
                <w:spacing w:val="1"/>
                <w:w w:val="105"/>
                <w:sz w:val="21"/>
              </w:rPr>
              <w:t>e</w:t>
            </w:r>
            <w:r>
              <w:rPr>
                <w:rFonts w:ascii="Trebuchet MS"/>
                <w:w w:val="105"/>
                <w:sz w:val="21"/>
              </w:rPr>
              <w:t>rsonne</w:t>
            </w:r>
            <w:r>
              <w:rPr>
                <w:rFonts w:ascii="Trebuchet MS"/>
                <w:spacing w:val="1"/>
                <w:w w:val="105"/>
                <w:sz w:val="21"/>
              </w:rPr>
              <w:t>l</w:t>
            </w:r>
            <w:r>
              <w:rPr>
                <w:rFonts w:ascii="Trebuchet MS"/>
                <w:spacing w:val="32"/>
                <w:w w:val="105"/>
                <w:sz w:val="21"/>
              </w:rPr>
              <w:t xml:space="preserve"> </w:t>
            </w:r>
            <w:r>
              <w:rPr>
                <w:rFonts w:ascii="Trebuchet MS"/>
                <w:w w:val="105"/>
                <w:sz w:val="21"/>
              </w:rPr>
              <w:t>from</w:t>
            </w:r>
            <w:r>
              <w:rPr>
                <w:rFonts w:ascii="Trebuchet MS"/>
                <w:spacing w:val="29"/>
                <w:w w:val="105"/>
                <w:sz w:val="21"/>
              </w:rPr>
              <w:t xml:space="preserve"> </w:t>
            </w:r>
            <w:r>
              <w:rPr>
                <w:rFonts w:ascii="Trebuchet MS"/>
                <w:spacing w:val="3"/>
                <w:w w:val="105"/>
                <w:sz w:val="21"/>
              </w:rPr>
              <w:t>app</w:t>
            </w:r>
            <w:r>
              <w:rPr>
                <w:rFonts w:ascii="Trebuchet MS"/>
                <w:spacing w:val="4"/>
                <w:w w:val="105"/>
                <w:sz w:val="21"/>
              </w:rPr>
              <w:t>r</w:t>
            </w:r>
            <w:r>
              <w:rPr>
                <w:rFonts w:ascii="Trebuchet MS"/>
                <w:spacing w:val="3"/>
                <w:w w:val="105"/>
                <w:sz w:val="21"/>
              </w:rPr>
              <w:t>o</w:t>
            </w:r>
            <w:r>
              <w:rPr>
                <w:rFonts w:ascii="Trebuchet MS"/>
                <w:spacing w:val="4"/>
                <w:w w:val="105"/>
                <w:sz w:val="21"/>
              </w:rPr>
              <w:t>ve</w:t>
            </w:r>
            <w:r>
              <w:rPr>
                <w:rFonts w:ascii="Trebuchet MS"/>
                <w:spacing w:val="3"/>
                <w:w w:val="105"/>
                <w:sz w:val="21"/>
              </w:rPr>
              <w:t>d</w:t>
            </w:r>
            <w:r>
              <w:rPr>
                <w:rFonts w:ascii="Trebuchet MS"/>
                <w:spacing w:val="31"/>
                <w:w w:val="105"/>
                <w:sz w:val="21"/>
              </w:rPr>
              <w:t xml:space="preserve"> </w:t>
            </w:r>
            <w:r>
              <w:rPr>
                <w:rFonts w:ascii="Trebuchet MS"/>
                <w:spacing w:val="5"/>
                <w:w w:val="105"/>
                <w:sz w:val="21"/>
              </w:rPr>
              <w:t>c</w:t>
            </w:r>
            <w:r>
              <w:rPr>
                <w:rFonts w:ascii="Trebuchet MS"/>
                <w:spacing w:val="4"/>
                <w:w w:val="105"/>
                <w:sz w:val="21"/>
              </w:rPr>
              <w:t>ommunit</w:t>
            </w:r>
            <w:r>
              <w:rPr>
                <w:rFonts w:ascii="Trebuchet MS"/>
                <w:spacing w:val="5"/>
                <w:w w:val="105"/>
                <w:sz w:val="21"/>
              </w:rPr>
              <w:t>y</w:t>
            </w:r>
            <w:r>
              <w:rPr>
                <w:rFonts w:ascii="Trebuchet MS"/>
                <w:spacing w:val="24"/>
                <w:w w:val="104"/>
                <w:sz w:val="21"/>
              </w:rPr>
              <w:t xml:space="preserve"> </w:t>
            </w:r>
            <w:r>
              <w:rPr>
                <w:rFonts w:ascii="Trebuchet MS"/>
                <w:w w:val="105"/>
                <w:sz w:val="21"/>
              </w:rPr>
              <w:t>resources</w:t>
            </w:r>
            <w:r>
              <w:rPr>
                <w:rFonts w:ascii="Trebuchet MS"/>
                <w:spacing w:val="-8"/>
                <w:w w:val="105"/>
                <w:sz w:val="21"/>
              </w:rPr>
              <w:t xml:space="preserve"> </w:t>
            </w:r>
            <w:r>
              <w:rPr>
                <w:rFonts w:ascii="Trebuchet MS"/>
                <w:spacing w:val="-3"/>
                <w:w w:val="105"/>
                <w:sz w:val="21"/>
              </w:rPr>
              <w:t>is</w:t>
            </w:r>
            <w:r>
              <w:rPr>
                <w:rFonts w:ascii="Trebuchet MS"/>
                <w:spacing w:val="-13"/>
                <w:w w:val="105"/>
                <w:sz w:val="21"/>
              </w:rPr>
              <w:t xml:space="preserve"> </w:t>
            </w:r>
            <w:r>
              <w:rPr>
                <w:rFonts w:ascii="Trebuchet MS"/>
                <w:w w:val="105"/>
                <w:sz w:val="21"/>
              </w:rPr>
              <w:t>available</w:t>
            </w:r>
          </w:p>
        </w:tc>
        <w:tc>
          <w:tcPr>
            <w:tcW w:w="880" w:type="dxa"/>
            <w:tcBorders>
              <w:top w:val="nil"/>
              <w:left w:val="nil"/>
              <w:bottom w:val="nil"/>
              <w:right w:val="nil"/>
            </w:tcBorders>
          </w:tcPr>
          <w:p w14:paraId="1DBD9014" w14:textId="77777777" w:rsidR="004C234B" w:rsidRDefault="004C234B" w:rsidP="00BE3E43">
            <w:pPr>
              <w:pStyle w:val="TableParagraph"/>
              <w:rPr>
                <w:rFonts w:ascii="Century Schoolbook" w:eastAsia="Century Schoolbook" w:hAnsi="Century Schoolbook" w:cs="Century Schoolbook"/>
              </w:rPr>
            </w:pPr>
          </w:p>
          <w:p w14:paraId="0C4D0225" w14:textId="77777777" w:rsidR="004C234B" w:rsidRDefault="004C234B" w:rsidP="00BE3E43">
            <w:pPr>
              <w:pStyle w:val="TableParagraph"/>
              <w:rPr>
                <w:rFonts w:ascii="Century Schoolbook" w:eastAsia="Century Schoolbook" w:hAnsi="Century Schoolbook" w:cs="Century Schoolbook"/>
                <w:sz w:val="27"/>
                <w:szCs w:val="27"/>
              </w:rPr>
            </w:pPr>
          </w:p>
          <w:p w14:paraId="015805BC" w14:textId="77777777" w:rsidR="004C234B" w:rsidRDefault="004C234B" w:rsidP="00BE3E43">
            <w:pPr>
              <w:pStyle w:val="TableParagraph"/>
              <w:ind w:left="110"/>
              <w:jc w:val="center"/>
              <w:rPr>
                <w:rFonts w:ascii="Trebuchet MS" w:eastAsia="Trebuchet MS" w:hAnsi="Trebuchet MS" w:cs="Trebuchet MS"/>
                <w:sz w:val="21"/>
                <w:szCs w:val="21"/>
              </w:rPr>
            </w:pPr>
            <w:r>
              <w:rPr>
                <w:rFonts w:ascii="Trebuchet MS"/>
                <w:w w:val="125"/>
                <w:sz w:val="21"/>
              </w:rPr>
              <w:t>X</w:t>
            </w:r>
          </w:p>
        </w:tc>
        <w:tc>
          <w:tcPr>
            <w:tcW w:w="792" w:type="dxa"/>
            <w:tcBorders>
              <w:top w:val="nil"/>
              <w:left w:val="nil"/>
              <w:bottom w:val="nil"/>
              <w:right w:val="nil"/>
            </w:tcBorders>
          </w:tcPr>
          <w:p w14:paraId="28E0AAEE" w14:textId="77777777" w:rsidR="004C234B" w:rsidRDefault="004C234B" w:rsidP="00BE3E43">
            <w:pPr>
              <w:pStyle w:val="TableParagraph"/>
              <w:rPr>
                <w:rFonts w:ascii="Century Schoolbook" w:eastAsia="Century Schoolbook" w:hAnsi="Century Schoolbook" w:cs="Century Schoolbook"/>
              </w:rPr>
            </w:pPr>
          </w:p>
          <w:p w14:paraId="4E0A37B1" w14:textId="77777777" w:rsidR="004C234B" w:rsidRDefault="004C234B" w:rsidP="00BE3E43">
            <w:pPr>
              <w:pStyle w:val="TableParagraph"/>
              <w:rPr>
                <w:rFonts w:ascii="Century Schoolbook" w:eastAsia="Century Schoolbook" w:hAnsi="Century Schoolbook" w:cs="Century Schoolbook"/>
                <w:sz w:val="27"/>
                <w:szCs w:val="27"/>
              </w:rPr>
            </w:pPr>
          </w:p>
          <w:p w14:paraId="79074E5D" w14:textId="77777777" w:rsidR="004C234B" w:rsidRDefault="004C234B" w:rsidP="00BE3E43">
            <w:pPr>
              <w:pStyle w:val="TableParagraph"/>
              <w:ind w:left="263"/>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28562BD7" w14:textId="77777777" w:rsidR="004C234B" w:rsidRDefault="004C234B" w:rsidP="00BE3E43">
            <w:pPr>
              <w:pStyle w:val="TableParagraph"/>
              <w:rPr>
                <w:rFonts w:ascii="Century Schoolbook" w:eastAsia="Century Schoolbook" w:hAnsi="Century Schoolbook" w:cs="Century Schoolbook"/>
              </w:rPr>
            </w:pPr>
          </w:p>
          <w:p w14:paraId="0CDC99DF" w14:textId="77777777" w:rsidR="004C234B" w:rsidRDefault="004C234B" w:rsidP="00BE3E43">
            <w:pPr>
              <w:pStyle w:val="TableParagraph"/>
              <w:rPr>
                <w:rFonts w:ascii="Century Schoolbook" w:eastAsia="Century Schoolbook" w:hAnsi="Century Schoolbook" w:cs="Century Schoolbook"/>
                <w:sz w:val="27"/>
                <w:szCs w:val="27"/>
              </w:rPr>
            </w:pPr>
          </w:p>
          <w:p w14:paraId="0607AD6C" w14:textId="77777777" w:rsidR="004C234B" w:rsidRDefault="004C234B" w:rsidP="00BE3E43">
            <w:pPr>
              <w:pStyle w:val="TableParagraph"/>
              <w:ind w:left="254"/>
              <w:rPr>
                <w:rFonts w:ascii="Trebuchet MS" w:eastAsia="Trebuchet MS" w:hAnsi="Trebuchet MS" w:cs="Trebuchet MS"/>
                <w:sz w:val="21"/>
                <w:szCs w:val="21"/>
              </w:rPr>
            </w:pPr>
            <w:r>
              <w:rPr>
                <w:rFonts w:ascii="Trebuchet MS"/>
                <w:w w:val="125"/>
                <w:sz w:val="21"/>
              </w:rPr>
              <w:t>X</w:t>
            </w:r>
          </w:p>
        </w:tc>
      </w:tr>
      <w:tr w:rsidR="004C234B" w14:paraId="3C82A2D6" w14:textId="77777777" w:rsidTr="00BE3E43">
        <w:trPr>
          <w:trHeight w:hRule="exact" w:val="720"/>
        </w:trPr>
        <w:tc>
          <w:tcPr>
            <w:tcW w:w="5513" w:type="dxa"/>
            <w:tcBorders>
              <w:top w:val="nil"/>
              <w:left w:val="nil"/>
              <w:bottom w:val="nil"/>
              <w:right w:val="nil"/>
            </w:tcBorders>
          </w:tcPr>
          <w:p w14:paraId="385F41E0" w14:textId="77777777" w:rsidR="004C234B" w:rsidRDefault="004C234B" w:rsidP="00BE3E43">
            <w:pPr>
              <w:pStyle w:val="TableParagraph"/>
              <w:spacing w:before="114" w:line="240" w:lineRule="exact"/>
              <w:ind w:left="55" w:right="1003"/>
              <w:rPr>
                <w:rFonts w:ascii="Trebuchet MS" w:eastAsia="Trebuchet MS" w:hAnsi="Trebuchet MS" w:cs="Trebuchet MS"/>
                <w:sz w:val="21"/>
                <w:szCs w:val="21"/>
              </w:rPr>
            </w:pPr>
            <w:r>
              <w:rPr>
                <w:rFonts w:ascii="Trebuchet MS"/>
                <w:spacing w:val="-2"/>
                <w:w w:val="105"/>
                <w:sz w:val="21"/>
              </w:rPr>
              <w:t>A</w:t>
            </w:r>
            <w:r>
              <w:rPr>
                <w:rFonts w:ascii="Trebuchet MS"/>
                <w:spacing w:val="-3"/>
                <w:w w:val="105"/>
                <w:sz w:val="21"/>
              </w:rPr>
              <w:t>ssist</w:t>
            </w:r>
            <w:r>
              <w:rPr>
                <w:rFonts w:ascii="Trebuchet MS"/>
                <w:spacing w:val="-2"/>
                <w:w w:val="105"/>
                <w:sz w:val="21"/>
              </w:rPr>
              <w:t>an</w:t>
            </w:r>
            <w:r>
              <w:rPr>
                <w:rFonts w:ascii="Trebuchet MS"/>
                <w:spacing w:val="-3"/>
                <w:w w:val="105"/>
                <w:sz w:val="21"/>
              </w:rPr>
              <w:t>ce</w:t>
            </w:r>
            <w:r>
              <w:rPr>
                <w:rFonts w:ascii="Trebuchet MS"/>
                <w:spacing w:val="20"/>
                <w:w w:val="105"/>
                <w:sz w:val="21"/>
              </w:rPr>
              <w:t xml:space="preserve"> </w:t>
            </w:r>
            <w:r>
              <w:rPr>
                <w:rFonts w:ascii="Trebuchet MS"/>
                <w:w w:val="105"/>
                <w:sz w:val="21"/>
              </w:rPr>
              <w:t>w</w:t>
            </w:r>
            <w:r>
              <w:rPr>
                <w:rFonts w:ascii="Trebuchet MS"/>
                <w:spacing w:val="1"/>
                <w:w w:val="105"/>
                <w:sz w:val="21"/>
              </w:rPr>
              <w:t>it</w:t>
            </w:r>
            <w:r>
              <w:rPr>
                <w:rFonts w:ascii="Trebuchet MS"/>
                <w:w w:val="105"/>
                <w:sz w:val="21"/>
              </w:rPr>
              <w:t>h</w:t>
            </w:r>
            <w:r>
              <w:rPr>
                <w:rFonts w:ascii="Trebuchet MS"/>
                <w:spacing w:val="23"/>
                <w:w w:val="105"/>
                <w:sz w:val="21"/>
              </w:rPr>
              <w:t xml:space="preserve"> </w:t>
            </w:r>
            <w:r>
              <w:rPr>
                <w:rFonts w:ascii="Trebuchet MS"/>
                <w:w w:val="105"/>
                <w:sz w:val="21"/>
              </w:rPr>
              <w:t>du</w:t>
            </w:r>
            <w:r>
              <w:rPr>
                <w:rFonts w:ascii="Trebuchet MS"/>
                <w:spacing w:val="1"/>
                <w:w w:val="105"/>
                <w:sz w:val="21"/>
              </w:rPr>
              <w:t>r</w:t>
            </w:r>
            <w:r>
              <w:rPr>
                <w:rFonts w:ascii="Trebuchet MS"/>
                <w:w w:val="105"/>
                <w:sz w:val="21"/>
              </w:rPr>
              <w:t>ab</w:t>
            </w:r>
            <w:r>
              <w:rPr>
                <w:rFonts w:ascii="Trebuchet MS"/>
                <w:spacing w:val="1"/>
                <w:w w:val="105"/>
                <w:sz w:val="21"/>
              </w:rPr>
              <w:t>le</w:t>
            </w:r>
            <w:r>
              <w:rPr>
                <w:rFonts w:ascii="Trebuchet MS"/>
                <w:spacing w:val="25"/>
                <w:w w:val="105"/>
                <w:sz w:val="21"/>
              </w:rPr>
              <w:t xml:space="preserve"> </w:t>
            </w:r>
            <w:r>
              <w:rPr>
                <w:rFonts w:ascii="Trebuchet MS"/>
                <w:w w:val="105"/>
                <w:sz w:val="21"/>
              </w:rPr>
              <w:t>med</w:t>
            </w:r>
            <w:r>
              <w:rPr>
                <w:rFonts w:ascii="Trebuchet MS"/>
                <w:spacing w:val="1"/>
                <w:w w:val="105"/>
                <w:sz w:val="21"/>
              </w:rPr>
              <w:t>ical</w:t>
            </w:r>
            <w:r>
              <w:rPr>
                <w:rFonts w:ascii="Trebuchet MS"/>
                <w:spacing w:val="23"/>
                <w:w w:val="105"/>
                <w:sz w:val="21"/>
              </w:rPr>
              <w:t xml:space="preserve"> </w:t>
            </w:r>
            <w:r>
              <w:rPr>
                <w:rFonts w:ascii="Trebuchet MS"/>
                <w:spacing w:val="2"/>
                <w:w w:val="105"/>
                <w:sz w:val="21"/>
              </w:rPr>
              <w:t>e</w:t>
            </w:r>
            <w:r>
              <w:rPr>
                <w:rFonts w:ascii="Trebuchet MS"/>
                <w:spacing w:val="1"/>
                <w:w w:val="105"/>
                <w:sz w:val="21"/>
              </w:rPr>
              <w:t>qu</w:t>
            </w:r>
            <w:r>
              <w:rPr>
                <w:rFonts w:ascii="Trebuchet MS"/>
                <w:spacing w:val="2"/>
                <w:w w:val="105"/>
                <w:sz w:val="21"/>
              </w:rPr>
              <w:t>i</w:t>
            </w:r>
            <w:r>
              <w:rPr>
                <w:rFonts w:ascii="Trebuchet MS"/>
                <w:spacing w:val="1"/>
                <w:w w:val="105"/>
                <w:sz w:val="21"/>
              </w:rPr>
              <w:t>pm</w:t>
            </w:r>
            <w:r>
              <w:rPr>
                <w:rFonts w:ascii="Trebuchet MS"/>
                <w:spacing w:val="2"/>
                <w:w w:val="105"/>
                <w:sz w:val="21"/>
              </w:rPr>
              <w:t>e</w:t>
            </w:r>
            <w:r>
              <w:rPr>
                <w:rFonts w:ascii="Trebuchet MS"/>
                <w:spacing w:val="1"/>
                <w:w w:val="105"/>
                <w:sz w:val="21"/>
              </w:rPr>
              <w:t>n</w:t>
            </w:r>
            <w:r>
              <w:rPr>
                <w:rFonts w:ascii="Trebuchet MS"/>
                <w:spacing w:val="2"/>
                <w:w w:val="105"/>
                <w:sz w:val="21"/>
              </w:rPr>
              <w:t>t</w:t>
            </w:r>
            <w:r>
              <w:rPr>
                <w:rFonts w:ascii="Trebuchet MS"/>
                <w:spacing w:val="42"/>
                <w:w w:val="101"/>
                <w:sz w:val="21"/>
              </w:rPr>
              <w:t xml:space="preserve"> </w:t>
            </w:r>
            <w:r>
              <w:rPr>
                <w:rFonts w:ascii="Trebuchet MS"/>
                <w:spacing w:val="1"/>
                <w:w w:val="105"/>
                <w:sz w:val="21"/>
              </w:rPr>
              <w:t>(i.e.,</w:t>
            </w:r>
            <w:r>
              <w:rPr>
                <w:rFonts w:ascii="Trebuchet MS"/>
                <w:spacing w:val="-18"/>
                <w:w w:val="105"/>
                <w:sz w:val="21"/>
              </w:rPr>
              <w:t xml:space="preserve"> </w:t>
            </w:r>
            <w:r>
              <w:rPr>
                <w:rFonts w:ascii="Trebuchet MS"/>
                <w:w w:val="105"/>
                <w:sz w:val="21"/>
              </w:rPr>
              <w:t>wheelchairs,</w:t>
            </w:r>
            <w:r>
              <w:rPr>
                <w:rFonts w:ascii="Trebuchet MS"/>
                <w:spacing w:val="-21"/>
                <w:w w:val="105"/>
                <w:sz w:val="21"/>
              </w:rPr>
              <w:t xml:space="preserve"> </w:t>
            </w:r>
            <w:r>
              <w:rPr>
                <w:rFonts w:ascii="Trebuchet MS"/>
                <w:w w:val="105"/>
                <w:sz w:val="21"/>
              </w:rPr>
              <w:t>ho</w:t>
            </w:r>
            <w:r>
              <w:rPr>
                <w:rFonts w:ascii="Trebuchet MS"/>
                <w:spacing w:val="1"/>
                <w:w w:val="105"/>
                <w:sz w:val="21"/>
              </w:rPr>
              <w:t>s</w:t>
            </w:r>
            <w:r>
              <w:rPr>
                <w:rFonts w:ascii="Trebuchet MS"/>
                <w:w w:val="105"/>
                <w:sz w:val="21"/>
              </w:rPr>
              <w:t>p</w:t>
            </w:r>
            <w:r>
              <w:rPr>
                <w:rFonts w:ascii="Trebuchet MS"/>
                <w:spacing w:val="1"/>
                <w:w w:val="105"/>
                <w:sz w:val="21"/>
              </w:rPr>
              <w:t>ital</w:t>
            </w:r>
            <w:r>
              <w:rPr>
                <w:rFonts w:ascii="Trebuchet MS"/>
                <w:spacing w:val="-17"/>
                <w:w w:val="105"/>
                <w:sz w:val="21"/>
              </w:rPr>
              <w:t xml:space="preserve"> </w:t>
            </w:r>
            <w:r>
              <w:rPr>
                <w:rFonts w:ascii="Trebuchet MS"/>
                <w:w w:val="105"/>
                <w:sz w:val="21"/>
              </w:rPr>
              <w:t>b</w:t>
            </w:r>
            <w:r>
              <w:rPr>
                <w:rFonts w:ascii="Trebuchet MS"/>
                <w:spacing w:val="1"/>
                <w:w w:val="105"/>
                <w:sz w:val="21"/>
              </w:rPr>
              <w:t>e</w:t>
            </w:r>
            <w:r>
              <w:rPr>
                <w:rFonts w:ascii="Trebuchet MS"/>
                <w:w w:val="105"/>
                <w:sz w:val="21"/>
              </w:rPr>
              <w:t>d</w:t>
            </w:r>
            <w:r>
              <w:rPr>
                <w:rFonts w:ascii="Trebuchet MS"/>
                <w:spacing w:val="1"/>
                <w:w w:val="105"/>
                <w:sz w:val="21"/>
              </w:rPr>
              <w:t>s)</w:t>
            </w:r>
            <w:r>
              <w:rPr>
                <w:rFonts w:ascii="Trebuchet MS"/>
                <w:spacing w:val="-18"/>
                <w:w w:val="105"/>
                <w:sz w:val="21"/>
              </w:rPr>
              <w:t xml:space="preserve"> </w:t>
            </w:r>
            <w:r>
              <w:rPr>
                <w:rFonts w:ascii="Trebuchet MS"/>
                <w:spacing w:val="1"/>
                <w:w w:val="105"/>
                <w:sz w:val="21"/>
              </w:rPr>
              <w:t>is</w:t>
            </w:r>
            <w:r>
              <w:rPr>
                <w:rFonts w:ascii="Trebuchet MS"/>
                <w:spacing w:val="-21"/>
                <w:w w:val="105"/>
                <w:sz w:val="21"/>
              </w:rPr>
              <w:t xml:space="preserve"> </w:t>
            </w:r>
            <w:r>
              <w:rPr>
                <w:rFonts w:ascii="Trebuchet MS"/>
                <w:w w:val="105"/>
                <w:sz w:val="21"/>
              </w:rPr>
              <w:t>available</w:t>
            </w:r>
          </w:p>
        </w:tc>
        <w:tc>
          <w:tcPr>
            <w:tcW w:w="880" w:type="dxa"/>
            <w:tcBorders>
              <w:top w:val="nil"/>
              <w:left w:val="nil"/>
              <w:bottom w:val="nil"/>
              <w:right w:val="nil"/>
            </w:tcBorders>
          </w:tcPr>
          <w:p w14:paraId="396F049E" w14:textId="77777777" w:rsidR="004C234B" w:rsidRDefault="004C234B" w:rsidP="00BE3E43"/>
        </w:tc>
        <w:tc>
          <w:tcPr>
            <w:tcW w:w="792" w:type="dxa"/>
            <w:tcBorders>
              <w:top w:val="nil"/>
              <w:left w:val="nil"/>
              <w:bottom w:val="nil"/>
              <w:right w:val="nil"/>
            </w:tcBorders>
          </w:tcPr>
          <w:p w14:paraId="7310FDDB" w14:textId="77777777" w:rsidR="004C234B" w:rsidRDefault="004C234B" w:rsidP="00BE3E43"/>
        </w:tc>
        <w:tc>
          <w:tcPr>
            <w:tcW w:w="882" w:type="dxa"/>
            <w:tcBorders>
              <w:top w:val="nil"/>
              <w:left w:val="nil"/>
              <w:bottom w:val="nil"/>
              <w:right w:val="nil"/>
            </w:tcBorders>
          </w:tcPr>
          <w:p w14:paraId="6DE7C04E"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6EC95304" w14:textId="77777777" w:rsidR="004C234B" w:rsidRDefault="004C234B" w:rsidP="00BE3E43">
            <w:pPr>
              <w:pStyle w:val="TableParagraph"/>
              <w:ind w:left="253"/>
              <w:rPr>
                <w:rFonts w:ascii="Trebuchet MS" w:eastAsia="Trebuchet MS" w:hAnsi="Trebuchet MS" w:cs="Trebuchet MS"/>
                <w:sz w:val="21"/>
                <w:szCs w:val="21"/>
              </w:rPr>
            </w:pPr>
            <w:r>
              <w:rPr>
                <w:rFonts w:ascii="Trebuchet MS"/>
                <w:w w:val="125"/>
                <w:sz w:val="21"/>
              </w:rPr>
              <w:t>X</w:t>
            </w:r>
          </w:p>
        </w:tc>
      </w:tr>
      <w:tr w:rsidR="004C234B" w14:paraId="322017C4" w14:textId="77777777" w:rsidTr="00BE3E43">
        <w:trPr>
          <w:trHeight w:hRule="exact" w:val="960"/>
        </w:trPr>
        <w:tc>
          <w:tcPr>
            <w:tcW w:w="5513" w:type="dxa"/>
            <w:tcBorders>
              <w:top w:val="nil"/>
              <w:left w:val="nil"/>
              <w:bottom w:val="nil"/>
              <w:right w:val="nil"/>
            </w:tcBorders>
          </w:tcPr>
          <w:p w14:paraId="7AADB23F" w14:textId="77777777" w:rsidR="004C234B" w:rsidRDefault="004C234B" w:rsidP="00BE3E43">
            <w:pPr>
              <w:pStyle w:val="TableParagraph"/>
              <w:spacing w:before="114" w:line="240" w:lineRule="exact"/>
              <w:ind w:left="55" w:right="398"/>
              <w:rPr>
                <w:rFonts w:ascii="Trebuchet MS" w:eastAsia="Trebuchet MS" w:hAnsi="Trebuchet MS" w:cs="Trebuchet MS"/>
                <w:sz w:val="21"/>
                <w:szCs w:val="21"/>
              </w:rPr>
            </w:pPr>
            <w:r>
              <w:rPr>
                <w:rFonts w:ascii="Trebuchet MS"/>
                <w:w w:val="105"/>
                <w:sz w:val="21"/>
              </w:rPr>
              <w:t>Nu</w:t>
            </w:r>
            <w:r>
              <w:rPr>
                <w:rFonts w:ascii="Trebuchet MS"/>
                <w:spacing w:val="1"/>
                <w:w w:val="105"/>
                <w:sz w:val="21"/>
              </w:rPr>
              <w:t>rsi</w:t>
            </w:r>
            <w:r>
              <w:rPr>
                <w:rFonts w:ascii="Trebuchet MS"/>
                <w:w w:val="105"/>
                <w:sz w:val="21"/>
              </w:rPr>
              <w:t>ng</w:t>
            </w:r>
            <w:r>
              <w:rPr>
                <w:rFonts w:ascii="Trebuchet MS"/>
                <w:spacing w:val="-12"/>
                <w:w w:val="105"/>
                <w:sz w:val="21"/>
              </w:rPr>
              <w:t xml:space="preserve"> </w:t>
            </w:r>
            <w:r>
              <w:rPr>
                <w:rFonts w:ascii="Trebuchet MS"/>
                <w:w w:val="105"/>
                <w:sz w:val="21"/>
              </w:rPr>
              <w:t>care</w:t>
            </w:r>
            <w:r>
              <w:rPr>
                <w:rFonts w:ascii="Trebuchet MS"/>
                <w:spacing w:val="-12"/>
                <w:w w:val="105"/>
                <w:sz w:val="21"/>
              </w:rPr>
              <w:t xml:space="preserve"> </w:t>
            </w:r>
            <w:r>
              <w:rPr>
                <w:rFonts w:ascii="Trebuchet MS"/>
                <w:w w:val="105"/>
                <w:sz w:val="21"/>
              </w:rPr>
              <w:t>(i.e.</w:t>
            </w:r>
            <w:r>
              <w:rPr>
                <w:rFonts w:ascii="Trebuchet MS"/>
                <w:spacing w:val="-7"/>
                <w:w w:val="105"/>
                <w:sz w:val="21"/>
              </w:rPr>
              <w:t xml:space="preserve"> </w:t>
            </w:r>
            <w:r>
              <w:rPr>
                <w:rFonts w:ascii="Trebuchet MS"/>
                <w:spacing w:val="-1"/>
                <w:w w:val="105"/>
                <w:sz w:val="21"/>
              </w:rPr>
              <w:t>v</w:t>
            </w:r>
            <w:r>
              <w:rPr>
                <w:rFonts w:ascii="Trebuchet MS"/>
                <w:spacing w:val="-2"/>
                <w:w w:val="105"/>
                <w:sz w:val="21"/>
              </w:rPr>
              <w:t>it</w:t>
            </w:r>
            <w:r>
              <w:rPr>
                <w:rFonts w:ascii="Trebuchet MS"/>
                <w:spacing w:val="-1"/>
                <w:w w:val="105"/>
                <w:sz w:val="21"/>
              </w:rPr>
              <w:t>a</w:t>
            </w:r>
            <w:r>
              <w:rPr>
                <w:rFonts w:ascii="Trebuchet MS"/>
                <w:spacing w:val="-2"/>
                <w:w w:val="105"/>
                <w:sz w:val="21"/>
              </w:rPr>
              <w:t>l</w:t>
            </w:r>
            <w:r>
              <w:rPr>
                <w:rFonts w:ascii="Trebuchet MS"/>
                <w:spacing w:val="-16"/>
                <w:w w:val="105"/>
                <w:sz w:val="21"/>
              </w:rPr>
              <w:t xml:space="preserve"> </w:t>
            </w:r>
            <w:r>
              <w:rPr>
                <w:rFonts w:ascii="Trebuchet MS"/>
                <w:w w:val="105"/>
                <w:sz w:val="21"/>
              </w:rPr>
              <w:t>signs,</w:t>
            </w:r>
            <w:r>
              <w:rPr>
                <w:rFonts w:ascii="Trebuchet MS"/>
                <w:spacing w:val="-11"/>
                <w:w w:val="105"/>
                <w:sz w:val="21"/>
              </w:rPr>
              <w:t xml:space="preserve"> </w:t>
            </w:r>
            <w:r>
              <w:rPr>
                <w:rFonts w:ascii="Trebuchet MS"/>
                <w:spacing w:val="2"/>
                <w:w w:val="105"/>
                <w:sz w:val="21"/>
              </w:rPr>
              <w:t>eye</w:t>
            </w:r>
            <w:r>
              <w:rPr>
                <w:rFonts w:ascii="Trebuchet MS"/>
                <w:spacing w:val="-9"/>
                <w:w w:val="105"/>
                <w:sz w:val="21"/>
              </w:rPr>
              <w:t xml:space="preserve"> </w:t>
            </w:r>
            <w:r>
              <w:rPr>
                <w:rFonts w:ascii="Trebuchet MS"/>
                <w:w w:val="105"/>
                <w:sz w:val="21"/>
              </w:rPr>
              <w:t>d</w:t>
            </w:r>
            <w:r>
              <w:rPr>
                <w:rFonts w:ascii="Trebuchet MS"/>
                <w:spacing w:val="1"/>
                <w:w w:val="105"/>
                <w:sz w:val="21"/>
              </w:rPr>
              <w:t>r</w:t>
            </w:r>
            <w:r>
              <w:rPr>
                <w:rFonts w:ascii="Trebuchet MS"/>
                <w:w w:val="105"/>
                <w:sz w:val="21"/>
              </w:rPr>
              <w:t>op</w:t>
            </w:r>
            <w:r>
              <w:rPr>
                <w:rFonts w:ascii="Trebuchet MS"/>
                <w:spacing w:val="1"/>
                <w:w w:val="105"/>
                <w:sz w:val="21"/>
              </w:rPr>
              <w:t>s,</w:t>
            </w:r>
            <w:r>
              <w:rPr>
                <w:rFonts w:ascii="Trebuchet MS"/>
                <w:spacing w:val="-12"/>
                <w:w w:val="105"/>
                <w:sz w:val="21"/>
              </w:rPr>
              <w:t xml:space="preserve"> </w:t>
            </w:r>
            <w:r>
              <w:rPr>
                <w:rFonts w:ascii="Trebuchet MS"/>
                <w:spacing w:val="1"/>
                <w:w w:val="105"/>
                <w:sz w:val="21"/>
              </w:rPr>
              <w:t>i</w:t>
            </w:r>
            <w:r>
              <w:rPr>
                <w:rFonts w:ascii="Trebuchet MS"/>
                <w:w w:val="105"/>
                <w:sz w:val="21"/>
              </w:rPr>
              <w:t>n</w:t>
            </w:r>
            <w:r>
              <w:rPr>
                <w:rFonts w:ascii="Trebuchet MS"/>
                <w:spacing w:val="1"/>
                <w:w w:val="105"/>
                <w:sz w:val="21"/>
              </w:rPr>
              <w:t>jecti</w:t>
            </w:r>
            <w:r>
              <w:rPr>
                <w:rFonts w:ascii="Trebuchet MS"/>
                <w:w w:val="105"/>
                <w:sz w:val="21"/>
              </w:rPr>
              <w:t>on</w:t>
            </w:r>
            <w:r>
              <w:rPr>
                <w:rFonts w:ascii="Trebuchet MS"/>
                <w:spacing w:val="1"/>
                <w:w w:val="105"/>
                <w:sz w:val="21"/>
              </w:rPr>
              <w:t>s,</w:t>
            </w:r>
            <w:r>
              <w:rPr>
                <w:rFonts w:ascii="Trebuchet MS"/>
                <w:spacing w:val="32"/>
                <w:w w:val="77"/>
                <w:sz w:val="21"/>
              </w:rPr>
              <w:t xml:space="preserve"> </w:t>
            </w:r>
            <w:r>
              <w:rPr>
                <w:rFonts w:ascii="Trebuchet MS"/>
                <w:w w:val="105"/>
                <w:sz w:val="21"/>
              </w:rPr>
              <w:t>catheter</w:t>
            </w:r>
            <w:r>
              <w:rPr>
                <w:rFonts w:ascii="Trebuchet MS"/>
                <w:spacing w:val="-12"/>
                <w:w w:val="105"/>
                <w:sz w:val="21"/>
              </w:rPr>
              <w:t xml:space="preserve"> </w:t>
            </w:r>
            <w:r>
              <w:rPr>
                <w:rFonts w:ascii="Trebuchet MS"/>
                <w:spacing w:val="-2"/>
                <w:w w:val="105"/>
                <w:sz w:val="21"/>
              </w:rPr>
              <w:t>c</w:t>
            </w:r>
            <w:r>
              <w:rPr>
                <w:rFonts w:ascii="Trebuchet MS"/>
                <w:spacing w:val="-1"/>
                <w:w w:val="105"/>
                <w:sz w:val="21"/>
              </w:rPr>
              <w:t>a</w:t>
            </w:r>
            <w:r>
              <w:rPr>
                <w:rFonts w:ascii="Trebuchet MS"/>
                <w:spacing w:val="-2"/>
                <w:w w:val="105"/>
                <w:sz w:val="21"/>
              </w:rPr>
              <w:t>r</w:t>
            </w:r>
            <w:r>
              <w:rPr>
                <w:rFonts w:ascii="Trebuchet MS"/>
                <w:spacing w:val="-1"/>
                <w:w w:val="105"/>
                <w:sz w:val="21"/>
              </w:rPr>
              <w:t>e</w:t>
            </w:r>
            <w:r>
              <w:rPr>
                <w:rFonts w:ascii="Trebuchet MS"/>
                <w:spacing w:val="-2"/>
                <w:w w:val="105"/>
                <w:sz w:val="21"/>
              </w:rPr>
              <w:t>,</w:t>
            </w:r>
            <w:r>
              <w:rPr>
                <w:rFonts w:ascii="Trebuchet MS"/>
                <w:spacing w:val="-7"/>
                <w:w w:val="105"/>
                <w:sz w:val="21"/>
              </w:rPr>
              <w:t xml:space="preserve"> </w:t>
            </w:r>
            <w:r>
              <w:rPr>
                <w:rFonts w:ascii="Trebuchet MS"/>
                <w:spacing w:val="2"/>
                <w:w w:val="105"/>
                <w:sz w:val="21"/>
              </w:rPr>
              <w:t>c</w:t>
            </w:r>
            <w:r>
              <w:rPr>
                <w:rFonts w:ascii="Trebuchet MS"/>
                <w:spacing w:val="1"/>
                <w:w w:val="105"/>
                <w:sz w:val="21"/>
              </w:rPr>
              <w:t>olo</w:t>
            </w:r>
            <w:r>
              <w:rPr>
                <w:rFonts w:ascii="Trebuchet MS"/>
                <w:spacing w:val="2"/>
                <w:w w:val="105"/>
                <w:sz w:val="21"/>
              </w:rPr>
              <w:t>st</w:t>
            </w:r>
            <w:r>
              <w:rPr>
                <w:rFonts w:ascii="Trebuchet MS"/>
                <w:spacing w:val="1"/>
                <w:w w:val="105"/>
                <w:sz w:val="21"/>
              </w:rPr>
              <w:t>om</w:t>
            </w:r>
            <w:r>
              <w:rPr>
                <w:rFonts w:ascii="Trebuchet MS"/>
                <w:spacing w:val="2"/>
                <w:w w:val="105"/>
                <w:sz w:val="21"/>
              </w:rPr>
              <w:t>y</w:t>
            </w:r>
            <w:r>
              <w:rPr>
                <w:rFonts w:ascii="Trebuchet MS"/>
                <w:spacing w:val="-2"/>
                <w:w w:val="105"/>
                <w:sz w:val="21"/>
              </w:rPr>
              <w:t xml:space="preserve"> </w:t>
            </w:r>
            <w:r>
              <w:rPr>
                <w:rFonts w:ascii="Trebuchet MS"/>
                <w:w w:val="105"/>
                <w:sz w:val="21"/>
              </w:rPr>
              <w:t>care,</w:t>
            </w:r>
            <w:r>
              <w:rPr>
                <w:rFonts w:ascii="Trebuchet MS"/>
                <w:spacing w:val="-7"/>
                <w:w w:val="105"/>
                <w:sz w:val="21"/>
              </w:rPr>
              <w:t xml:space="preserve"> </w:t>
            </w:r>
            <w:r>
              <w:rPr>
                <w:rFonts w:ascii="Trebuchet MS"/>
                <w:spacing w:val="2"/>
                <w:w w:val="105"/>
                <w:sz w:val="21"/>
              </w:rPr>
              <w:t>wound</w:t>
            </w:r>
            <w:r>
              <w:rPr>
                <w:rFonts w:ascii="Trebuchet MS"/>
                <w:spacing w:val="-7"/>
                <w:w w:val="105"/>
                <w:sz w:val="21"/>
              </w:rPr>
              <w:t xml:space="preserve"> </w:t>
            </w:r>
            <w:r>
              <w:rPr>
                <w:rFonts w:ascii="Trebuchet MS"/>
                <w:w w:val="105"/>
                <w:sz w:val="21"/>
              </w:rPr>
              <w:t>care,</w:t>
            </w:r>
            <w:r>
              <w:rPr>
                <w:rFonts w:ascii="Trebuchet MS"/>
                <w:spacing w:val="-7"/>
                <w:w w:val="105"/>
                <w:sz w:val="21"/>
              </w:rPr>
              <w:t xml:space="preserve"> </w:t>
            </w:r>
            <w:r>
              <w:rPr>
                <w:rFonts w:ascii="Trebuchet MS"/>
                <w:spacing w:val="-3"/>
                <w:w w:val="105"/>
                <w:sz w:val="21"/>
              </w:rPr>
              <w:t>a</w:t>
            </w:r>
            <w:r>
              <w:rPr>
                <w:rFonts w:ascii="Trebuchet MS"/>
                <w:spacing w:val="-4"/>
                <w:w w:val="105"/>
                <w:sz w:val="21"/>
              </w:rPr>
              <w:t>s</w:t>
            </w:r>
            <w:r>
              <w:rPr>
                <w:rFonts w:ascii="Trebuchet MS"/>
                <w:spacing w:val="26"/>
                <w:w w:val="98"/>
                <w:sz w:val="21"/>
              </w:rPr>
              <w:t xml:space="preserve"> </w:t>
            </w:r>
            <w:r>
              <w:rPr>
                <w:rFonts w:ascii="Trebuchet MS"/>
                <w:spacing w:val="1"/>
                <w:w w:val="105"/>
                <w:sz w:val="21"/>
              </w:rPr>
              <w:t>ne</w:t>
            </w:r>
            <w:r>
              <w:rPr>
                <w:rFonts w:ascii="Trebuchet MS"/>
                <w:spacing w:val="2"/>
                <w:w w:val="105"/>
                <w:sz w:val="21"/>
              </w:rPr>
              <w:t>e</w:t>
            </w:r>
            <w:r>
              <w:rPr>
                <w:rFonts w:ascii="Trebuchet MS"/>
                <w:spacing w:val="1"/>
                <w:w w:val="105"/>
                <w:sz w:val="21"/>
              </w:rPr>
              <w:t>d</w:t>
            </w:r>
            <w:r>
              <w:rPr>
                <w:rFonts w:ascii="Trebuchet MS"/>
                <w:spacing w:val="2"/>
                <w:w w:val="105"/>
                <w:sz w:val="21"/>
              </w:rPr>
              <w:t>e</w:t>
            </w:r>
            <w:r>
              <w:rPr>
                <w:rFonts w:ascii="Trebuchet MS"/>
                <w:spacing w:val="1"/>
                <w:w w:val="105"/>
                <w:sz w:val="21"/>
              </w:rPr>
              <w:t>d</w:t>
            </w:r>
            <w:r>
              <w:rPr>
                <w:rFonts w:ascii="Trebuchet MS"/>
                <w:spacing w:val="2"/>
                <w:w w:val="105"/>
                <w:sz w:val="21"/>
              </w:rPr>
              <w:t>)</w:t>
            </w:r>
            <w:r>
              <w:rPr>
                <w:rFonts w:ascii="Trebuchet MS"/>
                <w:spacing w:val="11"/>
                <w:w w:val="105"/>
                <w:sz w:val="21"/>
              </w:rPr>
              <w:t xml:space="preserve"> </w:t>
            </w:r>
            <w:r>
              <w:rPr>
                <w:rFonts w:ascii="Trebuchet MS"/>
                <w:spacing w:val="1"/>
                <w:w w:val="105"/>
                <w:sz w:val="21"/>
              </w:rPr>
              <w:t>is</w:t>
            </w:r>
            <w:r>
              <w:rPr>
                <w:rFonts w:ascii="Trebuchet MS"/>
                <w:spacing w:val="2"/>
                <w:w w:val="105"/>
                <w:sz w:val="21"/>
              </w:rPr>
              <w:t xml:space="preserve"> p</w:t>
            </w:r>
            <w:r>
              <w:rPr>
                <w:rFonts w:ascii="Trebuchet MS"/>
                <w:spacing w:val="3"/>
                <w:w w:val="105"/>
                <w:sz w:val="21"/>
              </w:rPr>
              <w:t>r</w:t>
            </w:r>
            <w:r>
              <w:rPr>
                <w:rFonts w:ascii="Trebuchet MS"/>
                <w:spacing w:val="2"/>
                <w:w w:val="105"/>
                <w:sz w:val="21"/>
              </w:rPr>
              <w:t>o</w:t>
            </w:r>
            <w:r>
              <w:rPr>
                <w:rFonts w:ascii="Trebuchet MS"/>
                <w:spacing w:val="3"/>
                <w:w w:val="105"/>
                <w:sz w:val="21"/>
              </w:rPr>
              <w:t>vi</w:t>
            </w:r>
            <w:r>
              <w:rPr>
                <w:rFonts w:ascii="Trebuchet MS"/>
                <w:spacing w:val="2"/>
                <w:w w:val="105"/>
                <w:sz w:val="21"/>
              </w:rPr>
              <w:t>d</w:t>
            </w:r>
            <w:r>
              <w:rPr>
                <w:rFonts w:ascii="Trebuchet MS"/>
                <w:spacing w:val="3"/>
                <w:w w:val="105"/>
                <w:sz w:val="21"/>
              </w:rPr>
              <w:t>e</w:t>
            </w:r>
            <w:r>
              <w:rPr>
                <w:rFonts w:ascii="Trebuchet MS"/>
                <w:spacing w:val="2"/>
                <w:w w:val="105"/>
                <w:sz w:val="21"/>
              </w:rPr>
              <w:t>d</w:t>
            </w:r>
            <w:r>
              <w:rPr>
                <w:rFonts w:ascii="Trebuchet MS"/>
                <w:spacing w:val="14"/>
                <w:w w:val="105"/>
                <w:sz w:val="21"/>
              </w:rPr>
              <w:t xml:space="preserve"> </w:t>
            </w:r>
            <w:r>
              <w:rPr>
                <w:rFonts w:ascii="Trebuchet MS"/>
                <w:spacing w:val="2"/>
                <w:w w:val="105"/>
                <w:sz w:val="21"/>
              </w:rPr>
              <w:t>b</w:t>
            </w:r>
            <w:r>
              <w:rPr>
                <w:rFonts w:ascii="Trebuchet MS"/>
                <w:spacing w:val="3"/>
                <w:w w:val="105"/>
                <w:sz w:val="21"/>
              </w:rPr>
              <w:t>y</w:t>
            </w:r>
            <w:r>
              <w:rPr>
                <w:rFonts w:ascii="Trebuchet MS"/>
                <w:spacing w:val="8"/>
                <w:w w:val="105"/>
                <w:sz w:val="21"/>
              </w:rPr>
              <w:t xml:space="preserve"> </w:t>
            </w:r>
            <w:r>
              <w:rPr>
                <w:rFonts w:ascii="Trebuchet MS"/>
                <w:spacing w:val="1"/>
                <w:w w:val="105"/>
                <w:sz w:val="21"/>
              </w:rPr>
              <w:t>an</w:t>
            </w:r>
            <w:r>
              <w:rPr>
                <w:rFonts w:ascii="Trebuchet MS"/>
                <w:spacing w:val="8"/>
                <w:w w:val="105"/>
                <w:sz w:val="21"/>
              </w:rPr>
              <w:t xml:space="preserve"> </w:t>
            </w:r>
            <w:r>
              <w:rPr>
                <w:rFonts w:ascii="Trebuchet MS"/>
                <w:spacing w:val="2"/>
                <w:w w:val="105"/>
                <w:sz w:val="21"/>
              </w:rPr>
              <w:t>ag</w:t>
            </w:r>
            <w:r>
              <w:rPr>
                <w:rFonts w:ascii="Trebuchet MS"/>
                <w:spacing w:val="3"/>
                <w:w w:val="105"/>
                <w:sz w:val="21"/>
              </w:rPr>
              <w:t>e</w:t>
            </w:r>
            <w:r>
              <w:rPr>
                <w:rFonts w:ascii="Trebuchet MS"/>
                <w:spacing w:val="2"/>
                <w:w w:val="105"/>
                <w:sz w:val="21"/>
              </w:rPr>
              <w:t>n</w:t>
            </w:r>
            <w:r>
              <w:rPr>
                <w:rFonts w:ascii="Trebuchet MS"/>
                <w:spacing w:val="3"/>
                <w:w w:val="105"/>
                <w:sz w:val="21"/>
              </w:rPr>
              <w:t>cy</w:t>
            </w:r>
            <w:r>
              <w:rPr>
                <w:rFonts w:ascii="Trebuchet MS"/>
                <w:spacing w:val="20"/>
                <w:w w:val="105"/>
                <w:sz w:val="21"/>
              </w:rPr>
              <w:t xml:space="preserve"> </w:t>
            </w:r>
            <w:r>
              <w:rPr>
                <w:rFonts w:ascii="Trebuchet MS"/>
                <w:spacing w:val="-2"/>
                <w:w w:val="105"/>
                <w:sz w:val="21"/>
              </w:rPr>
              <w:t>o</w:t>
            </w:r>
            <w:r>
              <w:rPr>
                <w:rFonts w:ascii="Trebuchet MS"/>
                <w:spacing w:val="-3"/>
                <w:w w:val="105"/>
                <w:sz w:val="21"/>
              </w:rPr>
              <w:t>r</w:t>
            </w:r>
            <w:r>
              <w:rPr>
                <w:rFonts w:ascii="Trebuchet MS"/>
                <w:spacing w:val="8"/>
                <w:w w:val="105"/>
                <w:sz w:val="21"/>
              </w:rPr>
              <w:t xml:space="preserve"> </w:t>
            </w:r>
            <w:r>
              <w:rPr>
                <w:rFonts w:ascii="Trebuchet MS"/>
                <w:w w:val="105"/>
                <w:sz w:val="21"/>
              </w:rPr>
              <w:t>facility</w:t>
            </w:r>
            <w:r>
              <w:rPr>
                <w:rFonts w:ascii="Trebuchet MS"/>
                <w:spacing w:val="2"/>
                <w:w w:val="105"/>
                <w:sz w:val="21"/>
              </w:rPr>
              <w:t xml:space="preserve"> </w:t>
            </w:r>
            <w:r>
              <w:rPr>
                <w:rFonts w:ascii="Trebuchet MS"/>
                <w:spacing w:val="-4"/>
                <w:w w:val="105"/>
                <w:sz w:val="21"/>
              </w:rPr>
              <w:t>st</w:t>
            </w:r>
            <w:r>
              <w:rPr>
                <w:rFonts w:ascii="Trebuchet MS"/>
                <w:spacing w:val="-3"/>
                <w:w w:val="105"/>
                <w:sz w:val="21"/>
              </w:rPr>
              <w:t>aff</w:t>
            </w:r>
          </w:p>
        </w:tc>
        <w:tc>
          <w:tcPr>
            <w:tcW w:w="880" w:type="dxa"/>
            <w:tcBorders>
              <w:top w:val="nil"/>
              <w:left w:val="nil"/>
              <w:bottom w:val="nil"/>
              <w:right w:val="nil"/>
            </w:tcBorders>
          </w:tcPr>
          <w:p w14:paraId="749C182A" w14:textId="77777777" w:rsidR="004C234B" w:rsidRDefault="004C234B" w:rsidP="00BE3E43"/>
        </w:tc>
        <w:tc>
          <w:tcPr>
            <w:tcW w:w="792" w:type="dxa"/>
            <w:tcBorders>
              <w:top w:val="nil"/>
              <w:left w:val="nil"/>
              <w:bottom w:val="nil"/>
              <w:right w:val="nil"/>
            </w:tcBorders>
          </w:tcPr>
          <w:p w14:paraId="2357F813" w14:textId="77777777" w:rsidR="004C234B" w:rsidRDefault="004C234B" w:rsidP="00BE3E43">
            <w:pPr>
              <w:pStyle w:val="TableParagraph"/>
              <w:rPr>
                <w:rFonts w:ascii="Century Schoolbook" w:eastAsia="Century Schoolbook" w:hAnsi="Century Schoolbook" w:cs="Century Schoolbook"/>
              </w:rPr>
            </w:pPr>
          </w:p>
          <w:p w14:paraId="00D4AB47" w14:textId="77777777" w:rsidR="004C234B" w:rsidRDefault="004C234B" w:rsidP="00BE3E43">
            <w:pPr>
              <w:pStyle w:val="TableParagraph"/>
              <w:rPr>
                <w:rFonts w:ascii="Century Schoolbook" w:eastAsia="Century Schoolbook" w:hAnsi="Century Schoolbook" w:cs="Century Schoolbook"/>
                <w:sz w:val="27"/>
                <w:szCs w:val="27"/>
              </w:rPr>
            </w:pPr>
          </w:p>
          <w:p w14:paraId="79BB6302"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24D247FA" w14:textId="77777777" w:rsidR="004C234B" w:rsidRDefault="004C234B" w:rsidP="00BE3E43"/>
        </w:tc>
      </w:tr>
      <w:tr w:rsidR="004C234B" w14:paraId="73B2E328" w14:textId="77777777" w:rsidTr="00BE3E43">
        <w:trPr>
          <w:trHeight w:hRule="exact" w:val="960"/>
        </w:trPr>
        <w:tc>
          <w:tcPr>
            <w:tcW w:w="5513" w:type="dxa"/>
            <w:tcBorders>
              <w:top w:val="nil"/>
              <w:left w:val="nil"/>
              <w:bottom w:val="nil"/>
              <w:right w:val="nil"/>
            </w:tcBorders>
          </w:tcPr>
          <w:p w14:paraId="143C7ACB" w14:textId="77777777" w:rsidR="004C234B" w:rsidRDefault="004C234B" w:rsidP="00BE3E43">
            <w:pPr>
              <w:pStyle w:val="TableParagraph"/>
              <w:spacing w:before="109" w:line="242" w:lineRule="exact"/>
              <w:ind w:left="55"/>
              <w:rPr>
                <w:rFonts w:ascii="Trebuchet MS" w:eastAsia="Trebuchet MS" w:hAnsi="Trebuchet MS" w:cs="Trebuchet MS"/>
                <w:sz w:val="21"/>
                <w:szCs w:val="21"/>
              </w:rPr>
            </w:pPr>
            <w:r>
              <w:rPr>
                <w:rFonts w:ascii="Trebuchet MS"/>
                <w:spacing w:val="2"/>
                <w:w w:val="105"/>
                <w:sz w:val="21"/>
              </w:rPr>
              <w:t>Ag</w:t>
            </w:r>
            <w:r>
              <w:rPr>
                <w:rFonts w:ascii="Trebuchet MS"/>
                <w:spacing w:val="3"/>
                <w:w w:val="105"/>
                <w:sz w:val="21"/>
              </w:rPr>
              <w:t>i</w:t>
            </w:r>
            <w:r>
              <w:rPr>
                <w:rFonts w:ascii="Trebuchet MS"/>
                <w:spacing w:val="2"/>
                <w:w w:val="105"/>
                <w:sz w:val="21"/>
              </w:rPr>
              <w:t>ng</w:t>
            </w:r>
            <w:r>
              <w:rPr>
                <w:rFonts w:ascii="Trebuchet MS"/>
                <w:spacing w:val="7"/>
                <w:w w:val="105"/>
                <w:sz w:val="21"/>
              </w:rPr>
              <w:t xml:space="preserve"> </w:t>
            </w:r>
            <w:r>
              <w:rPr>
                <w:rFonts w:ascii="Trebuchet MS"/>
                <w:spacing w:val="3"/>
                <w:w w:val="105"/>
                <w:sz w:val="21"/>
              </w:rPr>
              <w:t>i</w:t>
            </w:r>
            <w:r>
              <w:rPr>
                <w:rFonts w:ascii="Trebuchet MS"/>
                <w:spacing w:val="2"/>
                <w:w w:val="105"/>
                <w:sz w:val="21"/>
              </w:rPr>
              <w:t>n</w:t>
            </w:r>
            <w:r>
              <w:rPr>
                <w:rFonts w:ascii="Trebuchet MS"/>
                <w:spacing w:val="7"/>
                <w:w w:val="105"/>
                <w:sz w:val="21"/>
              </w:rPr>
              <w:t xml:space="preserve"> </w:t>
            </w:r>
            <w:r>
              <w:rPr>
                <w:rFonts w:ascii="Trebuchet MS"/>
                <w:w w:val="105"/>
                <w:sz w:val="21"/>
              </w:rPr>
              <w:t>place</w:t>
            </w:r>
            <w:r>
              <w:rPr>
                <w:rFonts w:ascii="Trebuchet MS"/>
                <w:spacing w:val="5"/>
                <w:w w:val="105"/>
                <w:sz w:val="21"/>
              </w:rPr>
              <w:t xml:space="preserve"> </w:t>
            </w:r>
            <w:r>
              <w:rPr>
                <w:rFonts w:ascii="Trebuchet MS"/>
                <w:spacing w:val="1"/>
                <w:w w:val="105"/>
                <w:sz w:val="21"/>
              </w:rPr>
              <w:t>is</w:t>
            </w:r>
            <w:r>
              <w:rPr>
                <w:rFonts w:ascii="Trebuchet MS"/>
                <w:spacing w:val="8"/>
                <w:w w:val="105"/>
                <w:sz w:val="21"/>
              </w:rPr>
              <w:t xml:space="preserve"> </w:t>
            </w:r>
            <w:r>
              <w:rPr>
                <w:rFonts w:ascii="Trebuchet MS"/>
                <w:w w:val="105"/>
                <w:sz w:val="21"/>
              </w:rPr>
              <w:t>available,</w:t>
            </w:r>
            <w:r>
              <w:rPr>
                <w:rFonts w:ascii="Trebuchet MS"/>
                <w:spacing w:val="7"/>
                <w:w w:val="105"/>
                <w:sz w:val="21"/>
              </w:rPr>
              <w:t xml:space="preserve"> </w:t>
            </w:r>
            <w:r>
              <w:rPr>
                <w:rFonts w:ascii="Trebuchet MS"/>
                <w:w w:val="105"/>
                <w:sz w:val="21"/>
              </w:rPr>
              <w:t>and</w:t>
            </w:r>
            <w:r>
              <w:rPr>
                <w:rFonts w:ascii="Trebuchet MS"/>
                <w:spacing w:val="1"/>
                <w:w w:val="105"/>
                <w:sz w:val="21"/>
              </w:rPr>
              <w:t>,</w:t>
            </w:r>
            <w:r>
              <w:rPr>
                <w:rFonts w:ascii="Trebuchet MS"/>
                <w:spacing w:val="8"/>
                <w:w w:val="105"/>
                <w:sz w:val="21"/>
              </w:rPr>
              <w:t xml:space="preserve"> </w:t>
            </w:r>
            <w:r>
              <w:rPr>
                <w:rFonts w:ascii="Trebuchet MS"/>
                <w:spacing w:val="1"/>
                <w:w w:val="105"/>
                <w:sz w:val="21"/>
              </w:rPr>
              <w:t>i</w:t>
            </w:r>
            <w:r>
              <w:rPr>
                <w:rFonts w:ascii="Trebuchet MS"/>
                <w:w w:val="105"/>
                <w:sz w:val="21"/>
              </w:rPr>
              <w:t>f</w:t>
            </w:r>
            <w:r>
              <w:rPr>
                <w:rFonts w:ascii="Trebuchet MS"/>
                <w:spacing w:val="1"/>
                <w:w w:val="105"/>
                <w:sz w:val="21"/>
              </w:rPr>
              <w:t xml:space="preserve"> </w:t>
            </w:r>
            <w:r>
              <w:rPr>
                <w:rFonts w:ascii="Trebuchet MS"/>
                <w:w w:val="105"/>
                <w:sz w:val="21"/>
              </w:rPr>
              <w:t>n</w:t>
            </w:r>
            <w:r>
              <w:rPr>
                <w:rFonts w:ascii="Trebuchet MS"/>
                <w:spacing w:val="1"/>
                <w:w w:val="105"/>
                <w:sz w:val="21"/>
              </w:rPr>
              <w:t>ee</w:t>
            </w:r>
            <w:r>
              <w:rPr>
                <w:rFonts w:ascii="Trebuchet MS"/>
                <w:w w:val="105"/>
                <w:sz w:val="21"/>
              </w:rPr>
              <w:t>d</w:t>
            </w:r>
            <w:r>
              <w:rPr>
                <w:rFonts w:ascii="Trebuchet MS"/>
                <w:spacing w:val="1"/>
                <w:w w:val="105"/>
                <w:sz w:val="21"/>
              </w:rPr>
              <w:t>e</w:t>
            </w:r>
            <w:r>
              <w:rPr>
                <w:rFonts w:ascii="Trebuchet MS"/>
                <w:w w:val="105"/>
                <w:sz w:val="21"/>
              </w:rPr>
              <w:t>d</w:t>
            </w:r>
            <w:r>
              <w:rPr>
                <w:rFonts w:ascii="Trebuchet MS"/>
                <w:spacing w:val="1"/>
                <w:w w:val="105"/>
                <w:sz w:val="21"/>
              </w:rPr>
              <w:t>,</w:t>
            </w:r>
          </w:p>
          <w:p w14:paraId="6F3F8740" w14:textId="77777777" w:rsidR="004C234B" w:rsidRDefault="004C234B" w:rsidP="00BE3E43">
            <w:pPr>
              <w:pStyle w:val="TableParagraph"/>
              <w:spacing w:before="3" w:line="240" w:lineRule="exact"/>
              <w:ind w:left="55" w:right="300"/>
              <w:rPr>
                <w:rFonts w:ascii="Trebuchet MS" w:eastAsia="Trebuchet MS" w:hAnsi="Trebuchet MS" w:cs="Trebuchet MS"/>
                <w:sz w:val="21"/>
                <w:szCs w:val="21"/>
              </w:rPr>
            </w:pPr>
            <w:proofErr w:type="gramStart"/>
            <w:r>
              <w:rPr>
                <w:rFonts w:ascii="Trebuchet MS"/>
                <w:w w:val="105"/>
                <w:sz w:val="21"/>
              </w:rPr>
              <w:t>24</w:t>
            </w:r>
            <w:r>
              <w:rPr>
                <w:rFonts w:ascii="Trebuchet MS"/>
                <w:spacing w:val="8"/>
                <w:w w:val="105"/>
                <w:sz w:val="21"/>
              </w:rPr>
              <w:t xml:space="preserve"> </w:t>
            </w:r>
            <w:r>
              <w:rPr>
                <w:rFonts w:ascii="Trebuchet MS"/>
                <w:w w:val="105"/>
                <w:sz w:val="21"/>
              </w:rPr>
              <w:t>hou</w:t>
            </w:r>
            <w:r>
              <w:rPr>
                <w:rFonts w:ascii="Trebuchet MS"/>
                <w:spacing w:val="1"/>
                <w:w w:val="105"/>
                <w:sz w:val="21"/>
              </w:rPr>
              <w:t>r</w:t>
            </w:r>
            <w:proofErr w:type="gramEnd"/>
            <w:r>
              <w:rPr>
                <w:rFonts w:ascii="Trebuchet MS"/>
                <w:spacing w:val="7"/>
                <w:w w:val="105"/>
                <w:sz w:val="21"/>
              </w:rPr>
              <w:t xml:space="preserve"> </w:t>
            </w:r>
            <w:r>
              <w:rPr>
                <w:rFonts w:ascii="Trebuchet MS"/>
                <w:spacing w:val="-2"/>
                <w:w w:val="105"/>
                <w:sz w:val="21"/>
              </w:rPr>
              <w:t>s</w:t>
            </w:r>
            <w:r>
              <w:rPr>
                <w:rFonts w:ascii="Trebuchet MS"/>
                <w:spacing w:val="-1"/>
                <w:w w:val="105"/>
                <w:sz w:val="21"/>
              </w:rPr>
              <w:t>k</w:t>
            </w:r>
            <w:r>
              <w:rPr>
                <w:rFonts w:ascii="Trebuchet MS"/>
                <w:spacing w:val="-2"/>
                <w:w w:val="105"/>
                <w:sz w:val="21"/>
              </w:rPr>
              <w:t>ill</w:t>
            </w:r>
            <w:r>
              <w:rPr>
                <w:rFonts w:ascii="Trebuchet MS"/>
                <w:spacing w:val="-1"/>
                <w:w w:val="105"/>
                <w:sz w:val="21"/>
              </w:rPr>
              <w:t>ed</w:t>
            </w:r>
            <w:r>
              <w:rPr>
                <w:rFonts w:ascii="Trebuchet MS"/>
                <w:spacing w:val="7"/>
                <w:w w:val="105"/>
                <w:sz w:val="21"/>
              </w:rPr>
              <w:t xml:space="preserve"> </w:t>
            </w:r>
            <w:r>
              <w:rPr>
                <w:rFonts w:ascii="Trebuchet MS"/>
                <w:w w:val="105"/>
                <w:sz w:val="21"/>
              </w:rPr>
              <w:t>nu</w:t>
            </w:r>
            <w:r>
              <w:rPr>
                <w:rFonts w:ascii="Trebuchet MS"/>
                <w:spacing w:val="1"/>
                <w:w w:val="105"/>
                <w:sz w:val="21"/>
              </w:rPr>
              <w:t>rsi</w:t>
            </w:r>
            <w:r>
              <w:rPr>
                <w:rFonts w:ascii="Trebuchet MS"/>
                <w:w w:val="105"/>
                <w:sz w:val="21"/>
              </w:rPr>
              <w:t>ng</w:t>
            </w:r>
            <w:r>
              <w:rPr>
                <w:rFonts w:ascii="Trebuchet MS"/>
                <w:spacing w:val="6"/>
                <w:w w:val="105"/>
                <w:sz w:val="21"/>
              </w:rPr>
              <w:t xml:space="preserve"> </w:t>
            </w:r>
            <w:r>
              <w:rPr>
                <w:rFonts w:ascii="Trebuchet MS"/>
                <w:spacing w:val="1"/>
                <w:w w:val="105"/>
                <w:sz w:val="21"/>
              </w:rPr>
              <w:t>and</w:t>
            </w:r>
            <w:r>
              <w:rPr>
                <w:rFonts w:ascii="Trebuchet MS"/>
                <w:spacing w:val="3"/>
                <w:w w:val="105"/>
                <w:sz w:val="21"/>
              </w:rPr>
              <w:t>/</w:t>
            </w:r>
            <w:r>
              <w:rPr>
                <w:rFonts w:ascii="Trebuchet MS"/>
                <w:spacing w:val="1"/>
                <w:w w:val="105"/>
                <w:sz w:val="21"/>
              </w:rPr>
              <w:t>o</w:t>
            </w:r>
            <w:r>
              <w:rPr>
                <w:rFonts w:ascii="Trebuchet MS"/>
                <w:spacing w:val="2"/>
                <w:w w:val="105"/>
                <w:sz w:val="21"/>
              </w:rPr>
              <w:t>r</w:t>
            </w:r>
            <w:r>
              <w:rPr>
                <w:rFonts w:ascii="Trebuchet MS"/>
                <w:spacing w:val="13"/>
                <w:w w:val="105"/>
                <w:sz w:val="21"/>
              </w:rPr>
              <w:t xml:space="preserve"> </w:t>
            </w:r>
            <w:r>
              <w:rPr>
                <w:rFonts w:ascii="Trebuchet MS"/>
                <w:w w:val="105"/>
                <w:sz w:val="21"/>
              </w:rPr>
              <w:t>med</w:t>
            </w:r>
            <w:r>
              <w:rPr>
                <w:rFonts w:ascii="Trebuchet MS"/>
                <w:spacing w:val="1"/>
                <w:w w:val="105"/>
                <w:sz w:val="21"/>
              </w:rPr>
              <w:t>ical</w:t>
            </w:r>
            <w:r>
              <w:rPr>
                <w:rFonts w:ascii="Trebuchet MS"/>
                <w:spacing w:val="7"/>
                <w:w w:val="105"/>
                <w:sz w:val="21"/>
              </w:rPr>
              <w:t xml:space="preserve"> </w:t>
            </w:r>
            <w:r>
              <w:rPr>
                <w:rFonts w:ascii="Trebuchet MS"/>
                <w:w w:val="105"/>
                <w:sz w:val="21"/>
              </w:rPr>
              <w:t>care</w:t>
            </w:r>
            <w:r>
              <w:rPr>
                <w:rFonts w:ascii="Trebuchet MS"/>
                <w:spacing w:val="4"/>
                <w:w w:val="105"/>
                <w:sz w:val="21"/>
              </w:rPr>
              <w:t xml:space="preserve"> </w:t>
            </w:r>
            <w:r>
              <w:rPr>
                <w:rFonts w:ascii="Trebuchet MS"/>
                <w:spacing w:val="1"/>
                <w:w w:val="105"/>
                <w:sz w:val="21"/>
              </w:rPr>
              <w:t>ca</w:t>
            </w:r>
            <w:r>
              <w:rPr>
                <w:rFonts w:ascii="Trebuchet MS"/>
                <w:w w:val="105"/>
                <w:sz w:val="21"/>
              </w:rPr>
              <w:t>n</w:t>
            </w:r>
            <w:r>
              <w:rPr>
                <w:rFonts w:ascii="Trebuchet MS"/>
                <w:spacing w:val="7"/>
                <w:w w:val="105"/>
                <w:sz w:val="21"/>
              </w:rPr>
              <w:t xml:space="preserve"> </w:t>
            </w:r>
            <w:r>
              <w:rPr>
                <w:rFonts w:ascii="Trebuchet MS"/>
                <w:w w:val="105"/>
                <w:sz w:val="21"/>
              </w:rPr>
              <w:t>b</w:t>
            </w:r>
            <w:r>
              <w:rPr>
                <w:rFonts w:ascii="Trebuchet MS"/>
                <w:spacing w:val="1"/>
                <w:w w:val="105"/>
                <w:sz w:val="21"/>
              </w:rPr>
              <w:t>e</w:t>
            </w:r>
            <w:r>
              <w:rPr>
                <w:rFonts w:ascii="Trebuchet MS"/>
                <w:spacing w:val="42"/>
                <w:w w:val="104"/>
                <w:sz w:val="21"/>
              </w:rPr>
              <w:t xml:space="preserve"> </w:t>
            </w:r>
            <w:r>
              <w:rPr>
                <w:rFonts w:ascii="Trebuchet MS"/>
                <w:w w:val="105"/>
                <w:sz w:val="21"/>
              </w:rPr>
              <w:t>p</w:t>
            </w:r>
            <w:r>
              <w:rPr>
                <w:rFonts w:ascii="Trebuchet MS"/>
                <w:spacing w:val="1"/>
                <w:w w:val="105"/>
                <w:sz w:val="21"/>
              </w:rPr>
              <w:t>rivately</w:t>
            </w:r>
            <w:r>
              <w:rPr>
                <w:rFonts w:ascii="Trebuchet MS"/>
                <w:spacing w:val="9"/>
                <w:w w:val="105"/>
                <w:sz w:val="21"/>
              </w:rPr>
              <w:t xml:space="preserve"> </w:t>
            </w:r>
            <w:r>
              <w:rPr>
                <w:rFonts w:ascii="Trebuchet MS"/>
                <w:w w:val="105"/>
                <w:sz w:val="21"/>
              </w:rPr>
              <w:t>h</w:t>
            </w:r>
            <w:r>
              <w:rPr>
                <w:rFonts w:ascii="Trebuchet MS"/>
                <w:spacing w:val="1"/>
                <w:w w:val="105"/>
                <w:sz w:val="21"/>
              </w:rPr>
              <w:t>ire</w:t>
            </w:r>
            <w:r>
              <w:rPr>
                <w:rFonts w:ascii="Trebuchet MS"/>
                <w:w w:val="105"/>
                <w:sz w:val="21"/>
              </w:rPr>
              <w:t>d</w:t>
            </w:r>
          </w:p>
        </w:tc>
        <w:tc>
          <w:tcPr>
            <w:tcW w:w="880" w:type="dxa"/>
            <w:tcBorders>
              <w:top w:val="nil"/>
              <w:left w:val="nil"/>
              <w:bottom w:val="nil"/>
              <w:right w:val="nil"/>
            </w:tcBorders>
          </w:tcPr>
          <w:p w14:paraId="7334835B" w14:textId="77777777" w:rsidR="004C234B" w:rsidRDefault="004C234B" w:rsidP="00BE3E43"/>
        </w:tc>
        <w:tc>
          <w:tcPr>
            <w:tcW w:w="792" w:type="dxa"/>
            <w:tcBorders>
              <w:top w:val="nil"/>
              <w:left w:val="nil"/>
              <w:bottom w:val="nil"/>
              <w:right w:val="nil"/>
            </w:tcBorders>
          </w:tcPr>
          <w:p w14:paraId="40A0237C" w14:textId="77777777" w:rsidR="004C234B" w:rsidRDefault="004C234B" w:rsidP="00BE3E43">
            <w:pPr>
              <w:pStyle w:val="TableParagraph"/>
              <w:spacing w:before="1"/>
              <w:rPr>
                <w:rFonts w:ascii="Century Schoolbook" w:eastAsia="Century Schoolbook" w:hAnsi="Century Schoolbook" w:cs="Century Schoolbook"/>
                <w:sz w:val="29"/>
                <w:szCs w:val="29"/>
              </w:rPr>
            </w:pPr>
          </w:p>
          <w:p w14:paraId="5A7E1566" w14:textId="77777777" w:rsidR="004C234B" w:rsidRDefault="004C234B" w:rsidP="00BE3E43">
            <w:pPr>
              <w:pStyle w:val="TableParagraph"/>
              <w:ind w:left="262"/>
              <w:rPr>
                <w:rFonts w:ascii="Trebuchet MS" w:eastAsia="Trebuchet MS" w:hAnsi="Trebuchet MS" w:cs="Trebuchet MS"/>
                <w:sz w:val="21"/>
                <w:szCs w:val="21"/>
              </w:rPr>
            </w:pPr>
            <w:r>
              <w:rPr>
                <w:rFonts w:ascii="Trebuchet MS"/>
                <w:w w:val="125"/>
                <w:sz w:val="21"/>
              </w:rPr>
              <w:t>X</w:t>
            </w:r>
          </w:p>
        </w:tc>
        <w:tc>
          <w:tcPr>
            <w:tcW w:w="882" w:type="dxa"/>
            <w:tcBorders>
              <w:top w:val="nil"/>
              <w:left w:val="nil"/>
              <w:bottom w:val="nil"/>
              <w:right w:val="nil"/>
            </w:tcBorders>
          </w:tcPr>
          <w:p w14:paraId="3207E397" w14:textId="77777777" w:rsidR="004C234B" w:rsidRDefault="004C234B" w:rsidP="00BE3E43"/>
        </w:tc>
      </w:tr>
      <w:tr w:rsidR="004C234B" w14:paraId="77994DD0" w14:textId="77777777" w:rsidTr="00BE3E43">
        <w:trPr>
          <w:trHeight w:hRule="exact" w:val="928"/>
        </w:trPr>
        <w:tc>
          <w:tcPr>
            <w:tcW w:w="5513" w:type="dxa"/>
            <w:tcBorders>
              <w:top w:val="nil"/>
              <w:left w:val="nil"/>
              <w:bottom w:val="nil"/>
              <w:right w:val="nil"/>
            </w:tcBorders>
          </w:tcPr>
          <w:p w14:paraId="30C1646D" w14:textId="77777777" w:rsidR="004C234B" w:rsidRDefault="004C234B" w:rsidP="00BE3E43">
            <w:pPr>
              <w:pStyle w:val="TableParagraph"/>
              <w:spacing w:before="114" w:line="240" w:lineRule="exact"/>
              <w:ind w:left="55" w:right="679"/>
              <w:rPr>
                <w:rFonts w:ascii="Trebuchet MS" w:eastAsia="Trebuchet MS" w:hAnsi="Trebuchet MS" w:cs="Trebuchet MS"/>
                <w:sz w:val="21"/>
                <w:szCs w:val="21"/>
              </w:rPr>
            </w:pPr>
            <w:r>
              <w:rPr>
                <w:rFonts w:ascii="Trebuchet MS"/>
                <w:spacing w:val="3"/>
                <w:w w:val="110"/>
                <w:sz w:val="21"/>
              </w:rPr>
              <w:t>S</w:t>
            </w:r>
            <w:r>
              <w:rPr>
                <w:rFonts w:ascii="Trebuchet MS"/>
                <w:spacing w:val="2"/>
                <w:w w:val="110"/>
                <w:sz w:val="21"/>
              </w:rPr>
              <w:t>p</w:t>
            </w:r>
            <w:r>
              <w:rPr>
                <w:rFonts w:ascii="Trebuchet MS"/>
                <w:spacing w:val="3"/>
                <w:w w:val="110"/>
                <w:sz w:val="21"/>
              </w:rPr>
              <w:t>ecialize</w:t>
            </w:r>
            <w:r>
              <w:rPr>
                <w:rFonts w:ascii="Trebuchet MS"/>
                <w:spacing w:val="2"/>
                <w:w w:val="110"/>
                <w:sz w:val="21"/>
              </w:rPr>
              <w:t>d</w:t>
            </w:r>
            <w:r>
              <w:rPr>
                <w:rFonts w:ascii="Trebuchet MS"/>
                <w:spacing w:val="-24"/>
                <w:w w:val="110"/>
                <w:sz w:val="21"/>
              </w:rPr>
              <w:t xml:space="preserve"> </w:t>
            </w:r>
            <w:r>
              <w:rPr>
                <w:rFonts w:ascii="Trebuchet MS"/>
                <w:spacing w:val="1"/>
                <w:w w:val="110"/>
                <w:sz w:val="21"/>
              </w:rPr>
              <w:t>p</w:t>
            </w:r>
            <w:r>
              <w:rPr>
                <w:rFonts w:ascii="Trebuchet MS"/>
                <w:spacing w:val="2"/>
                <w:w w:val="110"/>
                <w:sz w:val="21"/>
              </w:rPr>
              <w:t>r</w:t>
            </w:r>
            <w:r>
              <w:rPr>
                <w:rFonts w:ascii="Trebuchet MS"/>
                <w:spacing w:val="1"/>
                <w:w w:val="110"/>
                <w:sz w:val="21"/>
              </w:rPr>
              <w:t>og</w:t>
            </w:r>
            <w:r>
              <w:rPr>
                <w:rFonts w:ascii="Trebuchet MS"/>
                <w:spacing w:val="2"/>
                <w:w w:val="110"/>
                <w:sz w:val="21"/>
              </w:rPr>
              <w:t>ram</w:t>
            </w:r>
            <w:r>
              <w:rPr>
                <w:rFonts w:ascii="Trebuchet MS"/>
                <w:spacing w:val="-24"/>
                <w:w w:val="110"/>
                <w:sz w:val="21"/>
              </w:rPr>
              <w:t xml:space="preserve"> </w:t>
            </w:r>
            <w:r>
              <w:rPr>
                <w:rFonts w:ascii="Trebuchet MS"/>
                <w:spacing w:val="2"/>
                <w:w w:val="110"/>
                <w:sz w:val="21"/>
              </w:rPr>
              <w:t>and</w:t>
            </w:r>
            <w:r>
              <w:rPr>
                <w:rFonts w:ascii="Trebuchet MS"/>
                <w:spacing w:val="-24"/>
                <w:w w:val="110"/>
                <w:sz w:val="21"/>
              </w:rPr>
              <w:t xml:space="preserve"> </w:t>
            </w:r>
            <w:r>
              <w:rPr>
                <w:rFonts w:ascii="Trebuchet MS"/>
                <w:spacing w:val="2"/>
                <w:w w:val="110"/>
                <w:sz w:val="21"/>
              </w:rPr>
              <w:t>envir</w:t>
            </w:r>
            <w:r>
              <w:rPr>
                <w:rFonts w:ascii="Trebuchet MS"/>
                <w:spacing w:val="1"/>
                <w:w w:val="110"/>
                <w:sz w:val="21"/>
              </w:rPr>
              <w:t>on</w:t>
            </w:r>
            <w:r>
              <w:rPr>
                <w:rFonts w:ascii="Trebuchet MS"/>
                <w:spacing w:val="2"/>
                <w:w w:val="110"/>
                <w:sz w:val="21"/>
              </w:rPr>
              <w:t>mental</w:t>
            </w:r>
            <w:r>
              <w:rPr>
                <w:rFonts w:ascii="Trebuchet MS"/>
                <w:spacing w:val="32"/>
                <w:w w:val="96"/>
                <w:sz w:val="21"/>
              </w:rPr>
              <w:t xml:space="preserve"> </w:t>
            </w:r>
            <w:r>
              <w:rPr>
                <w:rFonts w:ascii="Trebuchet MS"/>
                <w:spacing w:val="1"/>
                <w:w w:val="110"/>
                <w:sz w:val="21"/>
              </w:rPr>
              <w:t>m</w:t>
            </w:r>
            <w:r>
              <w:rPr>
                <w:rFonts w:ascii="Trebuchet MS"/>
                <w:w w:val="110"/>
                <w:sz w:val="21"/>
              </w:rPr>
              <w:t>o</w:t>
            </w:r>
            <w:r>
              <w:rPr>
                <w:rFonts w:ascii="Trebuchet MS"/>
                <w:spacing w:val="1"/>
                <w:w w:val="110"/>
                <w:sz w:val="21"/>
              </w:rPr>
              <w:t>dificati</w:t>
            </w:r>
            <w:r>
              <w:rPr>
                <w:rFonts w:ascii="Trebuchet MS"/>
                <w:w w:val="110"/>
                <w:sz w:val="21"/>
              </w:rPr>
              <w:t>o</w:t>
            </w:r>
            <w:r>
              <w:rPr>
                <w:rFonts w:ascii="Trebuchet MS"/>
                <w:spacing w:val="1"/>
                <w:w w:val="110"/>
                <w:sz w:val="21"/>
              </w:rPr>
              <w:t>ns</w:t>
            </w:r>
            <w:r>
              <w:rPr>
                <w:rFonts w:ascii="Trebuchet MS"/>
                <w:spacing w:val="-21"/>
                <w:w w:val="110"/>
                <w:sz w:val="21"/>
              </w:rPr>
              <w:t xml:space="preserve"> </w:t>
            </w:r>
            <w:r>
              <w:rPr>
                <w:rFonts w:ascii="Trebuchet MS"/>
                <w:spacing w:val="-1"/>
                <w:w w:val="110"/>
                <w:sz w:val="21"/>
              </w:rPr>
              <w:t>fo</w:t>
            </w:r>
            <w:r>
              <w:rPr>
                <w:rFonts w:ascii="Trebuchet MS"/>
                <w:spacing w:val="-2"/>
                <w:w w:val="110"/>
                <w:sz w:val="21"/>
              </w:rPr>
              <w:t>r</w:t>
            </w:r>
            <w:r>
              <w:rPr>
                <w:rFonts w:ascii="Trebuchet MS"/>
                <w:spacing w:val="-21"/>
                <w:w w:val="110"/>
                <w:sz w:val="21"/>
              </w:rPr>
              <w:t xml:space="preserve"> </w:t>
            </w:r>
            <w:r>
              <w:rPr>
                <w:rFonts w:ascii="Trebuchet MS"/>
                <w:spacing w:val="2"/>
                <w:w w:val="110"/>
                <w:sz w:val="21"/>
              </w:rPr>
              <w:t>i</w:t>
            </w:r>
            <w:r>
              <w:rPr>
                <w:rFonts w:ascii="Trebuchet MS"/>
                <w:spacing w:val="1"/>
                <w:w w:val="110"/>
                <w:sz w:val="21"/>
              </w:rPr>
              <w:t>n</w:t>
            </w:r>
            <w:r>
              <w:rPr>
                <w:rFonts w:ascii="Trebuchet MS"/>
                <w:spacing w:val="2"/>
                <w:w w:val="110"/>
                <w:sz w:val="21"/>
              </w:rPr>
              <w:t>divi</w:t>
            </w:r>
            <w:r>
              <w:rPr>
                <w:rFonts w:ascii="Trebuchet MS"/>
                <w:spacing w:val="1"/>
                <w:w w:val="110"/>
                <w:sz w:val="21"/>
              </w:rPr>
              <w:t>du</w:t>
            </w:r>
            <w:r>
              <w:rPr>
                <w:rFonts w:ascii="Trebuchet MS"/>
                <w:spacing w:val="2"/>
                <w:w w:val="110"/>
                <w:sz w:val="21"/>
              </w:rPr>
              <w:t>als</w:t>
            </w:r>
            <w:r>
              <w:rPr>
                <w:rFonts w:ascii="Trebuchet MS"/>
                <w:spacing w:val="-20"/>
                <w:w w:val="110"/>
                <w:sz w:val="21"/>
              </w:rPr>
              <w:t xml:space="preserve"> </w:t>
            </w:r>
            <w:r>
              <w:rPr>
                <w:rFonts w:ascii="Trebuchet MS"/>
                <w:spacing w:val="-1"/>
                <w:w w:val="110"/>
                <w:sz w:val="21"/>
              </w:rPr>
              <w:t>with</w:t>
            </w:r>
            <w:r>
              <w:rPr>
                <w:rFonts w:ascii="Trebuchet MS"/>
                <w:spacing w:val="-21"/>
                <w:w w:val="110"/>
                <w:sz w:val="21"/>
              </w:rPr>
              <w:t xml:space="preserve"> </w:t>
            </w:r>
            <w:r>
              <w:rPr>
                <w:rFonts w:ascii="Trebuchet MS"/>
                <w:spacing w:val="1"/>
                <w:w w:val="110"/>
                <w:sz w:val="21"/>
              </w:rPr>
              <w:t>dementia</w:t>
            </w:r>
            <w:r>
              <w:rPr>
                <w:rFonts w:ascii="Trebuchet MS"/>
                <w:spacing w:val="-19"/>
                <w:w w:val="110"/>
                <w:sz w:val="21"/>
              </w:rPr>
              <w:t xml:space="preserve"> </w:t>
            </w:r>
            <w:r>
              <w:rPr>
                <w:rFonts w:ascii="Trebuchet MS"/>
                <w:spacing w:val="-3"/>
                <w:w w:val="110"/>
                <w:sz w:val="21"/>
              </w:rPr>
              <w:t>or</w:t>
            </w:r>
            <w:r>
              <w:rPr>
                <w:rFonts w:ascii="Trebuchet MS"/>
                <w:spacing w:val="43"/>
                <w:w w:val="111"/>
                <w:sz w:val="21"/>
              </w:rPr>
              <w:t xml:space="preserve"> </w:t>
            </w:r>
            <w:r>
              <w:rPr>
                <w:rFonts w:ascii="Trebuchet MS"/>
                <w:spacing w:val="1"/>
                <w:w w:val="110"/>
                <w:sz w:val="21"/>
              </w:rPr>
              <w:t>ot</w:t>
            </w:r>
            <w:r>
              <w:rPr>
                <w:rFonts w:ascii="Trebuchet MS"/>
                <w:w w:val="110"/>
                <w:sz w:val="21"/>
              </w:rPr>
              <w:t>h</w:t>
            </w:r>
            <w:r>
              <w:rPr>
                <w:rFonts w:ascii="Trebuchet MS"/>
                <w:spacing w:val="1"/>
                <w:w w:val="110"/>
                <w:sz w:val="21"/>
              </w:rPr>
              <w:t>er</w:t>
            </w:r>
            <w:r>
              <w:rPr>
                <w:rFonts w:ascii="Trebuchet MS"/>
                <w:spacing w:val="-45"/>
                <w:w w:val="110"/>
                <w:sz w:val="21"/>
              </w:rPr>
              <w:t xml:space="preserve"> </w:t>
            </w:r>
            <w:r>
              <w:rPr>
                <w:rFonts w:ascii="Trebuchet MS"/>
                <w:w w:val="110"/>
                <w:sz w:val="21"/>
              </w:rPr>
              <w:t>special</w:t>
            </w:r>
            <w:r>
              <w:rPr>
                <w:rFonts w:ascii="Trebuchet MS"/>
                <w:spacing w:val="-43"/>
                <w:w w:val="110"/>
                <w:sz w:val="21"/>
              </w:rPr>
              <w:t xml:space="preserve"> </w:t>
            </w:r>
            <w:r>
              <w:rPr>
                <w:rFonts w:ascii="Trebuchet MS"/>
                <w:w w:val="110"/>
                <w:sz w:val="21"/>
              </w:rPr>
              <w:t>needs</w:t>
            </w:r>
          </w:p>
        </w:tc>
        <w:tc>
          <w:tcPr>
            <w:tcW w:w="880" w:type="dxa"/>
            <w:tcBorders>
              <w:top w:val="nil"/>
              <w:left w:val="nil"/>
              <w:bottom w:val="nil"/>
              <w:right w:val="nil"/>
            </w:tcBorders>
          </w:tcPr>
          <w:p w14:paraId="06367CD9" w14:textId="77777777" w:rsidR="004C234B" w:rsidRDefault="004C234B" w:rsidP="00BE3E43"/>
        </w:tc>
        <w:tc>
          <w:tcPr>
            <w:tcW w:w="792" w:type="dxa"/>
            <w:tcBorders>
              <w:top w:val="nil"/>
              <w:left w:val="nil"/>
              <w:bottom w:val="nil"/>
              <w:right w:val="nil"/>
            </w:tcBorders>
          </w:tcPr>
          <w:p w14:paraId="73603CBD" w14:textId="77777777" w:rsidR="004C234B" w:rsidRDefault="004C234B" w:rsidP="00BE3E43"/>
        </w:tc>
        <w:tc>
          <w:tcPr>
            <w:tcW w:w="882" w:type="dxa"/>
            <w:tcBorders>
              <w:top w:val="nil"/>
              <w:left w:val="nil"/>
              <w:bottom w:val="nil"/>
              <w:right w:val="nil"/>
            </w:tcBorders>
          </w:tcPr>
          <w:p w14:paraId="4E07096F" w14:textId="77777777" w:rsidR="004C234B" w:rsidRDefault="004C234B" w:rsidP="00BE3E43">
            <w:pPr>
              <w:pStyle w:val="TableParagraph"/>
              <w:rPr>
                <w:rFonts w:ascii="Century Schoolbook" w:eastAsia="Century Schoolbook" w:hAnsi="Century Schoolbook" w:cs="Century Schoolbook"/>
              </w:rPr>
            </w:pPr>
          </w:p>
          <w:p w14:paraId="7F01BB04" w14:textId="77777777" w:rsidR="004C234B" w:rsidRDefault="004C234B" w:rsidP="00BE3E43">
            <w:pPr>
              <w:pStyle w:val="TableParagraph"/>
              <w:rPr>
                <w:rFonts w:ascii="Century Schoolbook" w:eastAsia="Century Schoolbook" w:hAnsi="Century Schoolbook" w:cs="Century Schoolbook"/>
                <w:sz w:val="27"/>
                <w:szCs w:val="27"/>
              </w:rPr>
            </w:pPr>
          </w:p>
          <w:p w14:paraId="0070848A" w14:textId="77777777" w:rsidR="004C234B" w:rsidRDefault="004C234B" w:rsidP="00BE3E43">
            <w:pPr>
              <w:pStyle w:val="TableParagraph"/>
              <w:ind w:left="253"/>
              <w:rPr>
                <w:rFonts w:ascii="Trebuchet MS" w:eastAsia="Trebuchet MS" w:hAnsi="Trebuchet MS" w:cs="Trebuchet MS"/>
                <w:sz w:val="21"/>
                <w:szCs w:val="21"/>
              </w:rPr>
            </w:pPr>
            <w:r>
              <w:rPr>
                <w:rFonts w:ascii="Trebuchet MS"/>
                <w:w w:val="125"/>
                <w:sz w:val="21"/>
              </w:rPr>
              <w:t>X</w:t>
            </w:r>
          </w:p>
        </w:tc>
      </w:tr>
    </w:tbl>
    <w:p w14:paraId="4F4B20CB" w14:textId="77777777" w:rsidR="004C234B" w:rsidRDefault="004C234B" w:rsidP="004C234B">
      <w:pPr>
        <w:rPr>
          <w:rFonts w:ascii="Trebuchet MS" w:eastAsia="Trebuchet MS" w:hAnsi="Trebuchet MS" w:cs="Trebuchet MS"/>
          <w:sz w:val="21"/>
          <w:szCs w:val="21"/>
        </w:rPr>
        <w:sectPr w:rsidR="004C234B">
          <w:pgSz w:w="12240" w:h="15840"/>
          <w:pgMar w:top="1400" w:right="1320" w:bottom="960" w:left="1280" w:header="0" w:footer="766" w:gutter="0"/>
          <w:cols w:space="720"/>
        </w:sectPr>
      </w:pPr>
    </w:p>
    <w:p w14:paraId="1035F745" w14:textId="77777777" w:rsidR="004C234B" w:rsidRDefault="004C234B" w:rsidP="004C234B">
      <w:pPr>
        <w:pStyle w:val="Heading2"/>
        <w:spacing w:before="48"/>
        <w:ind w:left="120"/>
        <w:rPr>
          <w:rFonts w:cs="Century Schoolbook"/>
          <w:b w:val="0"/>
          <w:bCs w:val="0"/>
        </w:rPr>
      </w:pPr>
      <w:bookmarkStart w:id="4" w:name="_TOC_250005"/>
      <w:r>
        <w:rPr>
          <w:spacing w:val="1"/>
        </w:rPr>
        <w:lastRenderedPageBreak/>
        <w:t>HOW</w:t>
      </w:r>
      <w:r>
        <w:rPr>
          <w:spacing w:val="23"/>
        </w:rPr>
        <w:t xml:space="preserve"> </w:t>
      </w:r>
      <w:r>
        <w:t>TO</w:t>
      </w:r>
      <w:r>
        <w:rPr>
          <w:spacing w:val="20"/>
        </w:rPr>
        <w:t xml:space="preserve"> </w:t>
      </w:r>
      <w:r>
        <w:rPr>
          <w:spacing w:val="1"/>
        </w:rPr>
        <w:t>CHOOSE</w:t>
      </w:r>
      <w:r>
        <w:rPr>
          <w:spacing w:val="23"/>
        </w:rPr>
        <w:t xml:space="preserve"> </w:t>
      </w:r>
      <w:r>
        <w:rPr>
          <w:spacing w:val="1"/>
        </w:rPr>
        <w:t>AN</w:t>
      </w:r>
      <w:r>
        <w:rPr>
          <w:spacing w:val="21"/>
        </w:rPr>
        <w:t xml:space="preserve"> </w:t>
      </w:r>
      <w:r>
        <w:t>ALR</w:t>
      </w:r>
      <w:bookmarkEnd w:id="4"/>
    </w:p>
    <w:p w14:paraId="015BDEA6" w14:textId="77777777" w:rsidR="004C234B" w:rsidRDefault="004C234B" w:rsidP="004C234B">
      <w:pPr>
        <w:spacing w:before="11"/>
        <w:rPr>
          <w:rFonts w:ascii="Century Schoolbook" w:eastAsia="Century Schoolbook" w:hAnsi="Century Schoolbook" w:cs="Century Schoolbook"/>
          <w:b/>
          <w:bCs/>
        </w:rPr>
      </w:pPr>
    </w:p>
    <w:p w14:paraId="3C792BD8" w14:textId="77777777" w:rsidR="004C234B" w:rsidRDefault="004C234B" w:rsidP="004C234B">
      <w:pPr>
        <w:pStyle w:val="BodyText"/>
        <w:spacing w:line="251" w:lineRule="auto"/>
        <w:ind w:left="119" w:right="242"/>
        <w:rPr>
          <w:rFonts w:cs="Century Schoolbook"/>
        </w:rPr>
      </w:pPr>
      <w:r>
        <w:rPr>
          <w:b/>
          <w:i/>
        </w:rPr>
        <w:t>VISITING</w:t>
      </w:r>
      <w:r>
        <w:rPr>
          <w:b/>
          <w:i/>
          <w:spacing w:val="21"/>
        </w:rPr>
        <w:t xml:space="preserve"> </w:t>
      </w:r>
      <w:r>
        <w:rPr>
          <w:b/>
          <w:i/>
        </w:rPr>
        <w:t>ALRs</w:t>
      </w:r>
      <w:proofErr w:type="gramStart"/>
      <w:r>
        <w:rPr>
          <w:b/>
          <w:i/>
        </w:rPr>
        <w:t xml:space="preserve">: </w:t>
      </w:r>
      <w:r>
        <w:rPr>
          <w:b/>
          <w:i/>
          <w:spacing w:val="39"/>
        </w:rPr>
        <w:t xml:space="preserve"> </w:t>
      </w:r>
      <w:r>
        <w:rPr>
          <w:spacing w:val="-2"/>
        </w:rPr>
        <w:t>Be</w:t>
      </w:r>
      <w:proofErr w:type="gramEnd"/>
      <w:r>
        <w:rPr>
          <w:spacing w:val="19"/>
        </w:rPr>
        <w:t xml:space="preserve"> </w:t>
      </w:r>
      <w:r>
        <w:t>sure</w:t>
      </w:r>
      <w:r>
        <w:rPr>
          <w:spacing w:val="18"/>
        </w:rPr>
        <w:t xml:space="preserve"> </w:t>
      </w:r>
      <w:r>
        <w:t>to</w:t>
      </w:r>
      <w:r>
        <w:rPr>
          <w:spacing w:val="18"/>
        </w:rPr>
        <w:t xml:space="preserve"> </w:t>
      </w:r>
      <w:r>
        <w:t>visit</w:t>
      </w:r>
      <w:r>
        <w:rPr>
          <w:spacing w:val="19"/>
        </w:rPr>
        <w:t xml:space="preserve"> </w:t>
      </w:r>
      <w:r>
        <w:t>several</w:t>
      </w:r>
      <w:r>
        <w:rPr>
          <w:spacing w:val="19"/>
        </w:rPr>
        <w:t xml:space="preserve"> </w:t>
      </w:r>
      <w:r>
        <w:rPr>
          <w:spacing w:val="1"/>
        </w:rPr>
        <w:t>ALRs</w:t>
      </w:r>
      <w:r>
        <w:rPr>
          <w:spacing w:val="16"/>
        </w:rPr>
        <w:t xml:space="preserve"> </w:t>
      </w:r>
      <w:r>
        <w:t>before</w:t>
      </w:r>
      <w:r>
        <w:rPr>
          <w:spacing w:val="19"/>
        </w:rPr>
        <w:t xml:space="preserve"> </w:t>
      </w:r>
      <w:proofErr w:type="gramStart"/>
      <w:r>
        <w:t>making</w:t>
      </w:r>
      <w:r>
        <w:rPr>
          <w:spacing w:val="14"/>
        </w:rPr>
        <w:t xml:space="preserve"> </w:t>
      </w:r>
      <w:r>
        <w:t>a</w:t>
      </w:r>
      <w:r>
        <w:rPr>
          <w:spacing w:val="15"/>
        </w:rPr>
        <w:t xml:space="preserve"> </w:t>
      </w:r>
      <w:r>
        <w:t>decision</w:t>
      </w:r>
      <w:proofErr w:type="gramEnd"/>
      <w:r>
        <w:rPr>
          <w:spacing w:val="13"/>
        </w:rPr>
        <w:t xml:space="preserve"> </w:t>
      </w:r>
      <w:r>
        <w:t>to</w:t>
      </w:r>
      <w:r>
        <w:rPr>
          <w:spacing w:val="18"/>
        </w:rPr>
        <w:t xml:space="preserve"> </w:t>
      </w:r>
      <w:r>
        <w:t>apply</w:t>
      </w:r>
      <w:r>
        <w:rPr>
          <w:spacing w:val="15"/>
        </w:rPr>
        <w:t xml:space="preserve"> </w:t>
      </w:r>
      <w:r>
        <w:t>for</w:t>
      </w:r>
      <w:r>
        <w:rPr>
          <w:spacing w:val="76"/>
          <w:w w:val="102"/>
        </w:rPr>
        <w:t xml:space="preserve"> </w:t>
      </w:r>
      <w:r>
        <w:t>residence.</w:t>
      </w:r>
      <w:r>
        <w:rPr>
          <w:spacing w:val="19"/>
        </w:rPr>
        <w:t xml:space="preserve"> </w:t>
      </w:r>
      <w:r>
        <w:t>Look</w:t>
      </w:r>
      <w:r>
        <w:rPr>
          <w:spacing w:val="26"/>
        </w:rPr>
        <w:t xml:space="preserve"> </w:t>
      </w:r>
      <w:r>
        <w:t>around,</w:t>
      </w:r>
      <w:r>
        <w:rPr>
          <w:spacing w:val="20"/>
        </w:rPr>
        <w:t xml:space="preserve"> </w:t>
      </w:r>
      <w:r>
        <w:t>talk</w:t>
      </w:r>
      <w:r>
        <w:rPr>
          <w:spacing w:val="19"/>
        </w:rPr>
        <w:t xml:space="preserve"> </w:t>
      </w:r>
      <w:r>
        <w:t>to</w:t>
      </w:r>
      <w:r>
        <w:rPr>
          <w:spacing w:val="20"/>
        </w:rPr>
        <w:t xml:space="preserve"> </w:t>
      </w:r>
      <w:r>
        <w:t>residents</w:t>
      </w:r>
      <w:r>
        <w:rPr>
          <w:spacing w:val="18"/>
        </w:rPr>
        <w:t xml:space="preserve"> </w:t>
      </w:r>
      <w:r>
        <w:t>and</w:t>
      </w:r>
      <w:r>
        <w:rPr>
          <w:spacing w:val="17"/>
        </w:rPr>
        <w:t xml:space="preserve"> </w:t>
      </w:r>
      <w:r>
        <w:t>staff</w:t>
      </w:r>
      <w:r>
        <w:rPr>
          <w:spacing w:val="18"/>
        </w:rPr>
        <w:t xml:space="preserve"> </w:t>
      </w:r>
      <w:r>
        <w:rPr>
          <w:spacing w:val="1"/>
        </w:rPr>
        <w:t>and</w:t>
      </w:r>
      <w:r>
        <w:rPr>
          <w:spacing w:val="17"/>
        </w:rPr>
        <w:t xml:space="preserve"> </w:t>
      </w:r>
      <w:r>
        <w:rPr>
          <w:spacing w:val="-1"/>
        </w:rPr>
        <w:t>ask</w:t>
      </w:r>
      <w:r>
        <w:rPr>
          <w:spacing w:val="20"/>
        </w:rPr>
        <w:t xml:space="preserve"> </w:t>
      </w:r>
      <w:r>
        <w:t>lots</w:t>
      </w:r>
      <w:r>
        <w:rPr>
          <w:spacing w:val="18"/>
        </w:rPr>
        <w:t xml:space="preserve"> </w:t>
      </w:r>
      <w:r>
        <w:t>of</w:t>
      </w:r>
      <w:r>
        <w:rPr>
          <w:spacing w:val="17"/>
        </w:rPr>
        <w:t xml:space="preserve"> </w:t>
      </w:r>
      <w:r>
        <w:t>questions.</w:t>
      </w:r>
      <w:r>
        <w:rPr>
          <w:spacing w:val="20"/>
        </w:rPr>
        <w:t xml:space="preserve"> </w:t>
      </w:r>
      <w:r>
        <w:t>Selecting</w:t>
      </w:r>
      <w:r>
        <w:rPr>
          <w:spacing w:val="16"/>
        </w:rPr>
        <w:t xml:space="preserve"> </w:t>
      </w:r>
      <w:r>
        <w:t>a</w:t>
      </w:r>
      <w:r>
        <w:rPr>
          <w:spacing w:val="68"/>
          <w:w w:val="102"/>
        </w:rPr>
        <w:t xml:space="preserve"> </w:t>
      </w:r>
      <w:r>
        <w:t>home</w:t>
      </w:r>
      <w:r>
        <w:rPr>
          <w:spacing w:val="24"/>
        </w:rPr>
        <w:t xml:space="preserve"> </w:t>
      </w:r>
      <w:r>
        <w:t>needs</w:t>
      </w:r>
      <w:r>
        <w:rPr>
          <w:spacing w:val="22"/>
        </w:rPr>
        <w:t xml:space="preserve"> </w:t>
      </w:r>
      <w:r>
        <w:t>to</w:t>
      </w:r>
      <w:r>
        <w:rPr>
          <w:spacing w:val="24"/>
        </w:rPr>
        <w:t xml:space="preserve"> </w:t>
      </w:r>
      <w:r>
        <w:rPr>
          <w:spacing w:val="-1"/>
        </w:rPr>
        <w:t>be</w:t>
      </w:r>
      <w:r>
        <w:rPr>
          <w:spacing w:val="24"/>
        </w:rPr>
        <w:t xml:space="preserve"> </w:t>
      </w:r>
      <w:r>
        <w:t>comfortable.</w:t>
      </w:r>
    </w:p>
    <w:p w14:paraId="0F93D763" w14:textId="77777777" w:rsidR="004C234B" w:rsidRDefault="004C234B" w:rsidP="004C234B">
      <w:pPr>
        <w:pStyle w:val="BodyText"/>
        <w:spacing w:line="252" w:lineRule="auto"/>
        <w:ind w:left="119" w:right="300"/>
        <w:rPr>
          <w:rFonts w:cs="Century Schoolbook"/>
        </w:rPr>
      </w:pPr>
      <w:r>
        <w:rPr>
          <w:rFonts w:cs="Century Schoolbook"/>
          <w:spacing w:val="-1"/>
        </w:rPr>
        <w:t>Ask</w:t>
      </w:r>
      <w:r>
        <w:rPr>
          <w:rFonts w:cs="Century Schoolbook"/>
          <w:spacing w:val="18"/>
        </w:rPr>
        <w:t xml:space="preserve"> </w:t>
      </w:r>
      <w:r>
        <w:rPr>
          <w:rFonts w:cs="Century Schoolbook"/>
        </w:rPr>
        <w:t>to</w:t>
      </w:r>
      <w:r>
        <w:rPr>
          <w:rFonts w:cs="Century Schoolbook"/>
          <w:spacing w:val="19"/>
        </w:rPr>
        <w:t xml:space="preserve"> </w:t>
      </w:r>
      <w:r>
        <w:rPr>
          <w:rFonts w:cs="Century Schoolbook"/>
        </w:rPr>
        <w:t>examine</w:t>
      </w:r>
      <w:r>
        <w:rPr>
          <w:rFonts w:cs="Century Schoolbook"/>
          <w:spacing w:val="18"/>
        </w:rPr>
        <w:t xml:space="preserve"> </w:t>
      </w:r>
      <w:r>
        <w:rPr>
          <w:rFonts w:cs="Century Schoolbook"/>
          <w:spacing w:val="1"/>
        </w:rPr>
        <w:t>an</w:t>
      </w:r>
      <w:r>
        <w:rPr>
          <w:rFonts w:cs="Century Schoolbook"/>
          <w:spacing w:val="13"/>
        </w:rPr>
        <w:t xml:space="preserve"> </w:t>
      </w:r>
      <w:r>
        <w:rPr>
          <w:rFonts w:cs="Century Schoolbook"/>
        </w:rPr>
        <w:t>“open”</w:t>
      </w:r>
      <w:r>
        <w:rPr>
          <w:rFonts w:cs="Century Schoolbook"/>
          <w:spacing w:val="18"/>
        </w:rPr>
        <w:t xml:space="preserve"> </w:t>
      </w:r>
      <w:r>
        <w:rPr>
          <w:rFonts w:cs="Century Schoolbook"/>
        </w:rPr>
        <w:t>or</w:t>
      </w:r>
      <w:r>
        <w:rPr>
          <w:rFonts w:cs="Century Schoolbook"/>
          <w:spacing w:val="16"/>
        </w:rPr>
        <w:t xml:space="preserve"> </w:t>
      </w:r>
      <w:r>
        <w:rPr>
          <w:rFonts w:cs="Century Schoolbook"/>
        </w:rPr>
        <w:t>“model”</w:t>
      </w:r>
      <w:r>
        <w:rPr>
          <w:rFonts w:cs="Century Schoolbook"/>
          <w:spacing w:val="25"/>
        </w:rPr>
        <w:t xml:space="preserve"> </w:t>
      </w:r>
      <w:r>
        <w:rPr>
          <w:rFonts w:cs="Century Schoolbook"/>
          <w:spacing w:val="-1"/>
        </w:rPr>
        <w:t>unit</w:t>
      </w:r>
      <w:r>
        <w:rPr>
          <w:rFonts w:cs="Century Schoolbook"/>
          <w:spacing w:val="18"/>
        </w:rPr>
        <w:t xml:space="preserve"> </w:t>
      </w:r>
      <w:r>
        <w:rPr>
          <w:rFonts w:cs="Century Schoolbook"/>
          <w:spacing w:val="1"/>
        </w:rPr>
        <w:t>and</w:t>
      </w:r>
      <w:r>
        <w:rPr>
          <w:rFonts w:cs="Century Schoolbook"/>
          <w:spacing w:val="17"/>
        </w:rPr>
        <w:t xml:space="preserve"> </w:t>
      </w:r>
      <w:r>
        <w:rPr>
          <w:rFonts w:cs="Century Schoolbook"/>
          <w:spacing w:val="1"/>
        </w:rPr>
        <w:t>look</w:t>
      </w:r>
      <w:r>
        <w:rPr>
          <w:rFonts w:cs="Century Schoolbook"/>
          <w:spacing w:val="18"/>
        </w:rPr>
        <w:t xml:space="preserve"> </w:t>
      </w:r>
      <w:r>
        <w:rPr>
          <w:rFonts w:cs="Century Schoolbook"/>
        </w:rPr>
        <w:t>for</w:t>
      </w:r>
      <w:r>
        <w:rPr>
          <w:rFonts w:cs="Century Schoolbook"/>
          <w:spacing w:val="16"/>
        </w:rPr>
        <w:t xml:space="preserve"> </w:t>
      </w:r>
      <w:r>
        <w:rPr>
          <w:rFonts w:cs="Century Schoolbook"/>
        </w:rPr>
        <w:t>features</w:t>
      </w:r>
      <w:r>
        <w:rPr>
          <w:rFonts w:cs="Century Schoolbook"/>
          <w:spacing w:val="16"/>
        </w:rPr>
        <w:t xml:space="preserve"> </w:t>
      </w:r>
      <w:r>
        <w:rPr>
          <w:rFonts w:cs="Century Schoolbook"/>
        </w:rPr>
        <w:t>that</w:t>
      </w:r>
      <w:r>
        <w:rPr>
          <w:rFonts w:cs="Century Schoolbook"/>
          <w:spacing w:val="19"/>
        </w:rPr>
        <w:t xml:space="preserve"> </w:t>
      </w:r>
      <w:r>
        <w:rPr>
          <w:rFonts w:cs="Century Schoolbook"/>
        </w:rPr>
        <w:t>will</w:t>
      </w:r>
      <w:r>
        <w:rPr>
          <w:rFonts w:cs="Century Schoolbook"/>
          <w:spacing w:val="15"/>
        </w:rPr>
        <w:t xml:space="preserve"> </w:t>
      </w:r>
      <w:r>
        <w:rPr>
          <w:rFonts w:cs="Century Schoolbook"/>
        </w:rPr>
        <w:t>support</w:t>
      </w:r>
      <w:r>
        <w:rPr>
          <w:rFonts w:cs="Century Schoolbook"/>
          <w:spacing w:val="18"/>
        </w:rPr>
        <w:t xml:space="preserve"> </w:t>
      </w:r>
      <w:r>
        <w:rPr>
          <w:rFonts w:cs="Century Schoolbook"/>
        </w:rPr>
        <w:t>living</w:t>
      </w:r>
      <w:r>
        <w:rPr>
          <w:rFonts w:cs="Century Schoolbook"/>
          <w:spacing w:val="60"/>
          <w:w w:val="102"/>
        </w:rPr>
        <w:t xml:space="preserve"> </w:t>
      </w:r>
      <w:r>
        <w:rPr>
          <w:rFonts w:cs="Century Schoolbook"/>
        </w:rPr>
        <w:t>safely</w:t>
      </w:r>
      <w:r>
        <w:rPr>
          <w:rFonts w:cs="Century Schoolbook"/>
          <w:spacing w:val="19"/>
        </w:rPr>
        <w:t xml:space="preserve"> </w:t>
      </w:r>
      <w:r>
        <w:rPr>
          <w:rFonts w:cs="Century Schoolbook"/>
        </w:rPr>
        <w:t>and</w:t>
      </w:r>
      <w:r>
        <w:rPr>
          <w:rFonts w:cs="Century Schoolbook"/>
          <w:spacing w:val="27"/>
        </w:rPr>
        <w:t xml:space="preserve"> </w:t>
      </w:r>
      <w:r>
        <w:rPr>
          <w:rFonts w:cs="Century Schoolbook"/>
        </w:rPr>
        <w:t>independently.</w:t>
      </w:r>
      <w:r>
        <w:rPr>
          <w:rFonts w:cs="Century Schoolbook"/>
          <w:spacing w:val="24"/>
        </w:rPr>
        <w:t xml:space="preserve"> </w:t>
      </w:r>
      <w:r>
        <w:rPr>
          <w:rFonts w:cs="Century Schoolbook"/>
        </w:rPr>
        <w:t>If</w:t>
      </w:r>
      <w:r>
        <w:rPr>
          <w:rFonts w:cs="Century Schoolbook"/>
          <w:spacing w:val="21"/>
        </w:rPr>
        <w:t xml:space="preserve"> </w:t>
      </w:r>
      <w:r>
        <w:rPr>
          <w:rFonts w:cs="Century Schoolbook"/>
        </w:rPr>
        <w:t>certain</w:t>
      </w:r>
      <w:r>
        <w:rPr>
          <w:rFonts w:cs="Century Schoolbook"/>
          <w:spacing w:val="17"/>
        </w:rPr>
        <w:t xml:space="preserve"> </w:t>
      </w:r>
      <w:r>
        <w:rPr>
          <w:rFonts w:cs="Century Schoolbook"/>
        </w:rPr>
        <w:t>features</w:t>
      </w:r>
      <w:r>
        <w:rPr>
          <w:rFonts w:cs="Century Schoolbook"/>
          <w:spacing w:val="27"/>
        </w:rPr>
        <w:t xml:space="preserve"> </w:t>
      </w:r>
      <w:r>
        <w:rPr>
          <w:rFonts w:cs="Century Schoolbook"/>
          <w:spacing w:val="-1"/>
        </w:rPr>
        <w:t>are</w:t>
      </w:r>
      <w:r>
        <w:rPr>
          <w:rFonts w:cs="Century Schoolbook"/>
          <w:spacing w:val="30"/>
        </w:rPr>
        <w:t xml:space="preserve"> </w:t>
      </w:r>
      <w:r>
        <w:rPr>
          <w:rFonts w:cs="Century Schoolbook"/>
        </w:rPr>
        <w:t>desirable</w:t>
      </w:r>
      <w:r>
        <w:rPr>
          <w:rFonts w:cs="Century Schoolbook"/>
          <w:spacing w:val="23"/>
        </w:rPr>
        <w:t xml:space="preserve"> </w:t>
      </w:r>
      <w:r>
        <w:rPr>
          <w:rFonts w:cs="Century Schoolbook"/>
        </w:rPr>
        <w:t>or</w:t>
      </w:r>
      <w:r>
        <w:rPr>
          <w:rFonts w:cs="Century Schoolbook"/>
          <w:spacing w:val="21"/>
        </w:rPr>
        <w:t xml:space="preserve"> </w:t>
      </w:r>
      <w:r>
        <w:rPr>
          <w:rFonts w:cs="Century Schoolbook"/>
        </w:rPr>
        <w:t>required,</w:t>
      </w:r>
      <w:r>
        <w:rPr>
          <w:rFonts w:cs="Century Schoolbook"/>
          <w:spacing w:val="23"/>
        </w:rPr>
        <w:t xml:space="preserve"> </w:t>
      </w:r>
      <w:r>
        <w:rPr>
          <w:rFonts w:cs="Century Schoolbook"/>
          <w:spacing w:val="-1"/>
        </w:rPr>
        <w:t>ask</w:t>
      </w:r>
      <w:r>
        <w:rPr>
          <w:rFonts w:cs="Century Schoolbook"/>
          <w:spacing w:val="22"/>
        </w:rPr>
        <w:t xml:space="preserve"> </w:t>
      </w:r>
      <w:r>
        <w:rPr>
          <w:rFonts w:cs="Century Schoolbook"/>
        </w:rPr>
        <w:t>building</w:t>
      </w:r>
      <w:r>
        <w:rPr>
          <w:rFonts w:cs="Century Schoolbook"/>
          <w:spacing w:val="54"/>
          <w:w w:val="102"/>
        </w:rPr>
        <w:t xml:space="preserve"> </w:t>
      </w:r>
      <w:r>
        <w:rPr>
          <w:rFonts w:cs="Century Schoolbook"/>
        </w:rPr>
        <w:t>management</w:t>
      </w:r>
      <w:r>
        <w:rPr>
          <w:rFonts w:cs="Century Schoolbook"/>
          <w:spacing w:val="21"/>
        </w:rPr>
        <w:t xml:space="preserve"> </w:t>
      </w:r>
      <w:r>
        <w:rPr>
          <w:rFonts w:cs="Century Schoolbook"/>
          <w:spacing w:val="-1"/>
        </w:rPr>
        <w:t>if</w:t>
      </w:r>
      <w:r>
        <w:rPr>
          <w:rFonts w:cs="Century Schoolbook"/>
          <w:spacing w:val="19"/>
        </w:rPr>
        <w:t xml:space="preserve"> </w:t>
      </w:r>
      <w:r>
        <w:rPr>
          <w:rFonts w:cs="Century Schoolbook"/>
        </w:rPr>
        <w:t>they</w:t>
      </w:r>
      <w:r>
        <w:rPr>
          <w:rFonts w:cs="Century Schoolbook"/>
          <w:spacing w:val="17"/>
        </w:rPr>
        <w:t xml:space="preserve"> </w:t>
      </w:r>
      <w:r>
        <w:rPr>
          <w:rFonts w:cs="Century Schoolbook"/>
        </w:rPr>
        <w:t>are</w:t>
      </w:r>
      <w:r>
        <w:rPr>
          <w:rFonts w:cs="Century Schoolbook"/>
          <w:spacing w:val="21"/>
        </w:rPr>
        <w:t xml:space="preserve"> </w:t>
      </w:r>
      <w:r>
        <w:rPr>
          <w:rFonts w:cs="Century Schoolbook"/>
        </w:rPr>
        <w:t>available</w:t>
      </w:r>
      <w:r>
        <w:rPr>
          <w:rFonts w:cs="Century Schoolbook"/>
          <w:spacing w:val="22"/>
        </w:rPr>
        <w:t xml:space="preserve"> </w:t>
      </w:r>
      <w:r>
        <w:rPr>
          <w:rFonts w:cs="Century Schoolbook"/>
        </w:rPr>
        <w:t>or</w:t>
      </w:r>
      <w:r>
        <w:rPr>
          <w:rFonts w:cs="Century Schoolbook"/>
          <w:spacing w:val="18"/>
        </w:rPr>
        <w:t xml:space="preserve"> </w:t>
      </w:r>
      <w:r>
        <w:rPr>
          <w:rFonts w:cs="Century Schoolbook"/>
          <w:spacing w:val="1"/>
        </w:rPr>
        <w:t>can</w:t>
      </w:r>
      <w:r>
        <w:rPr>
          <w:rFonts w:cs="Century Schoolbook"/>
          <w:spacing w:val="15"/>
        </w:rPr>
        <w:t xml:space="preserve"> </w:t>
      </w:r>
      <w:r>
        <w:rPr>
          <w:rFonts w:cs="Century Schoolbook"/>
          <w:spacing w:val="-1"/>
        </w:rPr>
        <w:t>be</w:t>
      </w:r>
      <w:r>
        <w:rPr>
          <w:rFonts w:cs="Century Schoolbook"/>
          <w:spacing w:val="22"/>
        </w:rPr>
        <w:t xml:space="preserve"> </w:t>
      </w:r>
      <w:r>
        <w:rPr>
          <w:rFonts w:cs="Century Schoolbook"/>
        </w:rPr>
        <w:t>installed.</w:t>
      </w:r>
      <w:r>
        <w:rPr>
          <w:rFonts w:cs="Century Schoolbook"/>
          <w:spacing w:val="21"/>
        </w:rPr>
        <w:t xml:space="preserve"> </w:t>
      </w:r>
      <w:r>
        <w:rPr>
          <w:rFonts w:cs="Century Schoolbook"/>
        </w:rPr>
        <w:t>Remember</w:t>
      </w:r>
      <w:r>
        <w:rPr>
          <w:rFonts w:cs="Century Schoolbook"/>
          <w:spacing w:val="19"/>
        </w:rPr>
        <w:t xml:space="preserve"> </w:t>
      </w:r>
      <w:r>
        <w:rPr>
          <w:rFonts w:cs="Century Schoolbook"/>
        </w:rPr>
        <w:t>charges</w:t>
      </w:r>
      <w:r>
        <w:rPr>
          <w:rFonts w:cs="Century Schoolbook"/>
          <w:spacing w:val="19"/>
        </w:rPr>
        <w:t xml:space="preserve"> </w:t>
      </w:r>
      <w:r>
        <w:rPr>
          <w:rFonts w:cs="Century Schoolbook"/>
        </w:rPr>
        <w:t>may</w:t>
      </w:r>
      <w:r>
        <w:rPr>
          <w:rFonts w:cs="Century Schoolbook"/>
          <w:spacing w:val="23"/>
        </w:rPr>
        <w:t xml:space="preserve"> </w:t>
      </w:r>
      <w:r>
        <w:rPr>
          <w:rFonts w:cs="Century Schoolbook"/>
          <w:spacing w:val="-1"/>
        </w:rPr>
        <w:t>be</w:t>
      </w:r>
      <w:r>
        <w:rPr>
          <w:rFonts w:cs="Century Schoolbook"/>
          <w:spacing w:val="22"/>
        </w:rPr>
        <w:t xml:space="preserve"> </w:t>
      </w:r>
      <w:r>
        <w:rPr>
          <w:rFonts w:cs="Century Schoolbook"/>
        </w:rPr>
        <w:t>added</w:t>
      </w:r>
      <w:r>
        <w:rPr>
          <w:rFonts w:cs="Century Schoolbook"/>
          <w:spacing w:val="17"/>
        </w:rPr>
        <w:t xml:space="preserve"> </w:t>
      </w:r>
      <w:r>
        <w:rPr>
          <w:rFonts w:cs="Century Schoolbook"/>
        </w:rPr>
        <w:t>for</w:t>
      </w:r>
      <w:r>
        <w:rPr>
          <w:rFonts w:cs="Century Schoolbook"/>
          <w:spacing w:val="54"/>
          <w:w w:val="102"/>
        </w:rPr>
        <w:t xml:space="preserve"> </w:t>
      </w:r>
      <w:r>
        <w:rPr>
          <w:rFonts w:cs="Century Schoolbook"/>
        </w:rPr>
        <w:t>any</w:t>
      </w:r>
      <w:r>
        <w:rPr>
          <w:rFonts w:cs="Century Schoolbook"/>
          <w:spacing w:val="35"/>
        </w:rPr>
        <w:t xml:space="preserve"> </w:t>
      </w:r>
      <w:r>
        <w:rPr>
          <w:rFonts w:cs="Century Schoolbook"/>
        </w:rPr>
        <w:t>special</w:t>
      </w:r>
      <w:r>
        <w:rPr>
          <w:rFonts w:cs="Century Schoolbook"/>
          <w:spacing w:val="35"/>
        </w:rPr>
        <w:t xml:space="preserve"> </w:t>
      </w:r>
      <w:r>
        <w:rPr>
          <w:rFonts w:cs="Century Schoolbook"/>
        </w:rPr>
        <w:t>modifications</w:t>
      </w:r>
      <w:r>
        <w:rPr>
          <w:rFonts w:cs="Century Schoolbook"/>
          <w:spacing w:val="36"/>
        </w:rPr>
        <w:t xml:space="preserve"> </w:t>
      </w:r>
      <w:r>
        <w:rPr>
          <w:rFonts w:cs="Century Schoolbook"/>
        </w:rPr>
        <w:t>requested.</w:t>
      </w:r>
    </w:p>
    <w:p w14:paraId="35BAAEB5" w14:textId="77777777" w:rsidR="004C234B" w:rsidRDefault="004C234B" w:rsidP="004C234B">
      <w:pPr>
        <w:spacing w:before="10"/>
        <w:rPr>
          <w:rFonts w:ascii="Century Schoolbook" w:eastAsia="Century Schoolbook" w:hAnsi="Century Schoolbook" w:cs="Century Schoolbook"/>
          <w:sz w:val="21"/>
          <w:szCs w:val="21"/>
        </w:rPr>
      </w:pPr>
    </w:p>
    <w:p w14:paraId="55CD2301" w14:textId="77777777" w:rsidR="004C234B" w:rsidRDefault="004C234B" w:rsidP="004C234B">
      <w:pPr>
        <w:pStyle w:val="BodyText"/>
        <w:spacing w:line="251" w:lineRule="auto"/>
        <w:ind w:left="119" w:right="31"/>
        <w:rPr>
          <w:rFonts w:cs="Century Schoolbook"/>
        </w:rPr>
      </w:pPr>
      <w:r>
        <w:rPr>
          <w:spacing w:val="-1"/>
        </w:rPr>
        <w:t>It</w:t>
      </w:r>
      <w:r>
        <w:rPr>
          <w:spacing w:val="15"/>
        </w:rPr>
        <w:t xml:space="preserve"> </w:t>
      </w:r>
      <w:r>
        <w:rPr>
          <w:spacing w:val="-1"/>
        </w:rPr>
        <w:t>is</w:t>
      </w:r>
      <w:r>
        <w:rPr>
          <w:spacing w:val="14"/>
        </w:rPr>
        <w:t xml:space="preserve"> </w:t>
      </w:r>
      <w:r>
        <w:t>important</w:t>
      </w:r>
      <w:r>
        <w:rPr>
          <w:spacing w:val="15"/>
        </w:rPr>
        <w:t xml:space="preserve"> </w:t>
      </w:r>
      <w:r>
        <w:t>to</w:t>
      </w:r>
      <w:r>
        <w:rPr>
          <w:spacing w:val="16"/>
        </w:rPr>
        <w:t xml:space="preserve"> </w:t>
      </w:r>
      <w:r>
        <w:t>keep</w:t>
      </w:r>
      <w:r>
        <w:rPr>
          <w:spacing w:val="14"/>
        </w:rPr>
        <w:t xml:space="preserve"> </w:t>
      </w:r>
      <w:r>
        <w:rPr>
          <w:spacing w:val="-1"/>
        </w:rPr>
        <w:t>in</w:t>
      </w:r>
      <w:r>
        <w:rPr>
          <w:spacing w:val="15"/>
        </w:rPr>
        <w:t xml:space="preserve"> </w:t>
      </w:r>
      <w:r>
        <w:rPr>
          <w:spacing w:val="-1"/>
        </w:rPr>
        <w:t>mind</w:t>
      </w:r>
      <w:r>
        <w:rPr>
          <w:spacing w:val="19"/>
        </w:rPr>
        <w:t xml:space="preserve"> </w:t>
      </w:r>
      <w:r>
        <w:t>what</w:t>
      </w:r>
      <w:r>
        <w:rPr>
          <w:spacing w:val="16"/>
        </w:rPr>
        <w:t xml:space="preserve"> </w:t>
      </w:r>
      <w:r>
        <w:t>to</w:t>
      </w:r>
      <w:r>
        <w:rPr>
          <w:spacing w:val="16"/>
        </w:rPr>
        <w:t xml:space="preserve"> </w:t>
      </w:r>
      <w:r>
        <w:t>expect</w:t>
      </w:r>
      <w:r>
        <w:rPr>
          <w:spacing w:val="16"/>
        </w:rPr>
        <w:t xml:space="preserve"> </w:t>
      </w:r>
      <w:r>
        <w:t>from</w:t>
      </w:r>
      <w:r>
        <w:rPr>
          <w:spacing w:val="12"/>
        </w:rPr>
        <w:t xml:space="preserve"> </w:t>
      </w:r>
      <w:r>
        <w:t>a</w:t>
      </w:r>
      <w:r>
        <w:rPr>
          <w:spacing w:val="12"/>
        </w:rPr>
        <w:t xml:space="preserve"> </w:t>
      </w:r>
      <w:r>
        <w:t>residence.</w:t>
      </w:r>
      <w:r>
        <w:rPr>
          <w:spacing w:val="16"/>
        </w:rPr>
        <w:t xml:space="preserve"> </w:t>
      </w:r>
      <w:r>
        <w:rPr>
          <w:spacing w:val="-1"/>
        </w:rPr>
        <w:t>It</w:t>
      </w:r>
      <w:r>
        <w:rPr>
          <w:spacing w:val="16"/>
        </w:rPr>
        <w:t xml:space="preserve"> </w:t>
      </w:r>
      <w:r>
        <w:rPr>
          <w:spacing w:val="1"/>
        </w:rPr>
        <w:t>is</w:t>
      </w:r>
      <w:r>
        <w:rPr>
          <w:spacing w:val="13"/>
        </w:rPr>
        <w:t xml:space="preserve"> </w:t>
      </w:r>
      <w:r>
        <w:t>a</w:t>
      </w:r>
      <w:r>
        <w:rPr>
          <w:spacing w:val="12"/>
        </w:rPr>
        <w:t xml:space="preserve"> </w:t>
      </w:r>
      <w:r>
        <w:t>good</w:t>
      </w:r>
      <w:r>
        <w:rPr>
          <w:spacing w:val="19"/>
        </w:rPr>
        <w:t xml:space="preserve"> </w:t>
      </w:r>
      <w:r>
        <w:t>idea</w:t>
      </w:r>
      <w:r>
        <w:rPr>
          <w:spacing w:val="13"/>
        </w:rPr>
        <w:t xml:space="preserve"> </w:t>
      </w:r>
      <w:r>
        <w:t>to</w:t>
      </w:r>
      <w:r>
        <w:rPr>
          <w:spacing w:val="15"/>
        </w:rPr>
        <w:t xml:space="preserve"> </w:t>
      </w:r>
      <w:r>
        <w:t>prepare</w:t>
      </w:r>
      <w:r>
        <w:rPr>
          <w:spacing w:val="11"/>
        </w:rPr>
        <w:t xml:space="preserve"> </w:t>
      </w:r>
      <w:r>
        <w:t>a</w:t>
      </w:r>
      <w:r>
        <w:rPr>
          <w:spacing w:val="60"/>
        </w:rPr>
        <w:t xml:space="preserve"> </w:t>
      </w:r>
      <w:r>
        <w:rPr>
          <w:spacing w:val="-1"/>
        </w:rPr>
        <w:t>list</w:t>
      </w:r>
      <w:r>
        <w:rPr>
          <w:spacing w:val="19"/>
        </w:rPr>
        <w:t xml:space="preserve"> </w:t>
      </w:r>
      <w:r>
        <w:t>of</w:t>
      </w:r>
      <w:r>
        <w:rPr>
          <w:spacing w:val="17"/>
        </w:rPr>
        <w:t xml:space="preserve"> </w:t>
      </w:r>
      <w:r>
        <w:t>questions</w:t>
      </w:r>
      <w:r>
        <w:rPr>
          <w:spacing w:val="17"/>
        </w:rPr>
        <w:t xml:space="preserve"> </w:t>
      </w:r>
      <w:r>
        <w:t>before</w:t>
      </w:r>
      <w:r>
        <w:rPr>
          <w:spacing w:val="20"/>
        </w:rPr>
        <w:t xml:space="preserve"> </w:t>
      </w:r>
      <w:r>
        <w:t>the</w:t>
      </w:r>
      <w:r>
        <w:rPr>
          <w:spacing w:val="19"/>
        </w:rPr>
        <w:t xml:space="preserve"> </w:t>
      </w:r>
      <w:r>
        <w:t>visit.</w:t>
      </w:r>
      <w:r>
        <w:rPr>
          <w:spacing w:val="26"/>
        </w:rPr>
        <w:t xml:space="preserve"> </w:t>
      </w:r>
      <w:r>
        <w:rPr>
          <w:spacing w:val="-1"/>
        </w:rPr>
        <w:t>Also,</w:t>
      </w:r>
      <w:r>
        <w:rPr>
          <w:spacing w:val="19"/>
        </w:rPr>
        <w:t xml:space="preserve"> </w:t>
      </w:r>
      <w:r>
        <w:t>taking</w:t>
      </w:r>
      <w:r>
        <w:rPr>
          <w:spacing w:val="22"/>
        </w:rPr>
        <w:t xml:space="preserve"> </w:t>
      </w:r>
      <w:r>
        <w:t>notes</w:t>
      </w:r>
      <w:r>
        <w:rPr>
          <w:spacing w:val="17"/>
        </w:rPr>
        <w:t xml:space="preserve"> </w:t>
      </w:r>
      <w:r>
        <w:rPr>
          <w:spacing w:val="-2"/>
        </w:rPr>
        <w:t>and</w:t>
      </w:r>
      <w:r>
        <w:rPr>
          <w:spacing w:val="23"/>
        </w:rPr>
        <w:t xml:space="preserve"> </w:t>
      </w:r>
      <w:r>
        <w:t>writing</w:t>
      </w:r>
      <w:r>
        <w:rPr>
          <w:spacing w:val="16"/>
        </w:rPr>
        <w:t xml:space="preserve"> </w:t>
      </w:r>
      <w:r>
        <w:rPr>
          <w:spacing w:val="1"/>
        </w:rPr>
        <w:t>down</w:t>
      </w:r>
      <w:r>
        <w:rPr>
          <w:spacing w:val="13"/>
        </w:rPr>
        <w:t xml:space="preserve"> </w:t>
      </w:r>
      <w:proofErr w:type="spellStart"/>
      <w:r>
        <w:t>likes</w:t>
      </w:r>
      <w:proofErr w:type="spellEnd"/>
      <w:r>
        <w:rPr>
          <w:spacing w:val="18"/>
        </w:rPr>
        <w:t xml:space="preserve"> </w:t>
      </w:r>
      <w:r>
        <w:t>or</w:t>
      </w:r>
      <w:r>
        <w:rPr>
          <w:spacing w:val="17"/>
        </w:rPr>
        <w:t xml:space="preserve"> </w:t>
      </w:r>
      <w:r>
        <w:t>dislike</w:t>
      </w:r>
      <w:r>
        <w:rPr>
          <w:spacing w:val="19"/>
        </w:rPr>
        <w:t xml:space="preserve"> </w:t>
      </w:r>
      <w:r>
        <w:t>about</w:t>
      </w:r>
      <w:r>
        <w:rPr>
          <w:spacing w:val="74"/>
          <w:w w:val="102"/>
        </w:rPr>
        <w:t xml:space="preserve"> </w:t>
      </w:r>
      <w:r>
        <w:t>each</w:t>
      </w:r>
      <w:r>
        <w:rPr>
          <w:spacing w:val="14"/>
        </w:rPr>
        <w:t xml:space="preserve"> </w:t>
      </w:r>
      <w:r>
        <w:t>residence</w:t>
      </w:r>
      <w:r>
        <w:rPr>
          <w:spacing w:val="21"/>
        </w:rPr>
        <w:t xml:space="preserve"> </w:t>
      </w:r>
      <w:r>
        <w:rPr>
          <w:spacing w:val="-1"/>
        </w:rPr>
        <w:t>is</w:t>
      </w:r>
      <w:r>
        <w:rPr>
          <w:spacing w:val="25"/>
        </w:rPr>
        <w:t xml:space="preserve"> </w:t>
      </w:r>
      <w:r>
        <w:t>helpful</w:t>
      </w:r>
      <w:r>
        <w:rPr>
          <w:spacing w:val="18"/>
        </w:rPr>
        <w:t xml:space="preserve"> </w:t>
      </w:r>
      <w:r>
        <w:t>to</w:t>
      </w:r>
      <w:r>
        <w:rPr>
          <w:spacing w:val="21"/>
        </w:rPr>
        <w:t xml:space="preserve"> </w:t>
      </w:r>
      <w:r>
        <w:t>review</w:t>
      </w:r>
      <w:r>
        <w:rPr>
          <w:spacing w:val="23"/>
        </w:rPr>
        <w:t xml:space="preserve"> </w:t>
      </w:r>
      <w:r>
        <w:t>before</w:t>
      </w:r>
      <w:r>
        <w:rPr>
          <w:spacing w:val="21"/>
        </w:rPr>
        <w:t xml:space="preserve"> </w:t>
      </w:r>
      <w:proofErr w:type="gramStart"/>
      <w:r>
        <w:t>making</w:t>
      </w:r>
      <w:r>
        <w:rPr>
          <w:spacing w:val="18"/>
        </w:rPr>
        <w:t xml:space="preserve"> </w:t>
      </w:r>
      <w:r>
        <w:t>a</w:t>
      </w:r>
      <w:r>
        <w:rPr>
          <w:spacing w:val="17"/>
        </w:rPr>
        <w:t xml:space="preserve"> </w:t>
      </w:r>
      <w:r>
        <w:t>decision</w:t>
      </w:r>
      <w:proofErr w:type="gramEnd"/>
      <w:r>
        <w:t>.</w:t>
      </w:r>
    </w:p>
    <w:p w14:paraId="39C4C19E" w14:textId="77777777" w:rsidR="004C234B" w:rsidRDefault="004C234B" w:rsidP="004C234B">
      <w:pPr>
        <w:spacing w:before="11"/>
        <w:rPr>
          <w:rFonts w:ascii="Century Schoolbook" w:eastAsia="Century Schoolbook" w:hAnsi="Century Schoolbook" w:cs="Century Schoolbook"/>
          <w:sz w:val="21"/>
          <w:szCs w:val="21"/>
        </w:rPr>
      </w:pPr>
    </w:p>
    <w:p w14:paraId="4C44A596" w14:textId="77777777" w:rsidR="004C234B" w:rsidRDefault="004C234B" w:rsidP="004C234B">
      <w:pPr>
        <w:pStyle w:val="BodyText"/>
        <w:spacing w:line="253" w:lineRule="auto"/>
        <w:ind w:left="120" w:right="375"/>
        <w:rPr>
          <w:rFonts w:cs="Century Schoolbook"/>
        </w:rPr>
      </w:pPr>
      <w:r>
        <w:rPr>
          <w:b/>
          <w:i/>
          <w:spacing w:val="1"/>
        </w:rPr>
        <w:t>THINGS</w:t>
      </w:r>
      <w:r>
        <w:rPr>
          <w:b/>
          <w:i/>
          <w:spacing w:val="24"/>
        </w:rPr>
        <w:t xml:space="preserve"> </w:t>
      </w:r>
      <w:r>
        <w:rPr>
          <w:b/>
          <w:i/>
        </w:rPr>
        <w:t>TO</w:t>
      </w:r>
      <w:r>
        <w:rPr>
          <w:b/>
          <w:i/>
          <w:spacing w:val="21"/>
        </w:rPr>
        <w:t xml:space="preserve"> </w:t>
      </w:r>
      <w:r>
        <w:rPr>
          <w:b/>
          <w:i/>
        </w:rPr>
        <w:t>CONSIDER</w:t>
      </w:r>
      <w:proofErr w:type="gramStart"/>
      <w:r>
        <w:rPr>
          <w:b/>
        </w:rPr>
        <w:t xml:space="preserve">: </w:t>
      </w:r>
      <w:r>
        <w:rPr>
          <w:b/>
          <w:spacing w:val="45"/>
        </w:rPr>
        <w:t xml:space="preserve"> </w:t>
      </w:r>
      <w:r>
        <w:rPr>
          <w:spacing w:val="1"/>
        </w:rPr>
        <w:t>When</w:t>
      </w:r>
      <w:proofErr w:type="gramEnd"/>
      <w:r>
        <w:rPr>
          <w:spacing w:val="16"/>
        </w:rPr>
        <w:t xml:space="preserve"> </w:t>
      </w:r>
      <w:r>
        <w:t>thinking</w:t>
      </w:r>
      <w:r>
        <w:rPr>
          <w:spacing w:val="25"/>
        </w:rPr>
        <w:t xml:space="preserve"> </w:t>
      </w:r>
      <w:r>
        <w:t>about</w:t>
      </w:r>
      <w:r>
        <w:rPr>
          <w:spacing w:val="23"/>
        </w:rPr>
        <w:t xml:space="preserve"> </w:t>
      </w:r>
      <w:r>
        <w:t>whether</w:t>
      </w:r>
      <w:r>
        <w:rPr>
          <w:spacing w:val="20"/>
        </w:rPr>
        <w:t xml:space="preserve"> </w:t>
      </w:r>
      <w:r>
        <w:t>a</w:t>
      </w:r>
      <w:r>
        <w:rPr>
          <w:spacing w:val="20"/>
        </w:rPr>
        <w:t xml:space="preserve"> </w:t>
      </w:r>
      <w:r>
        <w:t>particular</w:t>
      </w:r>
      <w:r>
        <w:rPr>
          <w:spacing w:val="25"/>
        </w:rPr>
        <w:t xml:space="preserve"> </w:t>
      </w:r>
      <w:r>
        <w:rPr>
          <w:spacing w:val="1"/>
        </w:rPr>
        <w:t>ALR</w:t>
      </w:r>
      <w:r>
        <w:rPr>
          <w:spacing w:val="17"/>
        </w:rPr>
        <w:t xml:space="preserve"> </w:t>
      </w:r>
      <w:r>
        <w:t>or</w:t>
      </w:r>
      <w:r>
        <w:rPr>
          <w:spacing w:val="20"/>
        </w:rPr>
        <w:t xml:space="preserve"> </w:t>
      </w:r>
      <w:r>
        <w:t>any</w:t>
      </w:r>
      <w:r>
        <w:rPr>
          <w:spacing w:val="19"/>
        </w:rPr>
        <w:t xml:space="preserve"> </w:t>
      </w:r>
      <w:r>
        <w:t>other</w:t>
      </w:r>
      <w:r>
        <w:rPr>
          <w:spacing w:val="52"/>
          <w:w w:val="102"/>
        </w:rPr>
        <w:t xml:space="preserve"> </w:t>
      </w:r>
      <w:r>
        <w:t>type</w:t>
      </w:r>
      <w:r>
        <w:rPr>
          <w:spacing w:val="19"/>
        </w:rPr>
        <w:t xml:space="preserve"> </w:t>
      </w:r>
      <w:r>
        <w:t>of</w:t>
      </w:r>
      <w:r>
        <w:rPr>
          <w:spacing w:val="17"/>
        </w:rPr>
        <w:t xml:space="preserve"> </w:t>
      </w:r>
      <w:r>
        <w:t>community-based</w:t>
      </w:r>
      <w:r>
        <w:rPr>
          <w:spacing w:val="16"/>
        </w:rPr>
        <w:t xml:space="preserve"> </w:t>
      </w:r>
      <w:r>
        <w:t>housing</w:t>
      </w:r>
      <w:r>
        <w:rPr>
          <w:spacing w:val="22"/>
        </w:rPr>
        <w:t xml:space="preserve"> </w:t>
      </w:r>
      <w:r>
        <w:rPr>
          <w:spacing w:val="-1"/>
        </w:rPr>
        <w:t>is</w:t>
      </w:r>
      <w:r>
        <w:rPr>
          <w:spacing w:val="17"/>
        </w:rPr>
        <w:t xml:space="preserve"> </w:t>
      </w:r>
      <w:r>
        <w:t>right,</w:t>
      </w:r>
      <w:r>
        <w:rPr>
          <w:spacing w:val="19"/>
        </w:rPr>
        <w:t xml:space="preserve"> </w:t>
      </w:r>
      <w:r>
        <w:t>here</w:t>
      </w:r>
      <w:r>
        <w:rPr>
          <w:spacing w:val="20"/>
        </w:rPr>
        <w:t xml:space="preserve"> </w:t>
      </w:r>
      <w:r>
        <w:rPr>
          <w:spacing w:val="-1"/>
        </w:rPr>
        <w:t>are</w:t>
      </w:r>
      <w:r>
        <w:rPr>
          <w:spacing w:val="19"/>
        </w:rPr>
        <w:t xml:space="preserve"> </w:t>
      </w:r>
      <w:r>
        <w:t>some</w:t>
      </w:r>
      <w:r>
        <w:rPr>
          <w:spacing w:val="19"/>
        </w:rPr>
        <w:t xml:space="preserve"> </w:t>
      </w:r>
      <w:r>
        <w:t>things</w:t>
      </w:r>
      <w:r>
        <w:rPr>
          <w:spacing w:val="17"/>
        </w:rPr>
        <w:t xml:space="preserve"> </w:t>
      </w:r>
      <w:r>
        <w:t>to</w:t>
      </w:r>
      <w:r>
        <w:rPr>
          <w:spacing w:val="19"/>
        </w:rPr>
        <w:t xml:space="preserve"> </w:t>
      </w:r>
      <w:r>
        <w:t>think</w:t>
      </w:r>
      <w:r>
        <w:rPr>
          <w:spacing w:val="19"/>
        </w:rPr>
        <w:t xml:space="preserve"> </w:t>
      </w:r>
      <w:r>
        <w:t xml:space="preserve">about  </w:t>
      </w:r>
      <w:r>
        <w:rPr>
          <w:spacing w:val="53"/>
        </w:rPr>
        <w:t xml:space="preserve"> </w:t>
      </w:r>
      <w:r>
        <w:t>before</w:t>
      </w:r>
      <w:r>
        <w:rPr>
          <w:spacing w:val="42"/>
          <w:w w:val="102"/>
        </w:rPr>
        <w:t xml:space="preserve"> </w:t>
      </w:r>
      <w:r>
        <w:t>making</w:t>
      </w:r>
      <w:r>
        <w:rPr>
          <w:spacing w:val="24"/>
        </w:rPr>
        <w:t xml:space="preserve"> </w:t>
      </w:r>
      <w:r>
        <w:t>a</w:t>
      </w:r>
      <w:r>
        <w:rPr>
          <w:spacing w:val="18"/>
        </w:rPr>
        <w:t xml:space="preserve"> </w:t>
      </w:r>
      <w:r>
        <w:t>final</w:t>
      </w:r>
      <w:r>
        <w:rPr>
          <w:spacing w:val="17"/>
        </w:rPr>
        <w:t xml:space="preserve"> </w:t>
      </w:r>
      <w:r>
        <w:t>choice.</w:t>
      </w:r>
    </w:p>
    <w:p w14:paraId="00914782" w14:textId="77777777" w:rsidR="004C234B" w:rsidRDefault="004C234B" w:rsidP="004C234B">
      <w:pPr>
        <w:spacing w:before="9"/>
        <w:rPr>
          <w:rFonts w:ascii="Century Schoolbook" w:eastAsia="Century Schoolbook" w:hAnsi="Century Schoolbook" w:cs="Century Schoolbook"/>
          <w:sz w:val="21"/>
          <w:szCs w:val="21"/>
        </w:rPr>
      </w:pPr>
    </w:p>
    <w:p w14:paraId="6070FBCC" w14:textId="77777777" w:rsidR="004C234B" w:rsidRDefault="004C234B" w:rsidP="004C234B">
      <w:pPr>
        <w:ind w:left="120"/>
        <w:rPr>
          <w:rFonts w:ascii="Century Schoolbook" w:eastAsia="Century Schoolbook" w:hAnsi="Century Schoolbook" w:cs="Century Schoolbook"/>
          <w:sz w:val="21"/>
          <w:szCs w:val="21"/>
        </w:rPr>
      </w:pPr>
      <w:r>
        <w:rPr>
          <w:rFonts w:ascii="Century Schoolbook"/>
          <w:b/>
          <w:i/>
          <w:sz w:val="21"/>
        </w:rPr>
        <w:t xml:space="preserve">Location:  </w:t>
      </w:r>
      <w:r>
        <w:rPr>
          <w:rFonts w:ascii="Century Schoolbook"/>
          <w:b/>
          <w:i/>
          <w:spacing w:val="46"/>
          <w:sz w:val="21"/>
        </w:rPr>
        <w:t xml:space="preserve"> </w:t>
      </w:r>
      <w:r>
        <w:rPr>
          <w:rFonts w:ascii="Century Schoolbook"/>
          <w:spacing w:val="-1"/>
          <w:sz w:val="21"/>
        </w:rPr>
        <w:t>Is</w:t>
      </w:r>
      <w:r>
        <w:rPr>
          <w:rFonts w:ascii="Century Schoolbook"/>
          <w:spacing w:val="15"/>
          <w:sz w:val="21"/>
        </w:rPr>
        <w:t xml:space="preserve"> </w:t>
      </w:r>
      <w:r>
        <w:rPr>
          <w:rFonts w:ascii="Century Schoolbook"/>
          <w:sz w:val="21"/>
        </w:rPr>
        <w:t>the</w:t>
      </w:r>
      <w:r>
        <w:rPr>
          <w:rFonts w:ascii="Century Schoolbook"/>
          <w:spacing w:val="18"/>
          <w:sz w:val="21"/>
        </w:rPr>
        <w:t xml:space="preserve"> </w:t>
      </w:r>
      <w:r>
        <w:rPr>
          <w:rFonts w:ascii="Century Schoolbook"/>
          <w:sz w:val="21"/>
        </w:rPr>
        <w:t>residence</w:t>
      </w:r>
      <w:r>
        <w:rPr>
          <w:rFonts w:ascii="Century Schoolbook"/>
          <w:spacing w:val="18"/>
          <w:sz w:val="21"/>
        </w:rPr>
        <w:t xml:space="preserve"> </w:t>
      </w:r>
      <w:r>
        <w:rPr>
          <w:rFonts w:ascii="Century Schoolbook"/>
          <w:sz w:val="21"/>
        </w:rPr>
        <w:t>close</w:t>
      </w:r>
      <w:r>
        <w:rPr>
          <w:rFonts w:ascii="Century Schoolbook"/>
          <w:spacing w:val="18"/>
          <w:sz w:val="21"/>
        </w:rPr>
        <w:t xml:space="preserve"> </w:t>
      </w:r>
      <w:r>
        <w:rPr>
          <w:rFonts w:ascii="Century Schoolbook"/>
          <w:sz w:val="21"/>
        </w:rPr>
        <w:t>to</w:t>
      </w:r>
      <w:r>
        <w:rPr>
          <w:rFonts w:ascii="Century Schoolbook"/>
          <w:spacing w:val="18"/>
          <w:sz w:val="21"/>
        </w:rPr>
        <w:t xml:space="preserve"> </w:t>
      </w:r>
      <w:r>
        <w:rPr>
          <w:rFonts w:ascii="Century Schoolbook"/>
          <w:sz w:val="21"/>
        </w:rPr>
        <w:t>family</w:t>
      </w:r>
      <w:r>
        <w:rPr>
          <w:rFonts w:ascii="Century Schoolbook"/>
          <w:spacing w:val="20"/>
          <w:sz w:val="21"/>
        </w:rPr>
        <w:t xml:space="preserve"> </w:t>
      </w:r>
      <w:r>
        <w:rPr>
          <w:rFonts w:ascii="Century Schoolbook"/>
          <w:sz w:val="21"/>
        </w:rPr>
        <w:t>and</w:t>
      </w:r>
      <w:r>
        <w:rPr>
          <w:rFonts w:ascii="Century Schoolbook"/>
          <w:spacing w:val="21"/>
          <w:sz w:val="21"/>
        </w:rPr>
        <w:t xml:space="preserve"> </w:t>
      </w:r>
      <w:r>
        <w:rPr>
          <w:rFonts w:ascii="Century Schoolbook"/>
          <w:sz w:val="21"/>
        </w:rPr>
        <w:t>friends?</w:t>
      </w:r>
    </w:p>
    <w:p w14:paraId="6978BC71" w14:textId="77777777" w:rsidR="004C234B" w:rsidRDefault="004C234B" w:rsidP="004C234B">
      <w:pPr>
        <w:spacing w:before="11"/>
        <w:rPr>
          <w:rFonts w:ascii="Century Schoolbook" w:eastAsia="Century Schoolbook" w:hAnsi="Century Schoolbook" w:cs="Century Schoolbook"/>
        </w:rPr>
      </w:pPr>
    </w:p>
    <w:p w14:paraId="57E21F9A" w14:textId="77777777" w:rsidR="004C234B" w:rsidRDefault="004C234B" w:rsidP="004C234B">
      <w:pPr>
        <w:pStyle w:val="BodyText"/>
        <w:spacing w:line="250" w:lineRule="auto"/>
        <w:ind w:left="120" w:right="375"/>
        <w:rPr>
          <w:rFonts w:cs="Century Schoolbook"/>
        </w:rPr>
      </w:pPr>
      <w:r>
        <w:rPr>
          <w:b/>
          <w:i/>
        </w:rPr>
        <w:t>Licensure/Certification</w:t>
      </w:r>
      <w:proofErr w:type="gramStart"/>
      <w:r>
        <w:rPr>
          <w:b/>
          <w:i/>
        </w:rPr>
        <w:t xml:space="preserve">: </w:t>
      </w:r>
      <w:r>
        <w:rPr>
          <w:b/>
          <w:i/>
          <w:spacing w:val="47"/>
        </w:rPr>
        <w:t xml:space="preserve"> </w:t>
      </w:r>
      <w:r>
        <w:t>Find</w:t>
      </w:r>
      <w:proofErr w:type="gramEnd"/>
      <w:r>
        <w:rPr>
          <w:spacing w:val="22"/>
        </w:rPr>
        <w:t xml:space="preserve"> </w:t>
      </w:r>
      <w:r>
        <w:t>out</w:t>
      </w:r>
      <w:r>
        <w:rPr>
          <w:spacing w:val="26"/>
        </w:rPr>
        <w:t xml:space="preserve"> </w:t>
      </w:r>
      <w:r>
        <w:rPr>
          <w:spacing w:val="-1"/>
        </w:rPr>
        <w:t>the</w:t>
      </w:r>
      <w:r>
        <w:rPr>
          <w:spacing w:val="25"/>
        </w:rPr>
        <w:t xml:space="preserve"> </w:t>
      </w:r>
      <w:r>
        <w:t>type</w:t>
      </w:r>
      <w:r>
        <w:rPr>
          <w:spacing w:val="25"/>
        </w:rPr>
        <w:t xml:space="preserve"> </w:t>
      </w:r>
      <w:r>
        <w:t>of</w:t>
      </w:r>
      <w:r>
        <w:rPr>
          <w:spacing w:val="22"/>
        </w:rPr>
        <w:t xml:space="preserve"> </w:t>
      </w:r>
      <w:r>
        <w:t>license/certification</w:t>
      </w:r>
      <w:r>
        <w:rPr>
          <w:spacing w:val="19"/>
        </w:rPr>
        <w:t xml:space="preserve"> </w:t>
      </w:r>
      <w:r>
        <w:t>a</w:t>
      </w:r>
      <w:r>
        <w:rPr>
          <w:spacing w:val="21"/>
        </w:rPr>
        <w:t xml:space="preserve"> </w:t>
      </w:r>
      <w:r>
        <w:t>residence</w:t>
      </w:r>
      <w:r>
        <w:rPr>
          <w:spacing w:val="32"/>
        </w:rPr>
        <w:t xml:space="preserve"> </w:t>
      </w:r>
      <w:r>
        <w:rPr>
          <w:spacing w:val="-2"/>
        </w:rPr>
        <w:t>has</w:t>
      </w:r>
      <w:r>
        <w:rPr>
          <w:spacing w:val="22"/>
        </w:rPr>
        <w:t xml:space="preserve"> </w:t>
      </w:r>
      <w:r>
        <w:rPr>
          <w:spacing w:val="1"/>
        </w:rPr>
        <w:t>and</w:t>
      </w:r>
      <w:r>
        <w:rPr>
          <w:spacing w:val="23"/>
        </w:rPr>
        <w:t xml:space="preserve"> </w:t>
      </w:r>
      <w:r>
        <w:rPr>
          <w:spacing w:val="-1"/>
        </w:rPr>
        <w:t>if</w:t>
      </w:r>
      <w:r>
        <w:rPr>
          <w:spacing w:val="54"/>
          <w:w w:val="102"/>
        </w:rPr>
        <w:t xml:space="preserve"> </w:t>
      </w:r>
      <w:r>
        <w:rPr>
          <w:spacing w:val="-1"/>
        </w:rPr>
        <w:t>that</w:t>
      </w:r>
      <w:r>
        <w:rPr>
          <w:spacing w:val="20"/>
        </w:rPr>
        <w:t xml:space="preserve"> </w:t>
      </w:r>
      <w:r>
        <w:t>certification</w:t>
      </w:r>
      <w:r>
        <w:rPr>
          <w:spacing w:val="20"/>
        </w:rPr>
        <w:t xml:space="preserve"> </w:t>
      </w:r>
      <w:r>
        <w:t>will</w:t>
      </w:r>
      <w:r>
        <w:rPr>
          <w:spacing w:val="16"/>
        </w:rPr>
        <w:t xml:space="preserve"> </w:t>
      </w:r>
      <w:r>
        <w:t>enable</w:t>
      </w:r>
      <w:r>
        <w:rPr>
          <w:spacing w:val="20"/>
        </w:rPr>
        <w:t xml:space="preserve"> </w:t>
      </w:r>
      <w:r>
        <w:t>the</w:t>
      </w:r>
      <w:r>
        <w:rPr>
          <w:spacing w:val="20"/>
        </w:rPr>
        <w:t xml:space="preserve"> </w:t>
      </w:r>
      <w:r>
        <w:t>facility</w:t>
      </w:r>
      <w:r>
        <w:rPr>
          <w:spacing w:val="16"/>
        </w:rPr>
        <w:t xml:space="preserve"> </w:t>
      </w:r>
      <w:r>
        <w:t>to</w:t>
      </w:r>
      <w:r>
        <w:rPr>
          <w:spacing w:val="20"/>
        </w:rPr>
        <w:t xml:space="preserve"> </w:t>
      </w:r>
      <w:r>
        <w:t>meet</w:t>
      </w:r>
      <w:r>
        <w:rPr>
          <w:spacing w:val="27"/>
        </w:rPr>
        <w:t xml:space="preserve"> </w:t>
      </w:r>
      <w:r>
        <w:t>current</w:t>
      </w:r>
      <w:r>
        <w:rPr>
          <w:spacing w:val="20"/>
        </w:rPr>
        <w:t xml:space="preserve"> </w:t>
      </w:r>
      <w:r>
        <w:t>and</w:t>
      </w:r>
      <w:r>
        <w:rPr>
          <w:spacing w:val="17"/>
        </w:rPr>
        <w:t xml:space="preserve"> </w:t>
      </w:r>
      <w:r>
        <w:t>future</w:t>
      </w:r>
      <w:r>
        <w:rPr>
          <w:spacing w:val="26"/>
        </w:rPr>
        <w:t xml:space="preserve"> </w:t>
      </w:r>
      <w:r>
        <w:t>needs.</w:t>
      </w:r>
    </w:p>
    <w:p w14:paraId="18E34E02" w14:textId="77777777" w:rsidR="004C234B" w:rsidRDefault="004C234B" w:rsidP="004C234B">
      <w:pPr>
        <w:spacing w:before="12"/>
        <w:rPr>
          <w:rFonts w:ascii="Century Schoolbook" w:eastAsia="Century Schoolbook" w:hAnsi="Century Schoolbook" w:cs="Century Schoolbook"/>
          <w:sz w:val="21"/>
          <w:szCs w:val="21"/>
        </w:rPr>
      </w:pPr>
    </w:p>
    <w:p w14:paraId="63346E41" w14:textId="77777777" w:rsidR="004C234B" w:rsidRDefault="004C234B" w:rsidP="004C234B">
      <w:pPr>
        <w:pStyle w:val="BodyText"/>
        <w:spacing w:line="250" w:lineRule="auto"/>
        <w:ind w:left="120" w:right="375"/>
        <w:rPr>
          <w:rFonts w:cs="Century Schoolbook"/>
        </w:rPr>
      </w:pPr>
      <w:r>
        <w:rPr>
          <w:b/>
          <w:i/>
        </w:rPr>
        <w:t>Costs</w:t>
      </w:r>
      <w:proofErr w:type="gramStart"/>
      <w:r>
        <w:rPr>
          <w:b/>
          <w:i/>
        </w:rPr>
        <w:t xml:space="preserve">: </w:t>
      </w:r>
      <w:r>
        <w:rPr>
          <w:b/>
          <w:i/>
          <w:spacing w:val="29"/>
        </w:rPr>
        <w:t xml:space="preserve"> </w:t>
      </w:r>
      <w:r>
        <w:rPr>
          <w:spacing w:val="-1"/>
        </w:rPr>
        <w:t>How</w:t>
      </w:r>
      <w:proofErr w:type="gramEnd"/>
      <w:r>
        <w:rPr>
          <w:spacing w:val="19"/>
        </w:rPr>
        <w:t xml:space="preserve"> </w:t>
      </w:r>
      <w:r>
        <w:t>much</w:t>
      </w:r>
      <w:r>
        <w:rPr>
          <w:spacing w:val="11"/>
        </w:rPr>
        <w:t xml:space="preserve"> </w:t>
      </w:r>
      <w:r>
        <w:t>will</w:t>
      </w:r>
      <w:r>
        <w:rPr>
          <w:spacing w:val="13"/>
        </w:rPr>
        <w:t xml:space="preserve"> </w:t>
      </w:r>
      <w:r>
        <w:rPr>
          <w:spacing w:val="-1"/>
        </w:rPr>
        <w:t>it</w:t>
      </w:r>
      <w:r>
        <w:rPr>
          <w:spacing w:val="16"/>
        </w:rPr>
        <w:t xml:space="preserve"> </w:t>
      </w:r>
      <w:r>
        <w:t>cost</w:t>
      </w:r>
      <w:r>
        <w:rPr>
          <w:spacing w:val="17"/>
        </w:rPr>
        <w:t xml:space="preserve"> </w:t>
      </w:r>
      <w:r>
        <w:t>to</w:t>
      </w:r>
      <w:r>
        <w:rPr>
          <w:spacing w:val="16"/>
        </w:rPr>
        <w:t xml:space="preserve"> </w:t>
      </w:r>
      <w:r>
        <w:rPr>
          <w:spacing w:val="-1"/>
        </w:rPr>
        <w:t>live</w:t>
      </w:r>
      <w:r>
        <w:rPr>
          <w:spacing w:val="22"/>
        </w:rPr>
        <w:t xml:space="preserve"> </w:t>
      </w:r>
      <w:r>
        <w:rPr>
          <w:spacing w:val="-1"/>
        </w:rPr>
        <w:t>at</w:t>
      </w:r>
      <w:r>
        <w:rPr>
          <w:spacing w:val="17"/>
        </w:rPr>
        <w:t xml:space="preserve"> </w:t>
      </w:r>
      <w:r>
        <w:rPr>
          <w:spacing w:val="-1"/>
        </w:rPr>
        <w:t>the</w:t>
      </w:r>
      <w:r>
        <w:rPr>
          <w:spacing w:val="16"/>
        </w:rPr>
        <w:t xml:space="preserve"> </w:t>
      </w:r>
      <w:r>
        <w:t>residence?</w:t>
      </w:r>
      <w:r>
        <w:rPr>
          <w:spacing w:val="20"/>
        </w:rPr>
        <w:t xml:space="preserve"> </w:t>
      </w:r>
      <w:r>
        <w:t>What</w:t>
      </w:r>
      <w:r>
        <w:rPr>
          <w:spacing w:val="16"/>
        </w:rPr>
        <w:t xml:space="preserve"> </w:t>
      </w:r>
      <w:r>
        <w:t>other</w:t>
      </w:r>
      <w:r>
        <w:rPr>
          <w:spacing w:val="13"/>
        </w:rPr>
        <w:t xml:space="preserve"> </w:t>
      </w:r>
      <w:r>
        <w:t>costs</w:t>
      </w:r>
      <w:r>
        <w:rPr>
          <w:spacing w:val="14"/>
        </w:rPr>
        <w:t xml:space="preserve"> </w:t>
      </w:r>
      <w:r>
        <w:t>or</w:t>
      </w:r>
      <w:r>
        <w:rPr>
          <w:spacing w:val="20"/>
        </w:rPr>
        <w:t xml:space="preserve"> </w:t>
      </w:r>
      <w:r>
        <w:t>charges,</w:t>
      </w:r>
      <w:r>
        <w:rPr>
          <w:spacing w:val="17"/>
        </w:rPr>
        <w:t xml:space="preserve"> </w:t>
      </w:r>
      <w:r>
        <w:t>such</w:t>
      </w:r>
      <w:r>
        <w:rPr>
          <w:spacing w:val="10"/>
        </w:rPr>
        <w:t xml:space="preserve"> </w:t>
      </w:r>
      <w:r>
        <w:rPr>
          <w:spacing w:val="1"/>
        </w:rPr>
        <w:t>as</w:t>
      </w:r>
      <w:r>
        <w:rPr>
          <w:spacing w:val="62"/>
          <w:w w:val="102"/>
        </w:rPr>
        <w:t xml:space="preserve"> </w:t>
      </w:r>
      <w:r>
        <w:t>dry</w:t>
      </w:r>
      <w:r>
        <w:rPr>
          <w:spacing w:val="17"/>
        </w:rPr>
        <w:t xml:space="preserve"> </w:t>
      </w:r>
      <w:r>
        <w:t>cleaning,</w:t>
      </w:r>
      <w:r>
        <w:rPr>
          <w:spacing w:val="21"/>
        </w:rPr>
        <w:t xml:space="preserve"> </w:t>
      </w:r>
      <w:r>
        <w:t>cable</w:t>
      </w:r>
      <w:r>
        <w:rPr>
          <w:spacing w:val="21"/>
        </w:rPr>
        <w:t xml:space="preserve"> </w:t>
      </w:r>
      <w:r>
        <w:t>television,</w:t>
      </w:r>
      <w:r>
        <w:rPr>
          <w:spacing w:val="21"/>
        </w:rPr>
        <w:t xml:space="preserve"> </w:t>
      </w:r>
      <w:r>
        <w:t>etc.,</w:t>
      </w:r>
      <w:r>
        <w:rPr>
          <w:spacing w:val="20"/>
        </w:rPr>
        <w:t xml:space="preserve"> </w:t>
      </w:r>
      <w:r>
        <w:rPr>
          <w:spacing w:val="-1"/>
        </w:rPr>
        <w:t>might</w:t>
      </w:r>
      <w:r>
        <w:rPr>
          <w:spacing w:val="21"/>
        </w:rPr>
        <w:t xml:space="preserve"> </w:t>
      </w:r>
      <w:r>
        <w:rPr>
          <w:spacing w:val="-1"/>
        </w:rPr>
        <w:t>be</w:t>
      </w:r>
      <w:r>
        <w:rPr>
          <w:spacing w:val="21"/>
        </w:rPr>
        <w:t xml:space="preserve"> </w:t>
      </w:r>
      <w:r>
        <w:t xml:space="preserve">additional?  </w:t>
      </w:r>
      <w:r>
        <w:rPr>
          <w:spacing w:val="56"/>
        </w:rPr>
        <w:t xml:space="preserve"> </w:t>
      </w:r>
      <w:r>
        <w:t>Will</w:t>
      </w:r>
      <w:r>
        <w:rPr>
          <w:spacing w:val="17"/>
        </w:rPr>
        <w:t xml:space="preserve"> </w:t>
      </w:r>
      <w:r>
        <w:t>these</w:t>
      </w:r>
      <w:r>
        <w:rPr>
          <w:spacing w:val="21"/>
        </w:rPr>
        <w:t xml:space="preserve"> </w:t>
      </w:r>
      <w:r>
        <w:t>costs</w:t>
      </w:r>
      <w:r>
        <w:rPr>
          <w:spacing w:val="18"/>
        </w:rPr>
        <w:t xml:space="preserve"> </w:t>
      </w:r>
      <w:r>
        <w:t>change?</w:t>
      </w:r>
    </w:p>
    <w:p w14:paraId="6D76910C" w14:textId="77777777" w:rsidR="004C234B" w:rsidRDefault="004C234B" w:rsidP="004C234B">
      <w:pPr>
        <w:spacing w:before="5"/>
        <w:rPr>
          <w:rFonts w:ascii="Century Schoolbook" w:eastAsia="Century Schoolbook" w:hAnsi="Century Schoolbook" w:cs="Century Schoolbook"/>
        </w:rPr>
      </w:pPr>
    </w:p>
    <w:p w14:paraId="78A7669A" w14:textId="77777777" w:rsidR="004C234B" w:rsidRDefault="004C234B" w:rsidP="004C234B">
      <w:pPr>
        <w:pStyle w:val="BodyText"/>
        <w:spacing w:line="251" w:lineRule="auto"/>
        <w:ind w:left="119" w:right="242"/>
        <w:rPr>
          <w:rFonts w:cs="Century Schoolbook"/>
        </w:rPr>
      </w:pPr>
      <w:r>
        <w:rPr>
          <w:b/>
          <w:i/>
        </w:rPr>
        <w:t>Transportation</w:t>
      </w:r>
      <w:proofErr w:type="gramStart"/>
      <w:r>
        <w:rPr>
          <w:b/>
          <w:i/>
        </w:rPr>
        <w:t xml:space="preserve">: </w:t>
      </w:r>
      <w:r>
        <w:rPr>
          <w:b/>
          <w:i/>
          <w:spacing w:val="55"/>
        </w:rPr>
        <w:t xml:space="preserve"> </w:t>
      </w:r>
      <w:r>
        <w:t>What</w:t>
      </w:r>
      <w:proofErr w:type="gramEnd"/>
      <w:r>
        <w:rPr>
          <w:spacing w:val="25"/>
        </w:rPr>
        <w:t xml:space="preserve"> </w:t>
      </w:r>
      <w:r>
        <w:t>transportation</w:t>
      </w:r>
      <w:r>
        <w:rPr>
          <w:spacing w:val="26"/>
        </w:rPr>
        <w:t xml:space="preserve"> </w:t>
      </w:r>
      <w:r>
        <w:rPr>
          <w:spacing w:val="-1"/>
        </w:rPr>
        <w:t>is</w:t>
      </w:r>
      <w:r>
        <w:rPr>
          <w:spacing w:val="23"/>
        </w:rPr>
        <w:t xml:space="preserve"> </w:t>
      </w:r>
      <w:r>
        <w:t>available</w:t>
      </w:r>
      <w:r>
        <w:rPr>
          <w:spacing w:val="26"/>
        </w:rPr>
        <w:t xml:space="preserve"> </w:t>
      </w:r>
      <w:r>
        <w:t>from</w:t>
      </w:r>
      <w:r>
        <w:rPr>
          <w:spacing w:val="21"/>
        </w:rPr>
        <w:t xml:space="preserve"> </w:t>
      </w:r>
      <w:r>
        <w:t>the</w:t>
      </w:r>
      <w:r>
        <w:rPr>
          <w:spacing w:val="26"/>
        </w:rPr>
        <w:t xml:space="preserve"> </w:t>
      </w:r>
      <w:r>
        <w:t>residence?</w:t>
      </w:r>
      <w:r>
        <w:rPr>
          <w:spacing w:val="30"/>
        </w:rPr>
        <w:t xml:space="preserve"> </w:t>
      </w:r>
      <w:r>
        <w:t>What</w:t>
      </w:r>
      <w:r>
        <w:rPr>
          <w:spacing w:val="25"/>
        </w:rPr>
        <w:t xml:space="preserve"> </w:t>
      </w:r>
      <w:r>
        <w:t>choices</w:t>
      </w:r>
      <w:r>
        <w:rPr>
          <w:spacing w:val="23"/>
        </w:rPr>
        <w:t xml:space="preserve"> </w:t>
      </w:r>
      <w:r>
        <w:t>are</w:t>
      </w:r>
      <w:r>
        <w:rPr>
          <w:spacing w:val="48"/>
          <w:w w:val="102"/>
        </w:rPr>
        <w:t xml:space="preserve"> </w:t>
      </w:r>
      <w:r>
        <w:t>there</w:t>
      </w:r>
      <w:r>
        <w:rPr>
          <w:spacing w:val="20"/>
        </w:rPr>
        <w:t xml:space="preserve"> </w:t>
      </w:r>
      <w:r>
        <w:t>for</w:t>
      </w:r>
      <w:r>
        <w:rPr>
          <w:spacing w:val="18"/>
        </w:rPr>
        <w:t xml:space="preserve"> </w:t>
      </w:r>
      <w:r>
        <w:t>people</w:t>
      </w:r>
      <w:r>
        <w:rPr>
          <w:spacing w:val="21"/>
        </w:rPr>
        <w:t xml:space="preserve"> </w:t>
      </w:r>
      <w:r>
        <w:t>to</w:t>
      </w:r>
      <w:r>
        <w:rPr>
          <w:spacing w:val="20"/>
        </w:rPr>
        <w:t xml:space="preserve"> </w:t>
      </w:r>
      <w:r>
        <w:t>schedule</w:t>
      </w:r>
      <w:r>
        <w:rPr>
          <w:spacing w:val="21"/>
        </w:rPr>
        <w:t xml:space="preserve"> </w:t>
      </w:r>
      <w:r>
        <w:t>outings</w:t>
      </w:r>
      <w:r>
        <w:rPr>
          <w:spacing w:val="18"/>
        </w:rPr>
        <w:t xml:space="preserve"> </w:t>
      </w:r>
      <w:r>
        <w:t>other</w:t>
      </w:r>
      <w:r>
        <w:rPr>
          <w:spacing w:val="18"/>
        </w:rPr>
        <w:t xml:space="preserve"> </w:t>
      </w:r>
      <w:r>
        <w:rPr>
          <w:spacing w:val="1"/>
        </w:rPr>
        <w:t>than</w:t>
      </w:r>
      <w:r>
        <w:rPr>
          <w:spacing w:val="14"/>
        </w:rPr>
        <w:t xml:space="preserve"> </w:t>
      </w:r>
      <w:r>
        <w:t>to</w:t>
      </w:r>
      <w:r>
        <w:rPr>
          <w:spacing w:val="21"/>
        </w:rPr>
        <w:t xml:space="preserve"> </w:t>
      </w:r>
      <w:r>
        <w:t>medical</w:t>
      </w:r>
      <w:r>
        <w:rPr>
          <w:spacing w:val="23"/>
        </w:rPr>
        <w:t xml:space="preserve"> </w:t>
      </w:r>
      <w:r>
        <w:t>appointments</w:t>
      </w:r>
      <w:r>
        <w:rPr>
          <w:spacing w:val="18"/>
        </w:rPr>
        <w:t xml:space="preserve"> </w:t>
      </w:r>
      <w:r>
        <w:t>or</w:t>
      </w:r>
      <w:r>
        <w:rPr>
          <w:spacing w:val="18"/>
        </w:rPr>
        <w:t xml:space="preserve"> </w:t>
      </w:r>
      <w:r>
        <w:t>trips</w:t>
      </w:r>
      <w:r>
        <w:rPr>
          <w:spacing w:val="18"/>
        </w:rPr>
        <w:t xml:space="preserve"> </w:t>
      </w:r>
      <w:r>
        <w:rPr>
          <w:spacing w:val="1"/>
        </w:rPr>
        <w:t>by</w:t>
      </w:r>
      <w:r>
        <w:rPr>
          <w:spacing w:val="17"/>
        </w:rPr>
        <w:t xml:space="preserve"> </w:t>
      </w:r>
      <w:r>
        <w:rPr>
          <w:spacing w:val="-1"/>
        </w:rPr>
        <w:t>the</w:t>
      </w:r>
      <w:r>
        <w:rPr>
          <w:spacing w:val="48"/>
          <w:w w:val="102"/>
        </w:rPr>
        <w:t xml:space="preserve"> </w:t>
      </w:r>
      <w:r>
        <w:t>residence</w:t>
      </w:r>
      <w:r>
        <w:rPr>
          <w:spacing w:val="23"/>
        </w:rPr>
        <w:t xml:space="preserve"> </w:t>
      </w:r>
      <w:r>
        <w:t>or</w:t>
      </w:r>
      <w:r>
        <w:rPr>
          <w:spacing w:val="20"/>
        </w:rPr>
        <w:t xml:space="preserve"> </w:t>
      </w:r>
      <w:r>
        <w:t>other</w:t>
      </w:r>
      <w:r>
        <w:rPr>
          <w:spacing w:val="21"/>
        </w:rPr>
        <w:t xml:space="preserve"> </w:t>
      </w:r>
      <w:r>
        <w:t>group</w:t>
      </w:r>
      <w:r>
        <w:rPr>
          <w:spacing w:val="20"/>
        </w:rPr>
        <w:t xml:space="preserve"> </w:t>
      </w:r>
      <w:r>
        <w:t>trips?</w:t>
      </w:r>
      <w:r>
        <w:rPr>
          <w:spacing w:val="27"/>
        </w:rPr>
        <w:t xml:space="preserve"> </w:t>
      </w:r>
      <w:r>
        <w:t>What</w:t>
      </w:r>
      <w:r>
        <w:rPr>
          <w:spacing w:val="23"/>
        </w:rPr>
        <w:t xml:space="preserve"> </w:t>
      </w:r>
      <w:r>
        <w:rPr>
          <w:spacing w:val="1"/>
        </w:rPr>
        <w:t>is</w:t>
      </w:r>
      <w:r>
        <w:rPr>
          <w:spacing w:val="21"/>
        </w:rPr>
        <w:t xml:space="preserve"> </w:t>
      </w:r>
      <w:r>
        <w:rPr>
          <w:spacing w:val="1"/>
        </w:rPr>
        <w:t>within</w:t>
      </w:r>
      <w:r>
        <w:rPr>
          <w:spacing w:val="16"/>
        </w:rPr>
        <w:t xml:space="preserve"> </w:t>
      </w:r>
      <w:r>
        <w:t>safe</w:t>
      </w:r>
      <w:r>
        <w:rPr>
          <w:spacing w:val="23"/>
        </w:rPr>
        <w:t xml:space="preserve"> </w:t>
      </w:r>
      <w:r>
        <w:t>walking</w:t>
      </w:r>
      <w:r>
        <w:rPr>
          <w:spacing w:val="20"/>
        </w:rPr>
        <w:t xml:space="preserve"> </w:t>
      </w:r>
      <w:r>
        <w:t>distance</w:t>
      </w:r>
      <w:r>
        <w:rPr>
          <w:spacing w:val="23"/>
        </w:rPr>
        <w:t xml:space="preserve"> </w:t>
      </w:r>
      <w:r>
        <w:t>(shopping,</w:t>
      </w:r>
      <w:r>
        <w:rPr>
          <w:spacing w:val="23"/>
        </w:rPr>
        <w:t xml:space="preserve"> </w:t>
      </w:r>
      <w:r>
        <w:t>park,</w:t>
      </w:r>
      <w:r>
        <w:rPr>
          <w:spacing w:val="50"/>
          <w:w w:val="102"/>
        </w:rPr>
        <w:t xml:space="preserve"> </w:t>
      </w:r>
      <w:r>
        <w:t>library,</w:t>
      </w:r>
      <w:r>
        <w:rPr>
          <w:spacing w:val="26"/>
        </w:rPr>
        <w:t xml:space="preserve"> </w:t>
      </w:r>
      <w:r>
        <w:t>bank,</w:t>
      </w:r>
      <w:r>
        <w:rPr>
          <w:spacing w:val="26"/>
        </w:rPr>
        <w:t xml:space="preserve"> </w:t>
      </w:r>
      <w:r>
        <w:t>etc.)?</w:t>
      </w:r>
    </w:p>
    <w:p w14:paraId="49181BDA" w14:textId="77777777" w:rsidR="004C234B" w:rsidRDefault="004C234B" w:rsidP="004C234B">
      <w:pPr>
        <w:spacing w:before="11"/>
        <w:rPr>
          <w:rFonts w:ascii="Century Schoolbook" w:eastAsia="Century Schoolbook" w:hAnsi="Century Schoolbook" w:cs="Century Schoolbook"/>
          <w:sz w:val="21"/>
          <w:szCs w:val="21"/>
        </w:rPr>
      </w:pPr>
    </w:p>
    <w:p w14:paraId="3CF1686A" w14:textId="77777777" w:rsidR="004C234B" w:rsidRDefault="004C234B" w:rsidP="004C234B">
      <w:pPr>
        <w:pStyle w:val="BodyText"/>
        <w:spacing w:line="250" w:lineRule="auto"/>
        <w:ind w:left="120" w:right="138"/>
        <w:rPr>
          <w:rFonts w:cs="Century Schoolbook"/>
        </w:rPr>
      </w:pPr>
      <w:r>
        <w:rPr>
          <w:b/>
          <w:i/>
        </w:rPr>
        <w:t>Place</w:t>
      </w:r>
      <w:r>
        <w:rPr>
          <w:b/>
          <w:i/>
          <w:spacing w:val="14"/>
        </w:rPr>
        <w:t xml:space="preserve"> </w:t>
      </w:r>
      <w:r>
        <w:rPr>
          <w:b/>
          <w:i/>
        </w:rPr>
        <w:t>of</w:t>
      </w:r>
      <w:r>
        <w:rPr>
          <w:b/>
          <w:i/>
          <w:spacing w:val="25"/>
        </w:rPr>
        <w:t xml:space="preserve"> </w:t>
      </w:r>
      <w:r>
        <w:rPr>
          <w:b/>
          <w:i/>
        </w:rPr>
        <w:t>worship</w:t>
      </w:r>
      <w:proofErr w:type="gramStart"/>
      <w:r>
        <w:rPr>
          <w:b/>
          <w:i/>
        </w:rPr>
        <w:t xml:space="preserve">: </w:t>
      </w:r>
      <w:r>
        <w:rPr>
          <w:b/>
          <w:i/>
          <w:spacing w:val="35"/>
        </w:rPr>
        <w:t xml:space="preserve"> </w:t>
      </w:r>
      <w:r>
        <w:t>Are</w:t>
      </w:r>
      <w:proofErr w:type="gramEnd"/>
      <w:r>
        <w:rPr>
          <w:spacing w:val="21"/>
        </w:rPr>
        <w:t xml:space="preserve"> </w:t>
      </w:r>
      <w:r>
        <w:t>there</w:t>
      </w:r>
      <w:r>
        <w:rPr>
          <w:spacing w:val="21"/>
        </w:rPr>
        <w:t xml:space="preserve"> </w:t>
      </w:r>
      <w:r>
        <w:t>religious</w:t>
      </w:r>
      <w:r>
        <w:rPr>
          <w:spacing w:val="19"/>
        </w:rPr>
        <w:t xml:space="preserve"> </w:t>
      </w:r>
      <w:r>
        <w:t>services</w:t>
      </w:r>
      <w:r>
        <w:rPr>
          <w:spacing w:val="25"/>
        </w:rPr>
        <w:t xml:space="preserve"> </w:t>
      </w:r>
      <w:r>
        <w:t>available</w:t>
      </w:r>
      <w:r>
        <w:rPr>
          <w:spacing w:val="22"/>
        </w:rPr>
        <w:t xml:space="preserve"> </w:t>
      </w:r>
      <w:r>
        <w:rPr>
          <w:spacing w:val="-1"/>
        </w:rPr>
        <w:t>at</w:t>
      </w:r>
      <w:r>
        <w:rPr>
          <w:spacing w:val="21"/>
        </w:rPr>
        <w:t xml:space="preserve"> </w:t>
      </w:r>
      <w:r>
        <w:rPr>
          <w:spacing w:val="-1"/>
        </w:rPr>
        <w:t>the</w:t>
      </w:r>
      <w:r>
        <w:rPr>
          <w:spacing w:val="21"/>
        </w:rPr>
        <w:t xml:space="preserve"> </w:t>
      </w:r>
      <w:r>
        <w:t>residence?</w:t>
      </w:r>
      <w:r>
        <w:rPr>
          <w:spacing w:val="19"/>
        </w:rPr>
        <w:t xml:space="preserve"> </w:t>
      </w:r>
      <w:r>
        <w:rPr>
          <w:spacing w:val="-1"/>
        </w:rPr>
        <w:t>Is</w:t>
      </w:r>
      <w:r>
        <w:rPr>
          <w:spacing w:val="19"/>
        </w:rPr>
        <w:t xml:space="preserve"> </w:t>
      </w:r>
      <w:r>
        <w:t>the</w:t>
      </w:r>
      <w:r>
        <w:rPr>
          <w:spacing w:val="21"/>
        </w:rPr>
        <w:t xml:space="preserve"> </w:t>
      </w:r>
      <w:r>
        <w:t>residence</w:t>
      </w:r>
      <w:r>
        <w:rPr>
          <w:spacing w:val="66"/>
          <w:w w:val="102"/>
        </w:rPr>
        <w:t xml:space="preserve"> </w:t>
      </w:r>
      <w:r>
        <w:t>near</w:t>
      </w:r>
      <w:r>
        <w:rPr>
          <w:spacing w:val="21"/>
        </w:rPr>
        <w:t xml:space="preserve"> </w:t>
      </w:r>
      <w:r>
        <w:t>places</w:t>
      </w:r>
      <w:r>
        <w:rPr>
          <w:spacing w:val="21"/>
        </w:rPr>
        <w:t xml:space="preserve"> </w:t>
      </w:r>
      <w:r>
        <w:t>of</w:t>
      </w:r>
      <w:r>
        <w:rPr>
          <w:spacing w:val="21"/>
        </w:rPr>
        <w:t xml:space="preserve"> </w:t>
      </w:r>
      <w:r>
        <w:t>worship?</w:t>
      </w:r>
    </w:p>
    <w:p w14:paraId="143F8BC5" w14:textId="77777777" w:rsidR="004C234B" w:rsidRDefault="004C234B" w:rsidP="004C234B">
      <w:pPr>
        <w:spacing w:before="12"/>
        <w:rPr>
          <w:rFonts w:ascii="Century Schoolbook" w:eastAsia="Century Schoolbook" w:hAnsi="Century Schoolbook" w:cs="Century Schoolbook"/>
          <w:sz w:val="21"/>
          <w:szCs w:val="21"/>
        </w:rPr>
      </w:pPr>
    </w:p>
    <w:p w14:paraId="64E1AF33" w14:textId="77777777" w:rsidR="004C234B" w:rsidRDefault="004C234B" w:rsidP="004C234B">
      <w:pPr>
        <w:pStyle w:val="BodyText"/>
        <w:spacing w:line="250" w:lineRule="auto"/>
        <w:ind w:left="120" w:right="375"/>
        <w:rPr>
          <w:rFonts w:cs="Century Schoolbook"/>
        </w:rPr>
      </w:pPr>
      <w:r>
        <w:rPr>
          <w:b/>
          <w:i/>
        </w:rPr>
        <w:t>Social</w:t>
      </w:r>
      <w:r>
        <w:rPr>
          <w:b/>
          <w:i/>
          <w:spacing w:val="17"/>
        </w:rPr>
        <w:t xml:space="preserve"> </w:t>
      </w:r>
      <w:r>
        <w:rPr>
          <w:b/>
          <w:i/>
        </w:rPr>
        <w:t>organizations</w:t>
      </w:r>
      <w:proofErr w:type="gramStart"/>
      <w:r>
        <w:rPr>
          <w:b/>
          <w:i/>
        </w:rPr>
        <w:t xml:space="preserve">: </w:t>
      </w:r>
      <w:r>
        <w:rPr>
          <w:b/>
          <w:i/>
          <w:spacing w:val="39"/>
        </w:rPr>
        <w:t xml:space="preserve"> </w:t>
      </w:r>
      <w:r>
        <w:t>Is</w:t>
      </w:r>
      <w:proofErr w:type="gramEnd"/>
      <w:r>
        <w:rPr>
          <w:spacing w:val="17"/>
        </w:rPr>
        <w:t xml:space="preserve"> </w:t>
      </w:r>
      <w:r>
        <w:rPr>
          <w:spacing w:val="-1"/>
        </w:rPr>
        <w:t>the</w:t>
      </w:r>
      <w:r>
        <w:rPr>
          <w:spacing w:val="20"/>
        </w:rPr>
        <w:t xml:space="preserve"> </w:t>
      </w:r>
      <w:r>
        <w:t>residence</w:t>
      </w:r>
      <w:r>
        <w:rPr>
          <w:spacing w:val="26"/>
        </w:rPr>
        <w:t xml:space="preserve"> </w:t>
      </w:r>
      <w:r>
        <w:t>near</w:t>
      </w:r>
      <w:r>
        <w:rPr>
          <w:spacing w:val="18"/>
        </w:rPr>
        <w:t xml:space="preserve"> </w:t>
      </w:r>
      <w:r>
        <w:t>civic</w:t>
      </w:r>
      <w:r>
        <w:rPr>
          <w:spacing w:val="18"/>
        </w:rPr>
        <w:t xml:space="preserve"> </w:t>
      </w:r>
      <w:r>
        <w:t>or</w:t>
      </w:r>
      <w:r>
        <w:rPr>
          <w:spacing w:val="17"/>
        </w:rPr>
        <w:t xml:space="preserve"> </w:t>
      </w:r>
      <w:r>
        <w:t>social</w:t>
      </w:r>
      <w:r>
        <w:rPr>
          <w:spacing w:val="16"/>
        </w:rPr>
        <w:t xml:space="preserve"> </w:t>
      </w:r>
      <w:r>
        <w:t>organizations</w:t>
      </w:r>
      <w:r>
        <w:rPr>
          <w:spacing w:val="18"/>
        </w:rPr>
        <w:t xml:space="preserve"> </w:t>
      </w:r>
      <w:r>
        <w:t>so</w:t>
      </w:r>
      <w:r>
        <w:rPr>
          <w:spacing w:val="20"/>
        </w:rPr>
        <w:t xml:space="preserve"> </w:t>
      </w:r>
      <w:r>
        <w:t xml:space="preserve">that  </w:t>
      </w:r>
      <w:r>
        <w:rPr>
          <w:spacing w:val="55"/>
        </w:rPr>
        <w:t xml:space="preserve"> </w:t>
      </w:r>
      <w:r>
        <w:t>active</w:t>
      </w:r>
      <w:r>
        <w:rPr>
          <w:spacing w:val="50"/>
          <w:w w:val="102"/>
        </w:rPr>
        <w:t xml:space="preserve"> </w:t>
      </w:r>
      <w:r>
        <w:t>participation</w:t>
      </w:r>
      <w:r>
        <w:rPr>
          <w:spacing w:val="35"/>
        </w:rPr>
        <w:t xml:space="preserve"> </w:t>
      </w:r>
      <w:r>
        <w:rPr>
          <w:spacing w:val="1"/>
        </w:rPr>
        <w:t>is</w:t>
      </w:r>
      <w:r>
        <w:rPr>
          <w:spacing w:val="39"/>
        </w:rPr>
        <w:t xml:space="preserve"> </w:t>
      </w:r>
      <w:r>
        <w:t>possible?</w:t>
      </w:r>
    </w:p>
    <w:p w14:paraId="410B1EEE" w14:textId="77777777" w:rsidR="004C234B" w:rsidRDefault="004C234B" w:rsidP="004C234B">
      <w:pPr>
        <w:spacing w:before="5"/>
        <w:rPr>
          <w:rFonts w:ascii="Century Schoolbook" w:eastAsia="Century Schoolbook" w:hAnsi="Century Schoolbook" w:cs="Century Schoolbook"/>
        </w:rPr>
      </w:pPr>
    </w:p>
    <w:p w14:paraId="62AE5D69" w14:textId="77777777" w:rsidR="004C234B" w:rsidRDefault="004C234B" w:rsidP="004C234B">
      <w:pPr>
        <w:pStyle w:val="BodyText"/>
        <w:spacing w:line="250" w:lineRule="auto"/>
        <w:ind w:left="120" w:right="572"/>
        <w:rPr>
          <w:rFonts w:cs="Century Schoolbook"/>
        </w:rPr>
      </w:pPr>
      <w:r>
        <w:rPr>
          <w:b/>
          <w:i/>
        </w:rPr>
        <w:t xml:space="preserve">Shopping: </w:t>
      </w:r>
      <w:r>
        <w:rPr>
          <w:b/>
          <w:i/>
          <w:spacing w:val="39"/>
        </w:rPr>
        <w:t xml:space="preserve"> </w:t>
      </w:r>
      <w:r>
        <w:t>Are</w:t>
      </w:r>
      <w:r>
        <w:rPr>
          <w:spacing w:val="22"/>
        </w:rPr>
        <w:t xml:space="preserve"> </w:t>
      </w:r>
      <w:r>
        <w:t>there</w:t>
      </w:r>
      <w:r>
        <w:rPr>
          <w:spacing w:val="27"/>
        </w:rPr>
        <w:t xml:space="preserve"> </w:t>
      </w:r>
      <w:r>
        <w:t>grocery</w:t>
      </w:r>
      <w:r>
        <w:rPr>
          <w:spacing w:val="18"/>
        </w:rPr>
        <w:t xml:space="preserve"> </w:t>
      </w:r>
      <w:r>
        <w:t>stores</w:t>
      </w:r>
      <w:r>
        <w:rPr>
          <w:spacing w:val="19"/>
        </w:rPr>
        <w:t xml:space="preserve"> </w:t>
      </w:r>
      <w:r>
        <w:t>or</w:t>
      </w:r>
      <w:r>
        <w:rPr>
          <w:spacing w:val="19"/>
        </w:rPr>
        <w:t xml:space="preserve"> </w:t>
      </w:r>
      <w:r>
        <w:t>shopping</w:t>
      </w:r>
      <w:r>
        <w:rPr>
          <w:spacing w:val="18"/>
        </w:rPr>
        <w:t xml:space="preserve"> </w:t>
      </w:r>
      <w:r>
        <w:t>centers</w:t>
      </w:r>
      <w:r>
        <w:rPr>
          <w:spacing w:val="25"/>
        </w:rPr>
        <w:t xml:space="preserve"> </w:t>
      </w:r>
      <w:r>
        <w:t>nearby?</w:t>
      </w:r>
      <w:r>
        <w:rPr>
          <w:spacing w:val="19"/>
        </w:rPr>
        <w:t xml:space="preserve"> </w:t>
      </w:r>
      <w:r>
        <w:t>What</w:t>
      </w:r>
      <w:r>
        <w:rPr>
          <w:spacing w:val="21"/>
        </w:rPr>
        <w:t xml:space="preserve"> </w:t>
      </w:r>
      <w:r>
        <w:t>other</w:t>
      </w:r>
      <w:r>
        <w:rPr>
          <w:spacing w:val="19"/>
        </w:rPr>
        <w:t xml:space="preserve"> </w:t>
      </w:r>
      <w:proofErr w:type="gramStart"/>
      <w:r>
        <w:t>type</w:t>
      </w:r>
      <w:proofErr w:type="gramEnd"/>
      <w:r>
        <w:rPr>
          <w:spacing w:val="21"/>
        </w:rPr>
        <w:t xml:space="preserve"> </w:t>
      </w:r>
      <w:r>
        <w:rPr>
          <w:spacing w:val="1"/>
        </w:rPr>
        <w:t>of</w:t>
      </w:r>
      <w:r>
        <w:rPr>
          <w:spacing w:val="48"/>
          <w:w w:val="102"/>
        </w:rPr>
        <w:t xml:space="preserve"> </w:t>
      </w:r>
      <w:r>
        <w:t>shopping</w:t>
      </w:r>
      <w:r>
        <w:rPr>
          <w:spacing w:val="29"/>
        </w:rPr>
        <w:t xml:space="preserve"> </w:t>
      </w:r>
      <w:r>
        <w:rPr>
          <w:spacing w:val="-1"/>
        </w:rPr>
        <w:t>is</w:t>
      </w:r>
      <w:r>
        <w:rPr>
          <w:spacing w:val="31"/>
        </w:rPr>
        <w:t xml:space="preserve"> </w:t>
      </w:r>
      <w:r>
        <w:t>enjoyed?</w:t>
      </w:r>
    </w:p>
    <w:p w14:paraId="564273E3" w14:textId="77777777" w:rsidR="004C234B" w:rsidRDefault="004C234B" w:rsidP="004C234B">
      <w:pPr>
        <w:spacing w:before="12"/>
        <w:rPr>
          <w:rFonts w:ascii="Century Schoolbook" w:eastAsia="Century Schoolbook" w:hAnsi="Century Schoolbook" w:cs="Century Schoolbook"/>
          <w:sz w:val="21"/>
          <w:szCs w:val="21"/>
        </w:rPr>
      </w:pPr>
    </w:p>
    <w:p w14:paraId="4E64B723" w14:textId="77777777" w:rsidR="004C234B" w:rsidRDefault="004C234B" w:rsidP="004C234B">
      <w:pPr>
        <w:pStyle w:val="BodyText"/>
        <w:spacing w:line="250" w:lineRule="auto"/>
        <w:ind w:left="120" w:right="138"/>
        <w:rPr>
          <w:rFonts w:cs="Century Schoolbook"/>
        </w:rPr>
      </w:pPr>
      <w:r>
        <w:rPr>
          <w:b/>
          <w:i/>
        </w:rPr>
        <w:t>Activities:</w:t>
      </w:r>
      <w:r>
        <w:rPr>
          <w:b/>
          <w:i/>
          <w:spacing w:val="24"/>
        </w:rPr>
        <w:t xml:space="preserve"> </w:t>
      </w:r>
      <w:r>
        <w:t>What</w:t>
      </w:r>
      <w:r>
        <w:rPr>
          <w:spacing w:val="23"/>
        </w:rPr>
        <w:t xml:space="preserve"> </w:t>
      </w:r>
      <w:r>
        <w:t>kinds</w:t>
      </w:r>
      <w:r>
        <w:rPr>
          <w:spacing w:val="20"/>
        </w:rPr>
        <w:t xml:space="preserve"> </w:t>
      </w:r>
      <w:r>
        <w:t>of</w:t>
      </w:r>
      <w:r>
        <w:rPr>
          <w:spacing w:val="20"/>
        </w:rPr>
        <w:t xml:space="preserve"> </w:t>
      </w:r>
      <w:r>
        <w:t>social</w:t>
      </w:r>
      <w:r>
        <w:rPr>
          <w:spacing w:val="19"/>
        </w:rPr>
        <w:t xml:space="preserve"> </w:t>
      </w:r>
      <w:r>
        <w:t>activities</w:t>
      </w:r>
      <w:r>
        <w:rPr>
          <w:spacing w:val="20"/>
        </w:rPr>
        <w:t xml:space="preserve"> </w:t>
      </w:r>
      <w:r>
        <w:rPr>
          <w:spacing w:val="-1"/>
        </w:rPr>
        <w:t>are</w:t>
      </w:r>
      <w:r>
        <w:rPr>
          <w:spacing w:val="29"/>
        </w:rPr>
        <w:t xml:space="preserve"> </w:t>
      </w:r>
      <w:r>
        <w:t>available</w:t>
      </w:r>
      <w:r>
        <w:rPr>
          <w:spacing w:val="29"/>
        </w:rPr>
        <w:t xml:space="preserve"> </w:t>
      </w:r>
      <w:r>
        <w:rPr>
          <w:spacing w:val="-1"/>
        </w:rPr>
        <w:t>at</w:t>
      </w:r>
      <w:r>
        <w:rPr>
          <w:spacing w:val="22"/>
        </w:rPr>
        <w:t xml:space="preserve"> </w:t>
      </w:r>
      <w:r>
        <w:rPr>
          <w:spacing w:val="-1"/>
        </w:rPr>
        <w:t>the</w:t>
      </w:r>
      <w:r>
        <w:rPr>
          <w:spacing w:val="23"/>
        </w:rPr>
        <w:t xml:space="preserve"> </w:t>
      </w:r>
      <w:r>
        <w:t>residence?</w:t>
      </w:r>
      <w:r>
        <w:rPr>
          <w:spacing w:val="27"/>
        </w:rPr>
        <w:t xml:space="preserve"> </w:t>
      </w:r>
      <w:r>
        <w:rPr>
          <w:spacing w:val="-1"/>
        </w:rPr>
        <w:t>Are</w:t>
      </w:r>
      <w:r>
        <w:rPr>
          <w:spacing w:val="22"/>
        </w:rPr>
        <w:t xml:space="preserve"> </w:t>
      </w:r>
      <w:r>
        <w:t>there</w:t>
      </w:r>
      <w:r>
        <w:rPr>
          <w:spacing w:val="23"/>
        </w:rPr>
        <w:t xml:space="preserve"> </w:t>
      </w:r>
      <w:r>
        <w:t>planned</w:t>
      </w:r>
      <w:r>
        <w:rPr>
          <w:spacing w:val="48"/>
          <w:w w:val="102"/>
        </w:rPr>
        <w:t xml:space="preserve"> </w:t>
      </w:r>
      <w:r>
        <w:t>outings</w:t>
      </w:r>
      <w:r>
        <w:rPr>
          <w:spacing w:val="21"/>
        </w:rPr>
        <w:t xml:space="preserve"> </w:t>
      </w:r>
      <w:r>
        <w:t>which</w:t>
      </w:r>
      <w:r>
        <w:rPr>
          <w:spacing w:val="18"/>
        </w:rPr>
        <w:t xml:space="preserve"> </w:t>
      </w:r>
      <w:r>
        <w:t>are</w:t>
      </w:r>
      <w:r>
        <w:rPr>
          <w:spacing w:val="24"/>
        </w:rPr>
        <w:t xml:space="preserve"> </w:t>
      </w:r>
      <w:r>
        <w:t>of</w:t>
      </w:r>
      <w:r>
        <w:rPr>
          <w:spacing w:val="22"/>
        </w:rPr>
        <w:t xml:space="preserve"> </w:t>
      </w:r>
      <w:r>
        <w:t xml:space="preserve">interest? </w:t>
      </w:r>
      <w:r>
        <w:rPr>
          <w:spacing w:val="43"/>
        </w:rPr>
        <w:t xml:space="preserve"> </w:t>
      </w:r>
      <w:r>
        <w:rPr>
          <w:spacing w:val="-1"/>
        </w:rPr>
        <w:t>Is</w:t>
      </w:r>
      <w:r>
        <w:rPr>
          <w:spacing w:val="22"/>
        </w:rPr>
        <w:t xml:space="preserve"> </w:t>
      </w:r>
      <w:r>
        <w:t>participation</w:t>
      </w:r>
      <w:r>
        <w:rPr>
          <w:spacing w:val="18"/>
        </w:rPr>
        <w:t xml:space="preserve"> </w:t>
      </w:r>
      <w:r>
        <w:rPr>
          <w:spacing w:val="1"/>
        </w:rPr>
        <w:t>in</w:t>
      </w:r>
      <w:r>
        <w:rPr>
          <w:spacing w:val="17"/>
        </w:rPr>
        <w:t xml:space="preserve"> </w:t>
      </w:r>
      <w:r>
        <w:t>activities</w:t>
      </w:r>
      <w:r>
        <w:rPr>
          <w:spacing w:val="22"/>
        </w:rPr>
        <w:t xml:space="preserve"> </w:t>
      </w:r>
      <w:r>
        <w:t>required?</w:t>
      </w:r>
    </w:p>
    <w:p w14:paraId="08D2943B" w14:textId="77777777" w:rsidR="004C234B" w:rsidRDefault="004C234B" w:rsidP="004C234B">
      <w:pPr>
        <w:spacing w:before="12"/>
        <w:rPr>
          <w:rFonts w:ascii="Century Schoolbook" w:eastAsia="Century Schoolbook" w:hAnsi="Century Schoolbook" w:cs="Century Schoolbook"/>
          <w:sz w:val="21"/>
          <w:szCs w:val="21"/>
        </w:rPr>
      </w:pPr>
    </w:p>
    <w:p w14:paraId="118D5F19" w14:textId="77777777" w:rsidR="004C234B" w:rsidRDefault="004C234B" w:rsidP="004C234B">
      <w:pPr>
        <w:pStyle w:val="BodyText"/>
        <w:spacing w:line="250" w:lineRule="auto"/>
        <w:ind w:left="120" w:right="572"/>
        <w:rPr>
          <w:rFonts w:cs="Century Schoolbook"/>
        </w:rPr>
      </w:pPr>
      <w:r>
        <w:rPr>
          <w:b/>
          <w:i/>
        </w:rPr>
        <w:t>Other</w:t>
      </w:r>
      <w:r>
        <w:rPr>
          <w:b/>
          <w:i/>
          <w:spacing w:val="19"/>
        </w:rPr>
        <w:t xml:space="preserve"> </w:t>
      </w:r>
      <w:r>
        <w:rPr>
          <w:b/>
          <w:i/>
        </w:rPr>
        <w:t>residents</w:t>
      </w:r>
      <w:proofErr w:type="gramStart"/>
      <w:r>
        <w:rPr>
          <w:b/>
          <w:i/>
        </w:rPr>
        <w:t xml:space="preserve">: </w:t>
      </w:r>
      <w:r>
        <w:rPr>
          <w:b/>
          <w:i/>
          <w:spacing w:val="32"/>
        </w:rPr>
        <w:t xml:space="preserve"> </w:t>
      </w:r>
      <w:r>
        <w:t>Other</w:t>
      </w:r>
      <w:proofErr w:type="gramEnd"/>
      <w:r>
        <w:rPr>
          <w:spacing w:val="23"/>
        </w:rPr>
        <w:t xml:space="preserve"> </w:t>
      </w:r>
      <w:r>
        <w:rPr>
          <w:spacing w:val="1"/>
        </w:rPr>
        <w:t>ALR</w:t>
      </w:r>
      <w:r>
        <w:rPr>
          <w:spacing w:val="15"/>
        </w:rPr>
        <w:t xml:space="preserve"> </w:t>
      </w:r>
      <w:r>
        <w:t>residents</w:t>
      </w:r>
      <w:r>
        <w:rPr>
          <w:spacing w:val="18"/>
        </w:rPr>
        <w:t xml:space="preserve"> </w:t>
      </w:r>
      <w:r>
        <w:t>will</w:t>
      </w:r>
      <w:r>
        <w:rPr>
          <w:spacing w:val="17"/>
        </w:rPr>
        <w:t xml:space="preserve"> </w:t>
      </w:r>
      <w:r>
        <w:rPr>
          <w:spacing w:val="-1"/>
        </w:rPr>
        <w:t>be</w:t>
      </w:r>
      <w:r>
        <w:rPr>
          <w:spacing w:val="27"/>
        </w:rPr>
        <w:t xml:space="preserve"> </w:t>
      </w:r>
      <w:r>
        <w:t>neighbors,</w:t>
      </w:r>
      <w:r>
        <w:rPr>
          <w:spacing w:val="20"/>
        </w:rPr>
        <w:t xml:space="preserve"> </w:t>
      </w:r>
      <w:r>
        <w:rPr>
          <w:spacing w:val="-1"/>
        </w:rPr>
        <w:t>is</w:t>
      </w:r>
      <w:r>
        <w:rPr>
          <w:spacing w:val="18"/>
        </w:rPr>
        <w:t xml:space="preserve"> </w:t>
      </w:r>
      <w:r>
        <w:t>this</w:t>
      </w:r>
      <w:r>
        <w:rPr>
          <w:spacing w:val="18"/>
        </w:rPr>
        <w:t xml:space="preserve"> </w:t>
      </w:r>
      <w:r>
        <w:t>a</w:t>
      </w:r>
      <w:r>
        <w:rPr>
          <w:spacing w:val="17"/>
        </w:rPr>
        <w:t xml:space="preserve"> </w:t>
      </w:r>
      <w:r>
        <w:t>significant</w:t>
      </w:r>
      <w:r>
        <w:rPr>
          <w:spacing w:val="21"/>
        </w:rPr>
        <w:t xml:space="preserve"> </w:t>
      </w:r>
      <w:r>
        <w:t>issue</w:t>
      </w:r>
      <w:r>
        <w:rPr>
          <w:spacing w:val="20"/>
        </w:rPr>
        <w:t xml:space="preserve"> </w:t>
      </w:r>
      <w:r>
        <w:t>or</w:t>
      </w:r>
      <w:r>
        <w:rPr>
          <w:spacing w:val="42"/>
          <w:w w:val="102"/>
        </w:rPr>
        <w:t xml:space="preserve"> </w:t>
      </w:r>
      <w:r>
        <w:t>change</w:t>
      </w:r>
      <w:r>
        <w:rPr>
          <w:spacing w:val="32"/>
        </w:rPr>
        <w:t xml:space="preserve"> </w:t>
      </w:r>
      <w:r>
        <w:t>from</w:t>
      </w:r>
      <w:r>
        <w:rPr>
          <w:spacing w:val="30"/>
        </w:rPr>
        <w:t xml:space="preserve"> </w:t>
      </w:r>
      <w:r>
        <w:t>current</w:t>
      </w:r>
      <w:r>
        <w:rPr>
          <w:spacing w:val="33"/>
        </w:rPr>
        <w:t xml:space="preserve"> </w:t>
      </w:r>
      <w:r>
        <w:t>living</w:t>
      </w:r>
      <w:r>
        <w:rPr>
          <w:spacing w:val="28"/>
        </w:rPr>
        <w:t xml:space="preserve"> </w:t>
      </w:r>
      <w:r>
        <w:t>arrangement?</w:t>
      </w:r>
    </w:p>
    <w:p w14:paraId="7785F661" w14:textId="77777777" w:rsidR="004C234B" w:rsidRDefault="004C234B" w:rsidP="004C234B">
      <w:pPr>
        <w:spacing w:before="5"/>
        <w:rPr>
          <w:rFonts w:ascii="Century Schoolbook" w:eastAsia="Century Schoolbook" w:hAnsi="Century Schoolbook" w:cs="Century Schoolbook"/>
        </w:rPr>
      </w:pPr>
    </w:p>
    <w:p w14:paraId="6949DF32" w14:textId="77777777" w:rsidR="004C234B" w:rsidRDefault="004C234B" w:rsidP="004C234B">
      <w:pPr>
        <w:pStyle w:val="BodyText"/>
        <w:ind w:left="120"/>
        <w:rPr>
          <w:rFonts w:cs="Century Schoolbook"/>
        </w:rPr>
      </w:pPr>
      <w:r>
        <w:rPr>
          <w:b/>
          <w:i/>
        </w:rPr>
        <w:t xml:space="preserve">Staff:    </w:t>
      </w:r>
      <w:r>
        <w:t>Are</w:t>
      </w:r>
      <w:r>
        <w:rPr>
          <w:spacing w:val="24"/>
        </w:rPr>
        <w:t xml:space="preserve"> </w:t>
      </w:r>
      <w:r>
        <w:t>staff</w:t>
      </w:r>
      <w:r>
        <w:rPr>
          <w:spacing w:val="22"/>
        </w:rPr>
        <w:t xml:space="preserve"> </w:t>
      </w:r>
      <w:r>
        <w:t>professional,</w:t>
      </w:r>
      <w:r>
        <w:rPr>
          <w:spacing w:val="31"/>
        </w:rPr>
        <w:t xml:space="preserve"> </w:t>
      </w:r>
      <w:r>
        <w:t>helpful,</w:t>
      </w:r>
      <w:r>
        <w:rPr>
          <w:spacing w:val="24"/>
        </w:rPr>
        <w:t xml:space="preserve"> </w:t>
      </w:r>
      <w:r>
        <w:t>knowledgeable</w:t>
      </w:r>
      <w:r>
        <w:rPr>
          <w:spacing w:val="25"/>
        </w:rPr>
        <w:t xml:space="preserve"> </w:t>
      </w:r>
      <w:r>
        <w:rPr>
          <w:spacing w:val="1"/>
        </w:rPr>
        <w:t>and</w:t>
      </w:r>
      <w:r>
        <w:rPr>
          <w:spacing w:val="21"/>
        </w:rPr>
        <w:t xml:space="preserve"> </w:t>
      </w:r>
      <w:r>
        <w:t>friendly?</w:t>
      </w:r>
    </w:p>
    <w:p w14:paraId="52047A06" w14:textId="77777777" w:rsidR="004C234B" w:rsidRDefault="004C234B" w:rsidP="004C234B">
      <w:pPr>
        <w:rPr>
          <w:rFonts w:ascii="Century Schoolbook" w:eastAsia="Century Schoolbook" w:hAnsi="Century Schoolbook" w:cs="Century Schoolbook"/>
        </w:rPr>
        <w:sectPr w:rsidR="004C234B">
          <w:pgSz w:w="12240" w:h="15840"/>
          <w:pgMar w:top="1400" w:right="1320" w:bottom="960" w:left="1320" w:header="0" w:footer="766" w:gutter="0"/>
          <w:cols w:space="720"/>
        </w:sectPr>
      </w:pPr>
    </w:p>
    <w:p w14:paraId="10CA117F" w14:textId="77777777" w:rsidR="004C234B" w:rsidRDefault="004C234B" w:rsidP="004C234B">
      <w:pPr>
        <w:pStyle w:val="BodyText"/>
        <w:spacing w:before="49" w:line="250" w:lineRule="auto"/>
        <w:ind w:right="306"/>
        <w:rPr>
          <w:rFonts w:cs="Century Schoolbook"/>
        </w:rPr>
      </w:pPr>
      <w:r>
        <w:rPr>
          <w:b/>
          <w:i/>
        </w:rPr>
        <w:lastRenderedPageBreak/>
        <w:t>Resident</w:t>
      </w:r>
      <w:r>
        <w:rPr>
          <w:b/>
          <w:i/>
          <w:spacing w:val="16"/>
        </w:rPr>
        <w:t xml:space="preserve"> </w:t>
      </w:r>
      <w:r>
        <w:rPr>
          <w:b/>
          <w:i/>
        </w:rPr>
        <w:t>Satisfaction</w:t>
      </w:r>
      <w:proofErr w:type="gramStart"/>
      <w:r>
        <w:rPr>
          <w:b/>
          <w:i/>
        </w:rPr>
        <w:t xml:space="preserve">: </w:t>
      </w:r>
      <w:r>
        <w:rPr>
          <w:b/>
          <w:i/>
          <w:spacing w:val="40"/>
        </w:rPr>
        <w:t xml:space="preserve"> </w:t>
      </w:r>
      <w:r>
        <w:t>Does</w:t>
      </w:r>
      <w:proofErr w:type="gramEnd"/>
      <w:r>
        <w:rPr>
          <w:spacing w:val="21"/>
        </w:rPr>
        <w:t xml:space="preserve"> </w:t>
      </w:r>
      <w:r>
        <w:rPr>
          <w:spacing w:val="-1"/>
        </w:rPr>
        <w:t>the</w:t>
      </w:r>
      <w:r>
        <w:rPr>
          <w:spacing w:val="24"/>
        </w:rPr>
        <w:t xml:space="preserve"> </w:t>
      </w:r>
      <w:r>
        <w:t>residence</w:t>
      </w:r>
      <w:r>
        <w:rPr>
          <w:spacing w:val="30"/>
        </w:rPr>
        <w:t xml:space="preserve"> </w:t>
      </w:r>
      <w:r>
        <w:t>have</w:t>
      </w:r>
      <w:r>
        <w:rPr>
          <w:spacing w:val="23"/>
        </w:rPr>
        <w:t xml:space="preserve"> </w:t>
      </w:r>
      <w:r>
        <w:t>a</w:t>
      </w:r>
      <w:r>
        <w:rPr>
          <w:spacing w:val="20"/>
        </w:rPr>
        <w:t xml:space="preserve"> </w:t>
      </w:r>
      <w:r>
        <w:t>policy</w:t>
      </w:r>
      <w:r>
        <w:rPr>
          <w:spacing w:val="20"/>
        </w:rPr>
        <w:t xml:space="preserve"> </w:t>
      </w:r>
      <w:r>
        <w:t>for</w:t>
      </w:r>
      <w:r>
        <w:rPr>
          <w:spacing w:val="22"/>
        </w:rPr>
        <w:t xml:space="preserve"> </w:t>
      </w:r>
      <w:r>
        <w:t>taking</w:t>
      </w:r>
      <w:r>
        <w:rPr>
          <w:spacing w:val="19"/>
        </w:rPr>
        <w:t xml:space="preserve"> </w:t>
      </w:r>
      <w:r>
        <w:t>suggestions</w:t>
      </w:r>
      <w:r>
        <w:rPr>
          <w:spacing w:val="22"/>
        </w:rPr>
        <w:t xml:space="preserve"> </w:t>
      </w:r>
      <w:r>
        <w:t>and</w:t>
      </w:r>
      <w:r>
        <w:rPr>
          <w:spacing w:val="64"/>
          <w:w w:val="102"/>
        </w:rPr>
        <w:t xml:space="preserve"> </w:t>
      </w:r>
      <w:r>
        <w:t>making</w:t>
      </w:r>
      <w:r>
        <w:rPr>
          <w:spacing w:val="33"/>
        </w:rPr>
        <w:t xml:space="preserve"> </w:t>
      </w:r>
      <w:r>
        <w:t>improvements</w:t>
      </w:r>
      <w:r>
        <w:rPr>
          <w:spacing w:val="28"/>
        </w:rPr>
        <w:t xml:space="preserve"> </w:t>
      </w:r>
      <w:r>
        <w:t>for</w:t>
      </w:r>
      <w:r>
        <w:rPr>
          <w:spacing w:val="28"/>
        </w:rPr>
        <w:t xml:space="preserve"> </w:t>
      </w:r>
      <w:r>
        <w:t>the</w:t>
      </w:r>
      <w:r>
        <w:rPr>
          <w:spacing w:val="31"/>
        </w:rPr>
        <w:t xml:space="preserve"> </w:t>
      </w:r>
      <w:r>
        <w:t>residents?</w:t>
      </w:r>
    </w:p>
    <w:p w14:paraId="330DFC65" w14:textId="77777777" w:rsidR="004C234B" w:rsidRDefault="004C234B" w:rsidP="004C234B">
      <w:pPr>
        <w:spacing w:before="12"/>
        <w:rPr>
          <w:rFonts w:ascii="Century Schoolbook" w:eastAsia="Century Schoolbook" w:hAnsi="Century Schoolbook" w:cs="Century Schoolbook"/>
          <w:sz w:val="21"/>
          <w:szCs w:val="21"/>
        </w:rPr>
      </w:pPr>
    </w:p>
    <w:p w14:paraId="3A987E91" w14:textId="77777777" w:rsidR="004C234B" w:rsidRDefault="004C234B" w:rsidP="004C234B">
      <w:pPr>
        <w:pStyle w:val="BodyText"/>
        <w:spacing w:line="251" w:lineRule="auto"/>
        <w:ind w:right="323"/>
        <w:rPr>
          <w:rFonts w:cs="Century Schoolbook"/>
        </w:rPr>
      </w:pPr>
      <w:r>
        <w:rPr>
          <w:b/>
          <w:i/>
        </w:rPr>
        <w:t>Current</w:t>
      </w:r>
      <w:r>
        <w:rPr>
          <w:b/>
          <w:i/>
          <w:spacing w:val="14"/>
        </w:rPr>
        <w:t xml:space="preserve"> </w:t>
      </w:r>
      <w:r>
        <w:rPr>
          <w:b/>
          <w:i/>
        </w:rPr>
        <w:t>and</w:t>
      </w:r>
      <w:r>
        <w:rPr>
          <w:b/>
          <w:i/>
          <w:spacing w:val="17"/>
        </w:rPr>
        <w:t xml:space="preserve"> </w:t>
      </w:r>
      <w:r>
        <w:rPr>
          <w:b/>
          <w:i/>
          <w:spacing w:val="1"/>
        </w:rPr>
        <w:t>future</w:t>
      </w:r>
      <w:r>
        <w:rPr>
          <w:b/>
          <w:i/>
          <w:spacing w:val="20"/>
        </w:rPr>
        <w:t xml:space="preserve"> </w:t>
      </w:r>
      <w:r>
        <w:rPr>
          <w:b/>
          <w:i/>
        </w:rPr>
        <w:t>needs</w:t>
      </w:r>
      <w:proofErr w:type="gramStart"/>
      <w:r>
        <w:rPr>
          <w:b/>
          <w:i/>
        </w:rPr>
        <w:t xml:space="preserve">: </w:t>
      </w:r>
      <w:r>
        <w:rPr>
          <w:b/>
          <w:i/>
          <w:spacing w:val="34"/>
        </w:rPr>
        <w:t xml:space="preserve"> </w:t>
      </w:r>
      <w:r>
        <w:t>Think</w:t>
      </w:r>
      <w:proofErr w:type="gramEnd"/>
      <w:r>
        <w:rPr>
          <w:spacing w:val="21"/>
        </w:rPr>
        <w:t xml:space="preserve"> </w:t>
      </w:r>
      <w:r>
        <w:t>about</w:t>
      </w:r>
      <w:r>
        <w:rPr>
          <w:spacing w:val="22"/>
        </w:rPr>
        <w:t xml:space="preserve"> </w:t>
      </w:r>
      <w:r>
        <w:t>current</w:t>
      </w:r>
      <w:r>
        <w:rPr>
          <w:spacing w:val="21"/>
        </w:rPr>
        <w:t xml:space="preserve"> </w:t>
      </w:r>
      <w:r>
        <w:t>assistance</w:t>
      </w:r>
      <w:r>
        <w:rPr>
          <w:spacing w:val="21"/>
        </w:rPr>
        <w:t xml:space="preserve"> </w:t>
      </w:r>
      <w:r>
        <w:t>or</w:t>
      </w:r>
      <w:r>
        <w:rPr>
          <w:spacing w:val="19"/>
        </w:rPr>
        <w:t xml:space="preserve"> </w:t>
      </w:r>
      <w:r>
        <w:t>services</w:t>
      </w:r>
      <w:r>
        <w:rPr>
          <w:spacing w:val="25"/>
        </w:rPr>
        <w:t xml:space="preserve"> </w:t>
      </w:r>
      <w:r>
        <w:rPr>
          <w:spacing w:val="-1"/>
        </w:rPr>
        <w:t>as</w:t>
      </w:r>
      <w:r>
        <w:rPr>
          <w:spacing w:val="19"/>
        </w:rPr>
        <w:t xml:space="preserve"> </w:t>
      </w:r>
      <w:r>
        <w:t>well</w:t>
      </w:r>
      <w:r>
        <w:rPr>
          <w:spacing w:val="18"/>
        </w:rPr>
        <w:t xml:space="preserve"> </w:t>
      </w:r>
      <w:r>
        <w:rPr>
          <w:spacing w:val="-1"/>
        </w:rPr>
        <w:t>as</w:t>
      </w:r>
      <w:r>
        <w:rPr>
          <w:spacing w:val="18"/>
        </w:rPr>
        <w:t xml:space="preserve"> </w:t>
      </w:r>
      <w:r>
        <w:t>those</w:t>
      </w:r>
      <w:r>
        <w:rPr>
          <w:spacing w:val="58"/>
          <w:w w:val="102"/>
        </w:rPr>
        <w:t xml:space="preserve"> </w:t>
      </w:r>
      <w:r>
        <w:t>needed</w:t>
      </w:r>
      <w:r>
        <w:rPr>
          <w:spacing w:val="23"/>
        </w:rPr>
        <w:t xml:space="preserve"> </w:t>
      </w:r>
      <w:r>
        <w:rPr>
          <w:spacing w:val="1"/>
        </w:rPr>
        <w:t>in</w:t>
      </w:r>
      <w:r>
        <w:rPr>
          <w:spacing w:val="13"/>
        </w:rPr>
        <w:t xml:space="preserve"> </w:t>
      </w:r>
      <w:r>
        <w:t>several</w:t>
      </w:r>
      <w:r>
        <w:rPr>
          <w:spacing w:val="20"/>
        </w:rPr>
        <w:t xml:space="preserve"> </w:t>
      </w:r>
      <w:r>
        <w:t>years.</w:t>
      </w:r>
      <w:r>
        <w:rPr>
          <w:spacing w:val="26"/>
        </w:rPr>
        <w:t xml:space="preserve"> </w:t>
      </w:r>
      <w:r>
        <w:rPr>
          <w:spacing w:val="-1"/>
        </w:rPr>
        <w:t>Is</w:t>
      </w:r>
      <w:r>
        <w:rPr>
          <w:spacing w:val="17"/>
        </w:rPr>
        <w:t xml:space="preserve"> </w:t>
      </w:r>
      <w:r>
        <w:t>there</w:t>
      </w:r>
      <w:r>
        <w:rPr>
          <w:spacing w:val="19"/>
        </w:rPr>
        <w:t xml:space="preserve"> </w:t>
      </w:r>
      <w:r>
        <w:t>assistance</w:t>
      </w:r>
      <w:r>
        <w:rPr>
          <w:spacing w:val="20"/>
        </w:rPr>
        <w:t xml:space="preserve"> </w:t>
      </w:r>
      <w:r>
        <w:t>to</w:t>
      </w:r>
      <w:r>
        <w:rPr>
          <w:spacing w:val="19"/>
        </w:rPr>
        <w:t xml:space="preserve"> </w:t>
      </w:r>
      <w:r>
        <w:t>get</w:t>
      </w:r>
      <w:r>
        <w:rPr>
          <w:spacing w:val="19"/>
        </w:rPr>
        <w:t xml:space="preserve"> </w:t>
      </w:r>
      <w:r>
        <w:rPr>
          <w:spacing w:val="-1"/>
        </w:rPr>
        <w:t>the</w:t>
      </w:r>
      <w:r>
        <w:rPr>
          <w:spacing w:val="20"/>
        </w:rPr>
        <w:t xml:space="preserve"> </w:t>
      </w:r>
      <w:r>
        <w:t>services</w:t>
      </w:r>
      <w:r>
        <w:rPr>
          <w:spacing w:val="23"/>
        </w:rPr>
        <w:t xml:space="preserve"> </w:t>
      </w:r>
      <w:r>
        <w:t>needed</w:t>
      </w:r>
      <w:r>
        <w:rPr>
          <w:spacing w:val="17"/>
        </w:rPr>
        <w:t xml:space="preserve"> </w:t>
      </w:r>
      <w:r>
        <w:t>from</w:t>
      </w:r>
      <w:r>
        <w:rPr>
          <w:spacing w:val="17"/>
        </w:rPr>
        <w:t xml:space="preserve"> </w:t>
      </w:r>
      <w:r>
        <w:t>other</w:t>
      </w:r>
      <w:r>
        <w:rPr>
          <w:spacing w:val="17"/>
        </w:rPr>
        <w:t xml:space="preserve"> </w:t>
      </w:r>
      <w:r>
        <w:t>agencies</w:t>
      </w:r>
      <w:r>
        <w:rPr>
          <w:spacing w:val="78"/>
          <w:w w:val="102"/>
        </w:rPr>
        <w:t xml:space="preserve"> </w:t>
      </w:r>
      <w:r>
        <w:t>or</w:t>
      </w:r>
      <w:r>
        <w:rPr>
          <w:spacing w:val="17"/>
        </w:rPr>
        <w:t xml:space="preserve"> </w:t>
      </w:r>
      <w:r>
        <w:rPr>
          <w:spacing w:val="-1"/>
        </w:rPr>
        <w:t>are</w:t>
      </w:r>
      <w:r>
        <w:rPr>
          <w:spacing w:val="19"/>
        </w:rPr>
        <w:t xml:space="preserve"> </w:t>
      </w:r>
      <w:r>
        <w:rPr>
          <w:spacing w:val="-1"/>
        </w:rPr>
        <w:t>the</w:t>
      </w:r>
      <w:r>
        <w:rPr>
          <w:spacing w:val="20"/>
        </w:rPr>
        <w:t xml:space="preserve"> </w:t>
      </w:r>
      <w:r>
        <w:t>services</w:t>
      </w:r>
      <w:r>
        <w:rPr>
          <w:spacing w:val="17"/>
        </w:rPr>
        <w:t xml:space="preserve"> </w:t>
      </w:r>
      <w:r>
        <w:t>available</w:t>
      </w:r>
      <w:r>
        <w:rPr>
          <w:spacing w:val="20"/>
        </w:rPr>
        <w:t xml:space="preserve"> </w:t>
      </w:r>
      <w:r>
        <w:rPr>
          <w:spacing w:val="2"/>
        </w:rPr>
        <w:t>on</w:t>
      </w:r>
      <w:r>
        <w:rPr>
          <w:spacing w:val="14"/>
        </w:rPr>
        <w:t xml:space="preserve"> </w:t>
      </w:r>
      <w:r>
        <w:t>site?</w:t>
      </w:r>
    </w:p>
    <w:p w14:paraId="073C4C48" w14:textId="77777777" w:rsidR="004C234B" w:rsidRDefault="004C234B" w:rsidP="004C234B">
      <w:pPr>
        <w:spacing w:before="4"/>
        <w:rPr>
          <w:rFonts w:ascii="Century Schoolbook" w:eastAsia="Century Schoolbook" w:hAnsi="Century Schoolbook" w:cs="Century Schoolbook"/>
        </w:rPr>
      </w:pPr>
    </w:p>
    <w:p w14:paraId="2F472433" w14:textId="77777777" w:rsidR="004C234B" w:rsidRDefault="004C234B" w:rsidP="004C234B">
      <w:pPr>
        <w:pStyle w:val="BodyText"/>
        <w:spacing w:line="251" w:lineRule="auto"/>
        <w:ind w:right="236"/>
        <w:rPr>
          <w:rFonts w:cs="Century Schoolbook"/>
        </w:rPr>
      </w:pPr>
      <w:r>
        <w:rPr>
          <w:rFonts w:cs="Century Schoolbook"/>
          <w:spacing w:val="-1"/>
        </w:rPr>
        <w:t>If</w:t>
      </w:r>
      <w:r>
        <w:rPr>
          <w:rFonts w:cs="Century Schoolbook"/>
          <w:spacing w:val="20"/>
        </w:rPr>
        <w:t xml:space="preserve"> </w:t>
      </w:r>
      <w:r>
        <w:rPr>
          <w:rFonts w:cs="Century Schoolbook"/>
          <w:spacing w:val="-1"/>
        </w:rPr>
        <w:t>the</w:t>
      </w:r>
      <w:r>
        <w:rPr>
          <w:rFonts w:cs="Century Schoolbook"/>
          <w:spacing w:val="23"/>
        </w:rPr>
        <w:t xml:space="preserve"> </w:t>
      </w:r>
      <w:r>
        <w:rPr>
          <w:rFonts w:cs="Century Schoolbook"/>
        </w:rPr>
        <w:t>residence</w:t>
      </w:r>
      <w:r>
        <w:rPr>
          <w:rFonts w:cs="Century Schoolbook"/>
          <w:spacing w:val="22"/>
        </w:rPr>
        <w:t xml:space="preserve"> </w:t>
      </w:r>
      <w:r>
        <w:rPr>
          <w:rFonts w:cs="Century Schoolbook"/>
        </w:rPr>
        <w:t>offers</w:t>
      </w:r>
      <w:r>
        <w:rPr>
          <w:rFonts w:cs="Century Schoolbook"/>
          <w:spacing w:val="22"/>
        </w:rPr>
        <w:t xml:space="preserve"> </w:t>
      </w:r>
      <w:r>
        <w:rPr>
          <w:rFonts w:cs="Century Schoolbook"/>
        </w:rPr>
        <w:t>fewer</w:t>
      </w:r>
      <w:r>
        <w:rPr>
          <w:rFonts w:cs="Century Schoolbook"/>
          <w:spacing w:val="26"/>
        </w:rPr>
        <w:t xml:space="preserve"> </w:t>
      </w:r>
      <w:r>
        <w:rPr>
          <w:rFonts w:cs="Century Schoolbook"/>
        </w:rPr>
        <w:t>Special</w:t>
      </w:r>
      <w:r>
        <w:rPr>
          <w:rFonts w:cs="Century Schoolbook"/>
          <w:spacing w:val="24"/>
        </w:rPr>
        <w:t xml:space="preserve"> </w:t>
      </w:r>
      <w:r>
        <w:rPr>
          <w:rFonts w:cs="Century Schoolbook"/>
        </w:rPr>
        <w:t>Needs</w:t>
      </w:r>
      <w:r>
        <w:rPr>
          <w:rFonts w:cs="Century Schoolbook"/>
          <w:spacing w:val="21"/>
        </w:rPr>
        <w:t xml:space="preserve"> </w:t>
      </w:r>
      <w:r>
        <w:rPr>
          <w:rFonts w:cs="Century Schoolbook"/>
        </w:rPr>
        <w:t>beds</w:t>
      </w:r>
      <w:r>
        <w:rPr>
          <w:rFonts w:cs="Century Schoolbook"/>
          <w:spacing w:val="20"/>
        </w:rPr>
        <w:t xml:space="preserve"> </w:t>
      </w:r>
      <w:r>
        <w:rPr>
          <w:rFonts w:cs="Century Schoolbook"/>
        </w:rPr>
        <w:t>and/or</w:t>
      </w:r>
      <w:r>
        <w:rPr>
          <w:rFonts w:cs="Century Schoolbook"/>
          <w:spacing w:val="26"/>
        </w:rPr>
        <w:t xml:space="preserve"> </w:t>
      </w:r>
      <w:r>
        <w:rPr>
          <w:rFonts w:cs="Century Schoolbook"/>
        </w:rPr>
        <w:t>Enhanced</w:t>
      </w:r>
      <w:r>
        <w:rPr>
          <w:rFonts w:cs="Century Schoolbook"/>
          <w:spacing w:val="21"/>
        </w:rPr>
        <w:t xml:space="preserve"> </w:t>
      </w:r>
      <w:r>
        <w:rPr>
          <w:rFonts w:cs="Century Schoolbook"/>
        </w:rPr>
        <w:t>Assisted</w:t>
      </w:r>
      <w:r>
        <w:rPr>
          <w:rFonts w:cs="Century Schoolbook"/>
          <w:spacing w:val="20"/>
        </w:rPr>
        <w:t xml:space="preserve"> </w:t>
      </w:r>
      <w:r>
        <w:rPr>
          <w:rFonts w:cs="Century Schoolbook"/>
        </w:rPr>
        <w:t>Living</w:t>
      </w:r>
      <w:r>
        <w:rPr>
          <w:rFonts w:cs="Century Schoolbook"/>
          <w:spacing w:val="19"/>
        </w:rPr>
        <w:t xml:space="preserve"> </w:t>
      </w:r>
      <w:r>
        <w:rPr>
          <w:rFonts w:cs="Century Schoolbook"/>
        </w:rPr>
        <w:t>beds</w:t>
      </w:r>
      <w:r>
        <w:rPr>
          <w:rFonts w:cs="Century Schoolbook"/>
          <w:spacing w:val="20"/>
        </w:rPr>
        <w:t xml:space="preserve"> </w:t>
      </w:r>
      <w:r>
        <w:rPr>
          <w:rFonts w:cs="Century Schoolbook"/>
          <w:spacing w:val="1"/>
        </w:rPr>
        <w:t>than</w:t>
      </w:r>
      <w:r>
        <w:rPr>
          <w:rFonts w:cs="Century Schoolbook"/>
          <w:spacing w:val="66"/>
          <w:w w:val="102"/>
        </w:rPr>
        <w:t xml:space="preserve"> </w:t>
      </w:r>
      <w:r>
        <w:rPr>
          <w:rFonts w:cs="Century Schoolbook"/>
          <w:spacing w:val="-1"/>
        </w:rPr>
        <w:t>the</w:t>
      </w:r>
      <w:r>
        <w:rPr>
          <w:rFonts w:cs="Century Schoolbook"/>
          <w:spacing w:val="18"/>
        </w:rPr>
        <w:t xml:space="preserve"> </w:t>
      </w:r>
      <w:r>
        <w:rPr>
          <w:rFonts w:cs="Century Schoolbook"/>
        </w:rPr>
        <w:t>total</w:t>
      </w:r>
      <w:r>
        <w:rPr>
          <w:rFonts w:cs="Century Schoolbook"/>
          <w:spacing w:val="16"/>
        </w:rPr>
        <w:t xml:space="preserve"> </w:t>
      </w:r>
      <w:r>
        <w:rPr>
          <w:rFonts w:cs="Century Schoolbook"/>
        </w:rPr>
        <w:t>capacity</w:t>
      </w:r>
      <w:r>
        <w:rPr>
          <w:rFonts w:cs="Century Schoolbook"/>
          <w:spacing w:val="15"/>
        </w:rPr>
        <w:t xml:space="preserve"> </w:t>
      </w:r>
      <w:r>
        <w:rPr>
          <w:rFonts w:cs="Century Schoolbook"/>
        </w:rPr>
        <w:t>of</w:t>
      </w:r>
      <w:r>
        <w:rPr>
          <w:rFonts w:cs="Century Schoolbook"/>
          <w:spacing w:val="17"/>
        </w:rPr>
        <w:t xml:space="preserve"> </w:t>
      </w:r>
      <w:r>
        <w:rPr>
          <w:rFonts w:cs="Century Schoolbook"/>
          <w:spacing w:val="-1"/>
        </w:rPr>
        <w:t>the</w:t>
      </w:r>
      <w:r>
        <w:rPr>
          <w:rFonts w:cs="Century Schoolbook"/>
          <w:spacing w:val="19"/>
        </w:rPr>
        <w:t xml:space="preserve"> </w:t>
      </w:r>
      <w:r>
        <w:rPr>
          <w:rFonts w:cs="Century Schoolbook"/>
        </w:rPr>
        <w:t>residence,</w:t>
      </w:r>
      <w:r>
        <w:rPr>
          <w:rFonts w:cs="Century Schoolbook"/>
          <w:spacing w:val="19"/>
        </w:rPr>
        <w:t xml:space="preserve"> </w:t>
      </w:r>
      <w:r>
        <w:rPr>
          <w:rFonts w:cs="Century Schoolbook"/>
        </w:rPr>
        <w:t>how</w:t>
      </w:r>
      <w:r>
        <w:rPr>
          <w:rFonts w:cs="Century Schoolbook"/>
          <w:spacing w:val="16"/>
        </w:rPr>
        <w:t xml:space="preserve"> </w:t>
      </w:r>
      <w:r>
        <w:rPr>
          <w:rFonts w:cs="Century Schoolbook"/>
        </w:rPr>
        <w:t>are</w:t>
      </w:r>
      <w:r>
        <w:rPr>
          <w:rFonts w:cs="Century Schoolbook"/>
          <w:spacing w:val="19"/>
        </w:rPr>
        <w:t xml:space="preserve"> </w:t>
      </w:r>
      <w:r>
        <w:rPr>
          <w:rFonts w:cs="Century Schoolbook"/>
        </w:rPr>
        <w:t>these</w:t>
      </w:r>
      <w:r>
        <w:rPr>
          <w:rFonts w:cs="Century Schoolbook"/>
          <w:spacing w:val="19"/>
        </w:rPr>
        <w:t xml:space="preserve"> </w:t>
      </w:r>
      <w:r>
        <w:rPr>
          <w:rFonts w:cs="Century Schoolbook"/>
        </w:rPr>
        <w:t>beds</w:t>
      </w:r>
      <w:r>
        <w:rPr>
          <w:rFonts w:cs="Century Schoolbook"/>
          <w:spacing w:val="17"/>
        </w:rPr>
        <w:t xml:space="preserve"> </w:t>
      </w:r>
      <w:r>
        <w:rPr>
          <w:rFonts w:cs="Century Schoolbook"/>
        </w:rPr>
        <w:t>made</w:t>
      </w:r>
      <w:r>
        <w:rPr>
          <w:rFonts w:cs="Century Schoolbook"/>
          <w:spacing w:val="18"/>
        </w:rPr>
        <w:t xml:space="preserve"> </w:t>
      </w:r>
      <w:r>
        <w:rPr>
          <w:rFonts w:cs="Century Schoolbook"/>
        </w:rPr>
        <w:t>available</w:t>
      </w:r>
      <w:r>
        <w:rPr>
          <w:rFonts w:cs="Century Schoolbook"/>
          <w:spacing w:val="19"/>
        </w:rPr>
        <w:t xml:space="preserve"> </w:t>
      </w:r>
      <w:r>
        <w:rPr>
          <w:rFonts w:cs="Century Schoolbook"/>
        </w:rPr>
        <w:t>to</w:t>
      </w:r>
      <w:r>
        <w:rPr>
          <w:rFonts w:cs="Century Schoolbook"/>
          <w:spacing w:val="19"/>
        </w:rPr>
        <w:t xml:space="preserve"> </w:t>
      </w:r>
      <w:r>
        <w:rPr>
          <w:rFonts w:cs="Century Schoolbook"/>
        </w:rPr>
        <w:t>current</w:t>
      </w:r>
      <w:r>
        <w:rPr>
          <w:rFonts w:cs="Century Schoolbook"/>
          <w:spacing w:val="19"/>
        </w:rPr>
        <w:t xml:space="preserve"> </w:t>
      </w:r>
      <w:r>
        <w:rPr>
          <w:rFonts w:cs="Century Schoolbook"/>
        </w:rPr>
        <w:t>or</w:t>
      </w:r>
      <w:r>
        <w:rPr>
          <w:rFonts w:cs="Century Schoolbook"/>
          <w:spacing w:val="23"/>
        </w:rPr>
        <w:t xml:space="preserve"> </w:t>
      </w:r>
      <w:r>
        <w:rPr>
          <w:rFonts w:cs="Century Schoolbook"/>
          <w:spacing w:val="-1"/>
        </w:rPr>
        <w:t>new</w:t>
      </w:r>
      <w:r>
        <w:rPr>
          <w:rFonts w:cs="Century Schoolbook"/>
          <w:spacing w:val="64"/>
          <w:w w:val="102"/>
        </w:rPr>
        <w:t xml:space="preserve"> </w:t>
      </w:r>
      <w:r>
        <w:rPr>
          <w:rFonts w:cs="Century Schoolbook"/>
        </w:rPr>
        <w:t xml:space="preserve">residents? </w:t>
      </w:r>
      <w:r>
        <w:rPr>
          <w:rFonts w:cs="Century Schoolbook"/>
          <w:spacing w:val="36"/>
        </w:rPr>
        <w:t xml:space="preserve"> </w:t>
      </w:r>
      <w:r>
        <w:rPr>
          <w:rFonts w:cs="Century Schoolbook"/>
        </w:rPr>
        <w:t>Under</w:t>
      </w:r>
      <w:r>
        <w:rPr>
          <w:rFonts w:cs="Century Schoolbook"/>
          <w:spacing w:val="19"/>
        </w:rPr>
        <w:t xml:space="preserve"> </w:t>
      </w:r>
      <w:r>
        <w:rPr>
          <w:rFonts w:cs="Century Schoolbook"/>
        </w:rPr>
        <w:t>what</w:t>
      </w:r>
      <w:r>
        <w:rPr>
          <w:rFonts w:cs="Century Schoolbook"/>
          <w:spacing w:val="21"/>
        </w:rPr>
        <w:t xml:space="preserve"> </w:t>
      </w:r>
      <w:r>
        <w:rPr>
          <w:rFonts w:cs="Century Schoolbook"/>
        </w:rPr>
        <w:t>conditions</w:t>
      </w:r>
      <w:r>
        <w:rPr>
          <w:rFonts w:cs="Century Schoolbook"/>
          <w:spacing w:val="18"/>
        </w:rPr>
        <w:t xml:space="preserve"> </w:t>
      </w:r>
      <w:r>
        <w:rPr>
          <w:rFonts w:cs="Century Schoolbook"/>
        </w:rPr>
        <w:t>require</w:t>
      </w:r>
      <w:r>
        <w:rPr>
          <w:rFonts w:cs="Century Schoolbook"/>
          <w:spacing w:val="21"/>
        </w:rPr>
        <w:t xml:space="preserve"> </w:t>
      </w:r>
      <w:r>
        <w:rPr>
          <w:rFonts w:cs="Century Schoolbook"/>
        </w:rPr>
        <w:t>leaving</w:t>
      </w:r>
      <w:r>
        <w:rPr>
          <w:rFonts w:cs="Century Schoolbook"/>
          <w:spacing w:val="17"/>
        </w:rPr>
        <w:t xml:space="preserve"> </w:t>
      </w:r>
      <w:r>
        <w:rPr>
          <w:rFonts w:cs="Century Schoolbook"/>
          <w:spacing w:val="-1"/>
        </w:rPr>
        <w:t>the</w:t>
      </w:r>
      <w:r>
        <w:rPr>
          <w:rFonts w:cs="Century Schoolbook"/>
          <w:spacing w:val="21"/>
        </w:rPr>
        <w:t xml:space="preserve"> </w:t>
      </w:r>
      <w:r>
        <w:rPr>
          <w:rFonts w:cs="Century Schoolbook"/>
        </w:rPr>
        <w:t>residence,</w:t>
      </w:r>
      <w:r>
        <w:rPr>
          <w:rFonts w:cs="Century Schoolbook"/>
          <w:spacing w:val="21"/>
        </w:rPr>
        <w:t xml:space="preserve"> </w:t>
      </w:r>
      <w:r>
        <w:rPr>
          <w:rFonts w:cs="Century Schoolbook"/>
        </w:rPr>
        <w:t>such</w:t>
      </w:r>
      <w:r>
        <w:rPr>
          <w:rFonts w:cs="Century Schoolbook"/>
          <w:spacing w:val="15"/>
        </w:rPr>
        <w:t xml:space="preserve"> </w:t>
      </w:r>
      <w:r>
        <w:rPr>
          <w:rFonts w:cs="Century Schoolbook"/>
          <w:spacing w:val="1"/>
        </w:rPr>
        <w:t>as</w:t>
      </w:r>
      <w:r>
        <w:rPr>
          <w:rFonts w:cs="Century Schoolbook"/>
          <w:spacing w:val="18"/>
        </w:rPr>
        <w:t xml:space="preserve"> </w:t>
      </w:r>
      <w:r>
        <w:rPr>
          <w:rFonts w:cs="Century Schoolbook"/>
        </w:rPr>
        <w:t>for</w:t>
      </w:r>
      <w:r>
        <w:rPr>
          <w:rFonts w:cs="Century Schoolbook"/>
          <w:spacing w:val="19"/>
        </w:rPr>
        <w:t xml:space="preserve"> </w:t>
      </w:r>
      <w:r>
        <w:rPr>
          <w:rFonts w:cs="Century Schoolbook"/>
        </w:rPr>
        <w:t>financial</w:t>
      </w:r>
      <w:r>
        <w:rPr>
          <w:rFonts w:cs="Century Schoolbook"/>
          <w:spacing w:val="17"/>
        </w:rPr>
        <w:t xml:space="preserve"> </w:t>
      </w:r>
      <w:r>
        <w:rPr>
          <w:rFonts w:cs="Century Schoolbook"/>
        </w:rPr>
        <w:t>or</w:t>
      </w:r>
      <w:r>
        <w:rPr>
          <w:rFonts w:cs="Century Schoolbook"/>
          <w:spacing w:val="18"/>
        </w:rPr>
        <w:t xml:space="preserve"> </w:t>
      </w:r>
      <w:r>
        <w:rPr>
          <w:rFonts w:cs="Century Schoolbook"/>
          <w:spacing w:val="1"/>
        </w:rPr>
        <w:t>for</w:t>
      </w:r>
      <w:r>
        <w:rPr>
          <w:rFonts w:cs="Century Schoolbook"/>
          <w:spacing w:val="74"/>
          <w:w w:val="102"/>
        </w:rPr>
        <w:t xml:space="preserve"> </w:t>
      </w:r>
      <w:r>
        <w:rPr>
          <w:rFonts w:cs="Century Schoolbook"/>
        </w:rPr>
        <w:t>health</w:t>
      </w:r>
      <w:r>
        <w:rPr>
          <w:rFonts w:cs="Century Schoolbook"/>
          <w:spacing w:val="15"/>
        </w:rPr>
        <w:t xml:space="preserve"> </w:t>
      </w:r>
      <w:r>
        <w:rPr>
          <w:rFonts w:cs="Century Schoolbook"/>
        </w:rPr>
        <w:t>reasons?</w:t>
      </w:r>
      <w:r>
        <w:rPr>
          <w:rFonts w:cs="Century Schoolbook"/>
          <w:spacing w:val="19"/>
        </w:rPr>
        <w:t xml:space="preserve"> </w:t>
      </w:r>
      <w:r>
        <w:rPr>
          <w:rFonts w:cs="Century Schoolbook"/>
        </w:rPr>
        <w:t>Will</w:t>
      </w:r>
      <w:r>
        <w:rPr>
          <w:rFonts w:cs="Century Schoolbook"/>
          <w:spacing w:val="18"/>
        </w:rPr>
        <w:t xml:space="preserve"> </w:t>
      </w:r>
      <w:r>
        <w:rPr>
          <w:rFonts w:cs="Century Schoolbook"/>
        </w:rPr>
        <w:t>room</w:t>
      </w:r>
      <w:r>
        <w:rPr>
          <w:rFonts w:cs="Century Schoolbook"/>
          <w:spacing w:val="19"/>
        </w:rPr>
        <w:t xml:space="preserve"> </w:t>
      </w:r>
      <w:r>
        <w:rPr>
          <w:rFonts w:cs="Century Schoolbook"/>
        </w:rPr>
        <w:t>or</w:t>
      </w:r>
      <w:r>
        <w:rPr>
          <w:rFonts w:cs="Century Schoolbook"/>
          <w:spacing w:val="26"/>
        </w:rPr>
        <w:t xml:space="preserve"> </w:t>
      </w:r>
      <w:r>
        <w:rPr>
          <w:rFonts w:cs="Century Schoolbook"/>
        </w:rPr>
        <w:t>apartment</w:t>
      </w:r>
      <w:r>
        <w:rPr>
          <w:rFonts w:cs="Century Schoolbook"/>
          <w:spacing w:val="21"/>
        </w:rPr>
        <w:t xml:space="preserve"> </w:t>
      </w:r>
      <w:r>
        <w:rPr>
          <w:rFonts w:cs="Century Schoolbook"/>
        </w:rPr>
        <w:t>changes</w:t>
      </w:r>
      <w:r>
        <w:rPr>
          <w:rFonts w:cs="Century Schoolbook"/>
          <w:spacing w:val="19"/>
        </w:rPr>
        <w:t xml:space="preserve"> </w:t>
      </w:r>
      <w:r>
        <w:rPr>
          <w:rFonts w:cs="Century Schoolbook"/>
          <w:spacing w:val="-1"/>
        </w:rPr>
        <w:t>be</w:t>
      </w:r>
      <w:r>
        <w:rPr>
          <w:rFonts w:cs="Century Schoolbook"/>
          <w:spacing w:val="22"/>
        </w:rPr>
        <w:t xml:space="preserve"> </w:t>
      </w:r>
      <w:r>
        <w:rPr>
          <w:rFonts w:cs="Century Schoolbook"/>
        </w:rPr>
        <w:t>required</w:t>
      </w:r>
      <w:r>
        <w:rPr>
          <w:rFonts w:cs="Century Schoolbook"/>
          <w:spacing w:val="19"/>
        </w:rPr>
        <w:t xml:space="preserve"> </w:t>
      </w:r>
      <w:r>
        <w:rPr>
          <w:rFonts w:cs="Century Schoolbook"/>
        </w:rPr>
        <w:t>due</w:t>
      </w:r>
      <w:r>
        <w:rPr>
          <w:rFonts w:cs="Century Schoolbook"/>
          <w:spacing w:val="22"/>
        </w:rPr>
        <w:t xml:space="preserve"> </w:t>
      </w:r>
      <w:r>
        <w:rPr>
          <w:rFonts w:cs="Century Schoolbook"/>
        </w:rPr>
        <w:t>to</w:t>
      </w:r>
      <w:r>
        <w:rPr>
          <w:rFonts w:cs="Century Schoolbook"/>
          <w:spacing w:val="21"/>
        </w:rPr>
        <w:t xml:space="preserve"> </w:t>
      </w:r>
      <w:r>
        <w:rPr>
          <w:rFonts w:cs="Century Schoolbook"/>
        </w:rPr>
        <w:t>health</w:t>
      </w:r>
      <w:r>
        <w:rPr>
          <w:rFonts w:cs="Century Schoolbook"/>
          <w:spacing w:val="16"/>
        </w:rPr>
        <w:t xml:space="preserve"> </w:t>
      </w:r>
      <w:r>
        <w:rPr>
          <w:rFonts w:cs="Century Schoolbook"/>
        </w:rPr>
        <w:t xml:space="preserve">changes? </w:t>
      </w:r>
      <w:r>
        <w:rPr>
          <w:rFonts w:cs="Century Schoolbook"/>
          <w:spacing w:val="44"/>
        </w:rPr>
        <w:t xml:space="preserve"> </w:t>
      </w:r>
      <w:r>
        <w:rPr>
          <w:rFonts w:cs="Century Schoolbook"/>
        </w:rPr>
        <w:t>What</w:t>
      </w:r>
      <w:r>
        <w:rPr>
          <w:rFonts w:cs="Century Schoolbook"/>
          <w:spacing w:val="58"/>
          <w:w w:val="102"/>
        </w:rPr>
        <w:t xml:space="preserve"> </w:t>
      </w:r>
      <w:r>
        <w:rPr>
          <w:rFonts w:cs="Century Schoolbook"/>
          <w:spacing w:val="-1"/>
        </w:rPr>
        <w:t>is</w:t>
      </w:r>
      <w:r>
        <w:rPr>
          <w:rFonts w:cs="Century Schoolbook"/>
          <w:spacing w:val="15"/>
        </w:rPr>
        <w:t xml:space="preserve"> </w:t>
      </w:r>
      <w:r>
        <w:rPr>
          <w:rFonts w:cs="Century Schoolbook"/>
          <w:spacing w:val="-1"/>
        </w:rPr>
        <w:t>the</w:t>
      </w:r>
      <w:r>
        <w:rPr>
          <w:rFonts w:cs="Century Schoolbook"/>
          <w:spacing w:val="17"/>
        </w:rPr>
        <w:t xml:space="preserve"> </w:t>
      </w:r>
      <w:r>
        <w:rPr>
          <w:rFonts w:cs="Century Schoolbook"/>
        </w:rPr>
        <w:t>residence’s</w:t>
      </w:r>
      <w:r>
        <w:rPr>
          <w:rFonts w:cs="Century Schoolbook"/>
          <w:spacing w:val="15"/>
        </w:rPr>
        <w:t xml:space="preserve"> </w:t>
      </w:r>
      <w:r>
        <w:rPr>
          <w:rFonts w:cs="Century Schoolbook"/>
        </w:rPr>
        <w:t>policy</w:t>
      </w:r>
      <w:r>
        <w:rPr>
          <w:rFonts w:cs="Century Schoolbook"/>
          <w:spacing w:val="14"/>
        </w:rPr>
        <w:t xml:space="preserve"> </w:t>
      </w:r>
      <w:r>
        <w:rPr>
          <w:rFonts w:cs="Century Schoolbook"/>
          <w:spacing w:val="-1"/>
        </w:rPr>
        <w:t>if</w:t>
      </w:r>
      <w:r>
        <w:rPr>
          <w:rFonts w:cs="Century Schoolbook"/>
          <w:spacing w:val="15"/>
        </w:rPr>
        <w:t xml:space="preserve"> </w:t>
      </w:r>
      <w:r>
        <w:rPr>
          <w:rFonts w:cs="Century Schoolbook"/>
        </w:rPr>
        <w:t>the</w:t>
      </w:r>
      <w:r>
        <w:rPr>
          <w:rFonts w:cs="Century Schoolbook"/>
          <w:spacing w:val="18"/>
        </w:rPr>
        <w:t xml:space="preserve"> </w:t>
      </w:r>
      <w:r>
        <w:rPr>
          <w:rFonts w:cs="Century Schoolbook"/>
        </w:rPr>
        <w:t>monthly</w:t>
      </w:r>
      <w:r>
        <w:rPr>
          <w:rFonts w:cs="Century Schoolbook"/>
          <w:spacing w:val="14"/>
        </w:rPr>
        <w:t xml:space="preserve"> </w:t>
      </w:r>
      <w:r>
        <w:rPr>
          <w:rFonts w:cs="Century Schoolbook"/>
        </w:rPr>
        <w:t>fee</w:t>
      </w:r>
      <w:r>
        <w:rPr>
          <w:rFonts w:cs="Century Schoolbook"/>
          <w:spacing w:val="17"/>
        </w:rPr>
        <w:t xml:space="preserve"> </w:t>
      </w:r>
      <w:r>
        <w:rPr>
          <w:rFonts w:cs="Century Schoolbook"/>
          <w:spacing w:val="-1"/>
        </w:rPr>
        <w:t>is</w:t>
      </w:r>
      <w:r>
        <w:rPr>
          <w:rFonts w:cs="Century Schoolbook"/>
          <w:spacing w:val="15"/>
        </w:rPr>
        <w:t xml:space="preserve"> </w:t>
      </w:r>
      <w:r>
        <w:rPr>
          <w:rFonts w:cs="Century Schoolbook"/>
        </w:rPr>
        <w:t>too</w:t>
      </w:r>
      <w:r>
        <w:rPr>
          <w:rFonts w:cs="Century Schoolbook"/>
          <w:spacing w:val="18"/>
        </w:rPr>
        <w:t xml:space="preserve"> </w:t>
      </w:r>
      <w:r>
        <w:rPr>
          <w:rFonts w:cs="Century Schoolbook"/>
        </w:rPr>
        <w:t>high</w:t>
      </w:r>
      <w:r>
        <w:rPr>
          <w:rFonts w:cs="Century Schoolbook"/>
          <w:spacing w:val="11"/>
        </w:rPr>
        <w:t xml:space="preserve"> </w:t>
      </w:r>
      <w:r>
        <w:rPr>
          <w:rFonts w:cs="Century Schoolbook"/>
        </w:rPr>
        <w:t>or</w:t>
      </w:r>
      <w:r>
        <w:rPr>
          <w:rFonts w:cs="Century Schoolbook"/>
          <w:spacing w:val="16"/>
        </w:rPr>
        <w:t xml:space="preserve"> </w:t>
      </w:r>
      <w:r>
        <w:rPr>
          <w:rFonts w:cs="Century Schoolbook"/>
          <w:spacing w:val="-1"/>
        </w:rPr>
        <w:t>if</w:t>
      </w:r>
      <w:r>
        <w:rPr>
          <w:rFonts w:cs="Century Schoolbook"/>
          <w:spacing w:val="15"/>
        </w:rPr>
        <w:t xml:space="preserve"> </w:t>
      </w:r>
      <w:r>
        <w:rPr>
          <w:rFonts w:cs="Century Schoolbook"/>
        </w:rPr>
        <w:t>the</w:t>
      </w:r>
      <w:r>
        <w:rPr>
          <w:rFonts w:cs="Century Schoolbook"/>
          <w:spacing w:val="17"/>
        </w:rPr>
        <w:t xml:space="preserve"> </w:t>
      </w:r>
      <w:r>
        <w:rPr>
          <w:rFonts w:cs="Century Schoolbook"/>
        </w:rPr>
        <w:t>amount</w:t>
      </w:r>
      <w:r>
        <w:rPr>
          <w:rFonts w:cs="Century Schoolbook"/>
          <w:spacing w:val="18"/>
        </w:rPr>
        <w:t xml:space="preserve"> </w:t>
      </w:r>
      <w:r>
        <w:rPr>
          <w:rFonts w:cs="Century Schoolbook"/>
        </w:rPr>
        <w:t>and/or</w:t>
      </w:r>
      <w:r>
        <w:rPr>
          <w:rFonts w:cs="Century Schoolbook"/>
          <w:spacing w:val="15"/>
        </w:rPr>
        <w:t xml:space="preserve"> </w:t>
      </w:r>
      <w:r>
        <w:rPr>
          <w:rFonts w:cs="Century Schoolbook"/>
        </w:rPr>
        <w:t>type</w:t>
      </w:r>
      <w:r>
        <w:rPr>
          <w:rFonts w:cs="Century Schoolbook"/>
          <w:spacing w:val="17"/>
        </w:rPr>
        <w:t xml:space="preserve"> </w:t>
      </w:r>
      <w:r>
        <w:rPr>
          <w:rFonts w:cs="Century Schoolbook"/>
        </w:rPr>
        <w:t>of</w:t>
      </w:r>
      <w:r>
        <w:rPr>
          <w:rFonts w:cs="Century Schoolbook"/>
          <w:spacing w:val="15"/>
        </w:rPr>
        <w:t xml:space="preserve"> </w:t>
      </w:r>
      <w:r>
        <w:rPr>
          <w:rFonts w:cs="Century Schoolbook"/>
          <w:spacing w:val="-1"/>
        </w:rPr>
        <w:t>care</w:t>
      </w:r>
      <w:r>
        <w:rPr>
          <w:rFonts w:cs="Century Schoolbook"/>
          <w:spacing w:val="70"/>
          <w:w w:val="102"/>
        </w:rPr>
        <w:t xml:space="preserve"> </w:t>
      </w:r>
      <w:r>
        <w:rPr>
          <w:rFonts w:cs="Century Schoolbook"/>
        </w:rPr>
        <w:t>needs</w:t>
      </w:r>
      <w:r>
        <w:rPr>
          <w:rFonts w:cs="Century Schoolbook"/>
          <w:spacing w:val="47"/>
        </w:rPr>
        <w:t xml:space="preserve"> </w:t>
      </w:r>
      <w:r>
        <w:rPr>
          <w:rFonts w:cs="Century Schoolbook"/>
        </w:rPr>
        <w:t>increase?</w:t>
      </w:r>
    </w:p>
    <w:p w14:paraId="57447B4A" w14:textId="77777777" w:rsidR="004C234B" w:rsidRDefault="004C234B" w:rsidP="004C234B">
      <w:pPr>
        <w:spacing w:before="11"/>
        <w:rPr>
          <w:rFonts w:ascii="Century Schoolbook" w:eastAsia="Century Schoolbook" w:hAnsi="Century Schoolbook" w:cs="Century Schoolbook"/>
          <w:sz w:val="21"/>
          <w:szCs w:val="21"/>
        </w:rPr>
      </w:pPr>
    </w:p>
    <w:p w14:paraId="793A99A6" w14:textId="77777777" w:rsidR="004C234B" w:rsidRDefault="004C234B" w:rsidP="004C234B">
      <w:pPr>
        <w:pStyle w:val="BodyText"/>
        <w:spacing w:line="250" w:lineRule="auto"/>
        <w:ind w:right="236"/>
        <w:rPr>
          <w:rFonts w:cs="Century Schoolbook"/>
        </w:rPr>
      </w:pPr>
      <w:r>
        <w:rPr>
          <w:b/>
          <w:i/>
        </w:rPr>
        <w:t>Medical</w:t>
      </w:r>
      <w:r>
        <w:rPr>
          <w:b/>
          <w:i/>
          <w:spacing w:val="21"/>
        </w:rPr>
        <w:t xml:space="preserve"> </w:t>
      </w:r>
      <w:r>
        <w:rPr>
          <w:b/>
          <w:i/>
        </w:rPr>
        <w:t>services</w:t>
      </w:r>
      <w:proofErr w:type="gramStart"/>
      <w:r>
        <w:rPr>
          <w:b/>
          <w:i/>
        </w:rPr>
        <w:t xml:space="preserve">: </w:t>
      </w:r>
      <w:r>
        <w:rPr>
          <w:b/>
          <w:i/>
          <w:spacing w:val="41"/>
        </w:rPr>
        <w:t xml:space="preserve"> </w:t>
      </w:r>
      <w:r>
        <w:t>Will</w:t>
      </w:r>
      <w:proofErr w:type="gramEnd"/>
      <w:r>
        <w:rPr>
          <w:spacing w:val="18"/>
        </w:rPr>
        <w:t xml:space="preserve"> </w:t>
      </w:r>
      <w:r>
        <w:rPr>
          <w:spacing w:val="-1"/>
        </w:rPr>
        <w:t>the</w:t>
      </w:r>
      <w:r>
        <w:rPr>
          <w:spacing w:val="22"/>
        </w:rPr>
        <w:t xml:space="preserve"> </w:t>
      </w:r>
      <w:r>
        <w:t>location</w:t>
      </w:r>
      <w:r>
        <w:rPr>
          <w:spacing w:val="16"/>
        </w:rPr>
        <w:t xml:space="preserve"> </w:t>
      </w:r>
      <w:r>
        <w:t>of</w:t>
      </w:r>
      <w:r>
        <w:rPr>
          <w:spacing w:val="19"/>
        </w:rPr>
        <w:t xml:space="preserve"> </w:t>
      </w:r>
      <w:r>
        <w:t>the</w:t>
      </w:r>
      <w:r>
        <w:rPr>
          <w:spacing w:val="22"/>
        </w:rPr>
        <w:t xml:space="preserve"> </w:t>
      </w:r>
      <w:r>
        <w:t>facility</w:t>
      </w:r>
      <w:r>
        <w:rPr>
          <w:spacing w:val="18"/>
        </w:rPr>
        <w:t xml:space="preserve"> </w:t>
      </w:r>
      <w:r>
        <w:t>allow</w:t>
      </w:r>
      <w:r>
        <w:rPr>
          <w:spacing w:val="20"/>
        </w:rPr>
        <w:t xml:space="preserve"> </w:t>
      </w:r>
      <w:r>
        <w:t>continued</w:t>
      </w:r>
      <w:r>
        <w:rPr>
          <w:spacing w:val="19"/>
        </w:rPr>
        <w:t xml:space="preserve"> </w:t>
      </w:r>
      <w:r>
        <w:rPr>
          <w:spacing w:val="-1"/>
        </w:rPr>
        <w:t>use</w:t>
      </w:r>
      <w:r>
        <w:rPr>
          <w:spacing w:val="22"/>
        </w:rPr>
        <w:t xml:space="preserve"> </w:t>
      </w:r>
      <w:r>
        <w:t>of</w:t>
      </w:r>
      <w:r>
        <w:rPr>
          <w:spacing w:val="20"/>
        </w:rPr>
        <w:t xml:space="preserve"> </w:t>
      </w:r>
      <w:r>
        <w:t>current</w:t>
      </w:r>
      <w:r>
        <w:rPr>
          <w:spacing w:val="22"/>
        </w:rPr>
        <w:t xml:space="preserve"> </w:t>
      </w:r>
      <w:r>
        <w:t>medical</w:t>
      </w:r>
      <w:r>
        <w:rPr>
          <w:spacing w:val="68"/>
          <w:w w:val="102"/>
        </w:rPr>
        <w:t xml:space="preserve"> </w:t>
      </w:r>
      <w:r>
        <w:t>personnel?</w:t>
      </w:r>
    </w:p>
    <w:p w14:paraId="5825785A" w14:textId="77777777" w:rsidR="004C234B" w:rsidRDefault="004C234B" w:rsidP="004C234B">
      <w:pPr>
        <w:spacing w:before="5"/>
        <w:rPr>
          <w:rFonts w:ascii="Century Schoolbook" w:eastAsia="Century Schoolbook" w:hAnsi="Century Schoolbook" w:cs="Century Schoolbook"/>
        </w:rPr>
      </w:pPr>
    </w:p>
    <w:p w14:paraId="3087090F" w14:textId="77777777" w:rsidR="004C234B" w:rsidRDefault="004C234B" w:rsidP="004C234B">
      <w:pPr>
        <w:pStyle w:val="BodyText"/>
        <w:spacing w:line="251" w:lineRule="auto"/>
        <w:ind w:right="306"/>
        <w:rPr>
          <w:rFonts w:cs="Century Schoolbook"/>
        </w:rPr>
      </w:pPr>
      <w:r>
        <w:rPr>
          <w:b/>
          <w:i/>
        </w:rPr>
        <w:t>Meals</w:t>
      </w:r>
      <w:proofErr w:type="gramStart"/>
      <w:r>
        <w:rPr>
          <w:b/>
          <w:i/>
        </w:rPr>
        <w:t xml:space="preserve">: </w:t>
      </w:r>
      <w:r>
        <w:rPr>
          <w:b/>
          <w:i/>
          <w:spacing w:val="26"/>
        </w:rPr>
        <w:t xml:space="preserve"> </w:t>
      </w:r>
      <w:r>
        <w:t>During</w:t>
      </w:r>
      <w:proofErr w:type="gramEnd"/>
      <w:r>
        <w:rPr>
          <w:spacing w:val="13"/>
        </w:rPr>
        <w:t xml:space="preserve"> </w:t>
      </w:r>
      <w:r>
        <w:t>visit,</w:t>
      </w:r>
      <w:r>
        <w:rPr>
          <w:spacing w:val="17"/>
        </w:rPr>
        <w:t xml:space="preserve"> </w:t>
      </w:r>
      <w:r>
        <w:t>eat</w:t>
      </w:r>
      <w:r>
        <w:rPr>
          <w:spacing w:val="17"/>
        </w:rPr>
        <w:t xml:space="preserve"> </w:t>
      </w:r>
      <w:r>
        <w:t>a</w:t>
      </w:r>
      <w:r>
        <w:rPr>
          <w:spacing w:val="14"/>
        </w:rPr>
        <w:t xml:space="preserve"> </w:t>
      </w:r>
      <w:r>
        <w:t>meal.</w:t>
      </w:r>
      <w:r>
        <w:rPr>
          <w:spacing w:val="17"/>
        </w:rPr>
        <w:t xml:space="preserve"> </w:t>
      </w:r>
      <w:r>
        <w:t>This</w:t>
      </w:r>
      <w:r>
        <w:rPr>
          <w:spacing w:val="20"/>
        </w:rPr>
        <w:t xml:space="preserve"> </w:t>
      </w:r>
      <w:r>
        <w:t>will</w:t>
      </w:r>
      <w:r>
        <w:rPr>
          <w:spacing w:val="14"/>
        </w:rPr>
        <w:t xml:space="preserve"> </w:t>
      </w:r>
      <w:r>
        <w:t xml:space="preserve">address  </w:t>
      </w:r>
      <w:r>
        <w:rPr>
          <w:spacing w:val="44"/>
        </w:rPr>
        <w:t xml:space="preserve"> </w:t>
      </w:r>
      <w:r>
        <w:rPr>
          <w:spacing w:val="-1"/>
        </w:rPr>
        <w:t>the</w:t>
      </w:r>
      <w:r>
        <w:rPr>
          <w:spacing w:val="17"/>
        </w:rPr>
        <w:t xml:space="preserve"> </w:t>
      </w:r>
      <w:r>
        <w:t>quality</w:t>
      </w:r>
      <w:r>
        <w:rPr>
          <w:spacing w:val="19"/>
        </w:rPr>
        <w:t xml:space="preserve"> </w:t>
      </w:r>
      <w:r>
        <w:t>and</w:t>
      </w:r>
      <w:r>
        <w:rPr>
          <w:spacing w:val="15"/>
        </w:rPr>
        <w:t xml:space="preserve"> </w:t>
      </w:r>
      <w:r>
        <w:t>type</w:t>
      </w:r>
      <w:r>
        <w:rPr>
          <w:spacing w:val="17"/>
        </w:rPr>
        <w:t xml:space="preserve"> </w:t>
      </w:r>
      <w:r>
        <w:t>of</w:t>
      </w:r>
      <w:r>
        <w:rPr>
          <w:spacing w:val="14"/>
        </w:rPr>
        <w:t xml:space="preserve"> </w:t>
      </w:r>
      <w:r>
        <w:t>food</w:t>
      </w:r>
      <w:r>
        <w:rPr>
          <w:spacing w:val="15"/>
        </w:rPr>
        <w:t xml:space="preserve"> </w:t>
      </w:r>
      <w:r>
        <w:t>available.</w:t>
      </w:r>
      <w:r>
        <w:rPr>
          <w:spacing w:val="54"/>
          <w:w w:val="102"/>
        </w:rPr>
        <w:t xml:space="preserve"> </w:t>
      </w:r>
      <w:r>
        <w:rPr>
          <w:spacing w:val="-1"/>
        </w:rPr>
        <w:t>If,</w:t>
      </w:r>
      <w:r>
        <w:rPr>
          <w:spacing w:val="18"/>
        </w:rPr>
        <w:t xml:space="preserve"> </w:t>
      </w:r>
      <w:r>
        <w:t>for</w:t>
      </w:r>
      <w:r>
        <w:rPr>
          <w:spacing w:val="17"/>
        </w:rPr>
        <w:t xml:space="preserve"> </w:t>
      </w:r>
      <w:r>
        <w:t>cultural</w:t>
      </w:r>
      <w:r>
        <w:rPr>
          <w:spacing w:val="15"/>
        </w:rPr>
        <w:t xml:space="preserve"> </w:t>
      </w:r>
      <w:r>
        <w:t>or</w:t>
      </w:r>
      <w:r>
        <w:rPr>
          <w:spacing w:val="22"/>
        </w:rPr>
        <w:t xml:space="preserve"> </w:t>
      </w:r>
      <w:r>
        <w:t>medical</w:t>
      </w:r>
      <w:r>
        <w:rPr>
          <w:spacing w:val="15"/>
        </w:rPr>
        <w:t xml:space="preserve"> </w:t>
      </w:r>
      <w:r>
        <w:t>reasons,</w:t>
      </w:r>
      <w:r>
        <w:rPr>
          <w:spacing w:val="19"/>
        </w:rPr>
        <w:t xml:space="preserve"> </w:t>
      </w:r>
      <w:r>
        <w:t>a</w:t>
      </w:r>
      <w:r>
        <w:rPr>
          <w:spacing w:val="16"/>
        </w:rPr>
        <w:t xml:space="preserve"> </w:t>
      </w:r>
      <w:r>
        <w:t>special</w:t>
      </w:r>
      <w:r>
        <w:rPr>
          <w:spacing w:val="20"/>
        </w:rPr>
        <w:t xml:space="preserve"> </w:t>
      </w:r>
      <w:r>
        <w:t>diet</w:t>
      </w:r>
      <w:r>
        <w:rPr>
          <w:spacing w:val="19"/>
        </w:rPr>
        <w:t xml:space="preserve"> </w:t>
      </w:r>
      <w:r>
        <w:rPr>
          <w:spacing w:val="-1"/>
        </w:rPr>
        <w:t>is</w:t>
      </w:r>
      <w:r>
        <w:rPr>
          <w:spacing w:val="16"/>
        </w:rPr>
        <w:t xml:space="preserve"> </w:t>
      </w:r>
      <w:r>
        <w:t>required,</w:t>
      </w:r>
      <w:r>
        <w:rPr>
          <w:spacing w:val="19"/>
        </w:rPr>
        <w:t xml:space="preserve"> </w:t>
      </w:r>
      <w:r>
        <w:t>can</w:t>
      </w:r>
      <w:r>
        <w:rPr>
          <w:spacing w:val="13"/>
        </w:rPr>
        <w:t xml:space="preserve"> </w:t>
      </w:r>
      <w:r>
        <w:t>these</w:t>
      </w:r>
      <w:r>
        <w:rPr>
          <w:spacing w:val="19"/>
        </w:rPr>
        <w:t xml:space="preserve"> </w:t>
      </w:r>
      <w:r>
        <w:t>types</w:t>
      </w:r>
      <w:r>
        <w:rPr>
          <w:spacing w:val="16"/>
        </w:rPr>
        <w:t xml:space="preserve"> </w:t>
      </w:r>
      <w:r>
        <w:t>of</w:t>
      </w:r>
      <w:r>
        <w:rPr>
          <w:spacing w:val="16"/>
        </w:rPr>
        <w:t xml:space="preserve"> </w:t>
      </w:r>
      <w:r>
        <w:t>meals</w:t>
      </w:r>
      <w:r>
        <w:rPr>
          <w:spacing w:val="17"/>
        </w:rPr>
        <w:t xml:space="preserve"> </w:t>
      </w:r>
      <w:r>
        <w:rPr>
          <w:spacing w:val="-1"/>
        </w:rPr>
        <w:t>be</w:t>
      </w:r>
      <w:r>
        <w:rPr>
          <w:spacing w:val="46"/>
          <w:w w:val="102"/>
        </w:rPr>
        <w:t xml:space="preserve"> </w:t>
      </w:r>
      <w:r>
        <w:t>prepared?</w:t>
      </w:r>
    </w:p>
    <w:p w14:paraId="477361A9" w14:textId="77777777" w:rsidR="004C234B" w:rsidRDefault="004C234B" w:rsidP="004C234B">
      <w:pPr>
        <w:spacing w:before="11"/>
        <w:rPr>
          <w:rFonts w:ascii="Century Schoolbook" w:eastAsia="Century Schoolbook" w:hAnsi="Century Schoolbook" w:cs="Century Schoolbook"/>
          <w:sz w:val="21"/>
          <w:szCs w:val="21"/>
        </w:rPr>
      </w:pPr>
    </w:p>
    <w:p w14:paraId="307668BC" w14:textId="77777777" w:rsidR="004C234B" w:rsidRDefault="004C234B" w:rsidP="004C234B">
      <w:pPr>
        <w:pStyle w:val="BodyText"/>
        <w:spacing w:line="251" w:lineRule="auto"/>
        <w:ind w:right="236"/>
        <w:rPr>
          <w:rFonts w:cs="Century Schoolbook"/>
        </w:rPr>
      </w:pPr>
      <w:r>
        <w:rPr>
          <w:b/>
          <w:i/>
        </w:rPr>
        <w:t xml:space="preserve">Communication: </w:t>
      </w:r>
      <w:r>
        <w:rPr>
          <w:b/>
          <w:i/>
          <w:spacing w:val="33"/>
        </w:rPr>
        <w:t xml:space="preserve"> </w:t>
      </w:r>
      <w:r>
        <w:rPr>
          <w:spacing w:val="-1"/>
        </w:rPr>
        <w:t>If</w:t>
      </w:r>
      <w:r>
        <w:rPr>
          <w:spacing w:val="24"/>
        </w:rPr>
        <w:t xml:space="preserve"> </w:t>
      </w:r>
      <w:r>
        <w:t>English</w:t>
      </w:r>
      <w:r>
        <w:rPr>
          <w:spacing w:val="15"/>
        </w:rPr>
        <w:t xml:space="preserve"> </w:t>
      </w:r>
      <w:r>
        <w:rPr>
          <w:spacing w:val="-1"/>
        </w:rPr>
        <w:t>is</w:t>
      </w:r>
      <w:r>
        <w:rPr>
          <w:spacing w:val="25"/>
        </w:rPr>
        <w:t xml:space="preserve"> </w:t>
      </w:r>
      <w:r>
        <w:rPr>
          <w:spacing w:val="-1"/>
        </w:rPr>
        <w:t>not</w:t>
      </w:r>
      <w:r>
        <w:rPr>
          <w:spacing w:val="21"/>
        </w:rPr>
        <w:t xml:space="preserve"> </w:t>
      </w:r>
      <w:r>
        <w:rPr>
          <w:spacing w:val="-1"/>
        </w:rPr>
        <w:t>the</w:t>
      </w:r>
      <w:r>
        <w:rPr>
          <w:spacing w:val="22"/>
        </w:rPr>
        <w:t xml:space="preserve"> </w:t>
      </w:r>
      <w:r>
        <w:t>first</w:t>
      </w:r>
      <w:r>
        <w:rPr>
          <w:spacing w:val="21"/>
        </w:rPr>
        <w:t xml:space="preserve"> </w:t>
      </w:r>
      <w:r>
        <w:t>language</w:t>
      </w:r>
      <w:r>
        <w:rPr>
          <w:spacing w:val="21"/>
        </w:rPr>
        <w:t xml:space="preserve"> </w:t>
      </w:r>
      <w:r>
        <w:t>and/or</w:t>
      </w:r>
      <w:r>
        <w:rPr>
          <w:spacing w:val="19"/>
        </w:rPr>
        <w:t xml:space="preserve"> </w:t>
      </w:r>
      <w:r>
        <w:t>there</w:t>
      </w:r>
      <w:r>
        <w:rPr>
          <w:spacing w:val="21"/>
        </w:rPr>
        <w:t xml:space="preserve"> </w:t>
      </w:r>
      <w:r>
        <w:rPr>
          <w:spacing w:val="-1"/>
        </w:rPr>
        <w:t>is</w:t>
      </w:r>
      <w:r>
        <w:rPr>
          <w:spacing w:val="19"/>
        </w:rPr>
        <w:t xml:space="preserve"> </w:t>
      </w:r>
      <w:r>
        <w:t>some</w:t>
      </w:r>
      <w:r>
        <w:rPr>
          <w:spacing w:val="22"/>
        </w:rPr>
        <w:t xml:space="preserve"> </w:t>
      </w:r>
      <w:r>
        <w:t>difficulty</w:t>
      </w:r>
      <w:r>
        <w:rPr>
          <w:spacing w:val="66"/>
          <w:w w:val="102"/>
        </w:rPr>
        <w:t xml:space="preserve"> </w:t>
      </w:r>
      <w:r>
        <w:t>communicating,</w:t>
      </w:r>
      <w:r>
        <w:rPr>
          <w:spacing w:val="21"/>
        </w:rPr>
        <w:t xml:space="preserve"> </w:t>
      </w:r>
      <w:r>
        <w:rPr>
          <w:spacing w:val="-1"/>
        </w:rPr>
        <w:t>is</w:t>
      </w:r>
      <w:r>
        <w:rPr>
          <w:spacing w:val="19"/>
        </w:rPr>
        <w:t xml:space="preserve"> </w:t>
      </w:r>
      <w:r>
        <w:t>there</w:t>
      </w:r>
      <w:r>
        <w:rPr>
          <w:spacing w:val="21"/>
        </w:rPr>
        <w:t xml:space="preserve"> </w:t>
      </w:r>
      <w:r>
        <w:t>staff</w:t>
      </w:r>
      <w:r>
        <w:rPr>
          <w:spacing w:val="24"/>
        </w:rPr>
        <w:t xml:space="preserve"> </w:t>
      </w:r>
      <w:r>
        <w:t>available</w:t>
      </w:r>
      <w:r>
        <w:rPr>
          <w:spacing w:val="22"/>
        </w:rPr>
        <w:t xml:space="preserve"> </w:t>
      </w:r>
      <w:r>
        <w:t>to</w:t>
      </w:r>
      <w:r>
        <w:rPr>
          <w:spacing w:val="21"/>
        </w:rPr>
        <w:t xml:space="preserve"> </w:t>
      </w:r>
      <w:r>
        <w:t>communicate</w:t>
      </w:r>
      <w:r>
        <w:rPr>
          <w:spacing w:val="22"/>
        </w:rPr>
        <w:t xml:space="preserve"> </w:t>
      </w:r>
      <w:r>
        <w:t>in</w:t>
      </w:r>
      <w:r>
        <w:rPr>
          <w:spacing w:val="15"/>
        </w:rPr>
        <w:t xml:space="preserve"> </w:t>
      </w:r>
      <w:r>
        <w:t>the</w:t>
      </w:r>
      <w:r>
        <w:rPr>
          <w:spacing w:val="22"/>
        </w:rPr>
        <w:t xml:space="preserve"> </w:t>
      </w:r>
      <w:r>
        <w:t>language</w:t>
      </w:r>
      <w:r>
        <w:rPr>
          <w:spacing w:val="27"/>
        </w:rPr>
        <w:t xml:space="preserve"> </w:t>
      </w:r>
      <w:r>
        <w:t xml:space="preserve">necessary? </w:t>
      </w:r>
      <w:r>
        <w:rPr>
          <w:spacing w:val="38"/>
        </w:rPr>
        <w:t xml:space="preserve"> </w:t>
      </w:r>
      <w:proofErr w:type="gramStart"/>
      <w:r>
        <w:rPr>
          <w:spacing w:val="-1"/>
        </w:rPr>
        <w:t>If</w:t>
      </w:r>
      <w:proofErr w:type="gramEnd"/>
      <w:r>
        <w:rPr>
          <w:spacing w:val="24"/>
        </w:rPr>
        <w:t xml:space="preserve"> </w:t>
      </w:r>
      <w:r>
        <w:rPr>
          <w:spacing w:val="-1"/>
        </w:rPr>
        <w:t>is</w:t>
      </w:r>
      <w:r>
        <w:rPr>
          <w:spacing w:val="46"/>
          <w:w w:val="102"/>
        </w:rPr>
        <w:t xml:space="preserve"> </w:t>
      </w:r>
      <w:r>
        <w:t>difficulty</w:t>
      </w:r>
      <w:r>
        <w:rPr>
          <w:spacing w:val="25"/>
        </w:rPr>
        <w:t xml:space="preserve"> </w:t>
      </w:r>
      <w:r>
        <w:t>hearing,</w:t>
      </w:r>
      <w:r>
        <w:rPr>
          <w:spacing w:val="22"/>
        </w:rPr>
        <w:t xml:space="preserve"> </w:t>
      </w:r>
      <w:r>
        <w:rPr>
          <w:spacing w:val="1"/>
        </w:rPr>
        <w:t>is</w:t>
      </w:r>
      <w:r>
        <w:rPr>
          <w:spacing w:val="20"/>
        </w:rPr>
        <w:t xml:space="preserve"> </w:t>
      </w:r>
      <w:r>
        <w:t>there</w:t>
      </w:r>
      <w:r>
        <w:rPr>
          <w:spacing w:val="23"/>
        </w:rPr>
        <w:t xml:space="preserve"> </w:t>
      </w:r>
      <w:r>
        <w:t>staff</w:t>
      </w:r>
      <w:r>
        <w:rPr>
          <w:spacing w:val="20"/>
        </w:rPr>
        <w:t xml:space="preserve"> </w:t>
      </w:r>
      <w:r>
        <w:t>to</w:t>
      </w:r>
      <w:r>
        <w:rPr>
          <w:spacing w:val="23"/>
        </w:rPr>
        <w:t xml:space="preserve"> </w:t>
      </w:r>
      <w:r>
        <w:t>assist</w:t>
      </w:r>
      <w:r>
        <w:rPr>
          <w:spacing w:val="22"/>
        </w:rPr>
        <w:t xml:space="preserve"> </w:t>
      </w:r>
      <w:r>
        <w:rPr>
          <w:spacing w:val="1"/>
        </w:rPr>
        <w:t>in</w:t>
      </w:r>
      <w:r>
        <w:rPr>
          <w:spacing w:val="17"/>
        </w:rPr>
        <w:t xml:space="preserve"> </w:t>
      </w:r>
      <w:r>
        <w:t>communicating</w:t>
      </w:r>
      <w:r>
        <w:rPr>
          <w:spacing w:val="19"/>
        </w:rPr>
        <w:t xml:space="preserve"> </w:t>
      </w:r>
      <w:r>
        <w:t>with</w:t>
      </w:r>
      <w:r>
        <w:rPr>
          <w:spacing w:val="16"/>
        </w:rPr>
        <w:t xml:space="preserve"> </w:t>
      </w:r>
      <w:r>
        <w:t>others?</w:t>
      </w:r>
    </w:p>
    <w:p w14:paraId="499CD40E" w14:textId="77777777" w:rsidR="004C234B" w:rsidRDefault="004C234B" w:rsidP="004C234B">
      <w:pPr>
        <w:spacing w:before="11"/>
        <w:rPr>
          <w:rFonts w:ascii="Century Schoolbook" w:eastAsia="Century Schoolbook" w:hAnsi="Century Schoolbook" w:cs="Century Schoolbook"/>
          <w:sz w:val="21"/>
          <w:szCs w:val="21"/>
        </w:rPr>
      </w:pPr>
    </w:p>
    <w:p w14:paraId="207FFC2C" w14:textId="77777777" w:rsidR="004C234B" w:rsidRDefault="004C234B" w:rsidP="004C234B">
      <w:pPr>
        <w:pStyle w:val="BodyText"/>
        <w:spacing w:line="253" w:lineRule="auto"/>
        <w:ind w:right="236"/>
        <w:rPr>
          <w:rFonts w:cs="Century Schoolbook"/>
        </w:rPr>
      </w:pPr>
      <w:r>
        <w:rPr>
          <w:b/>
          <w:i/>
        </w:rPr>
        <w:t>Guests</w:t>
      </w:r>
      <w:proofErr w:type="gramStart"/>
      <w:r>
        <w:rPr>
          <w:b/>
          <w:i/>
        </w:rPr>
        <w:t xml:space="preserve">: </w:t>
      </w:r>
      <w:r>
        <w:rPr>
          <w:b/>
          <w:i/>
          <w:spacing w:val="42"/>
        </w:rPr>
        <w:t xml:space="preserve"> </w:t>
      </w:r>
      <w:r>
        <w:rPr>
          <w:spacing w:val="-1"/>
        </w:rPr>
        <w:t>Are</w:t>
      </w:r>
      <w:proofErr w:type="gramEnd"/>
      <w:r>
        <w:rPr>
          <w:spacing w:val="20"/>
        </w:rPr>
        <w:t xml:space="preserve"> </w:t>
      </w:r>
      <w:r>
        <w:t>overnight</w:t>
      </w:r>
      <w:r>
        <w:rPr>
          <w:spacing w:val="20"/>
        </w:rPr>
        <w:t xml:space="preserve"> </w:t>
      </w:r>
      <w:r>
        <w:t>visits</w:t>
      </w:r>
      <w:r>
        <w:rPr>
          <w:spacing w:val="17"/>
        </w:rPr>
        <w:t xml:space="preserve"> </w:t>
      </w:r>
      <w:r>
        <w:rPr>
          <w:spacing w:val="1"/>
        </w:rPr>
        <w:t>by</w:t>
      </w:r>
      <w:r>
        <w:rPr>
          <w:spacing w:val="16"/>
        </w:rPr>
        <w:t xml:space="preserve"> </w:t>
      </w:r>
      <w:r>
        <w:t>guests</w:t>
      </w:r>
      <w:r>
        <w:rPr>
          <w:spacing w:val="18"/>
        </w:rPr>
        <w:t xml:space="preserve"> </w:t>
      </w:r>
      <w:r>
        <w:t>allowed?</w:t>
      </w:r>
      <w:r>
        <w:rPr>
          <w:spacing w:val="23"/>
        </w:rPr>
        <w:t xml:space="preserve"> </w:t>
      </w:r>
      <w:r>
        <w:t>Does</w:t>
      </w:r>
      <w:r>
        <w:rPr>
          <w:spacing w:val="17"/>
        </w:rPr>
        <w:t xml:space="preserve"> </w:t>
      </w:r>
      <w:r>
        <w:rPr>
          <w:spacing w:val="-1"/>
        </w:rPr>
        <w:t>the</w:t>
      </w:r>
      <w:r>
        <w:rPr>
          <w:spacing w:val="20"/>
        </w:rPr>
        <w:t xml:space="preserve"> </w:t>
      </w:r>
      <w:r>
        <w:t>residence</w:t>
      </w:r>
      <w:r>
        <w:rPr>
          <w:spacing w:val="26"/>
        </w:rPr>
        <w:t xml:space="preserve"> </w:t>
      </w:r>
      <w:r>
        <w:t>have</w:t>
      </w:r>
      <w:r>
        <w:rPr>
          <w:spacing w:val="20"/>
        </w:rPr>
        <w:t xml:space="preserve"> </w:t>
      </w:r>
      <w:r>
        <w:rPr>
          <w:spacing w:val="1"/>
        </w:rPr>
        <w:t>any</w:t>
      </w:r>
      <w:r>
        <w:rPr>
          <w:spacing w:val="16"/>
        </w:rPr>
        <w:t xml:space="preserve"> </w:t>
      </w:r>
      <w:r>
        <w:t>rules</w:t>
      </w:r>
      <w:r>
        <w:rPr>
          <w:spacing w:val="17"/>
        </w:rPr>
        <w:t xml:space="preserve"> </w:t>
      </w:r>
      <w:r>
        <w:t>about</w:t>
      </w:r>
      <w:r>
        <w:rPr>
          <w:spacing w:val="54"/>
          <w:w w:val="102"/>
        </w:rPr>
        <w:t xml:space="preserve"> </w:t>
      </w:r>
      <w:r>
        <w:t>these</w:t>
      </w:r>
      <w:r>
        <w:rPr>
          <w:spacing w:val="16"/>
        </w:rPr>
        <w:t xml:space="preserve"> </w:t>
      </w:r>
      <w:r>
        <w:t xml:space="preserve">visits? </w:t>
      </w:r>
      <w:r>
        <w:rPr>
          <w:spacing w:val="28"/>
        </w:rPr>
        <w:t xml:space="preserve"> </w:t>
      </w:r>
      <w:r>
        <w:rPr>
          <w:spacing w:val="1"/>
        </w:rPr>
        <w:t>Can</w:t>
      </w:r>
      <w:r>
        <w:rPr>
          <w:spacing w:val="11"/>
        </w:rPr>
        <w:t xml:space="preserve"> </w:t>
      </w:r>
      <w:r>
        <w:t>a</w:t>
      </w:r>
      <w:r>
        <w:rPr>
          <w:spacing w:val="13"/>
        </w:rPr>
        <w:t xml:space="preserve"> </w:t>
      </w:r>
      <w:r>
        <w:t>visitor</w:t>
      </w:r>
      <w:r>
        <w:rPr>
          <w:spacing w:val="14"/>
        </w:rPr>
        <w:t xml:space="preserve"> </w:t>
      </w:r>
      <w:r>
        <w:t>dine</w:t>
      </w:r>
      <w:r>
        <w:rPr>
          <w:spacing w:val="17"/>
        </w:rPr>
        <w:t xml:space="preserve"> </w:t>
      </w:r>
      <w:r>
        <w:t>and</w:t>
      </w:r>
      <w:r>
        <w:rPr>
          <w:spacing w:val="14"/>
        </w:rPr>
        <w:t xml:space="preserve"> </w:t>
      </w:r>
      <w:r>
        <w:t>pay</w:t>
      </w:r>
      <w:r>
        <w:rPr>
          <w:spacing w:val="13"/>
        </w:rPr>
        <w:t xml:space="preserve"> </w:t>
      </w:r>
      <w:r>
        <w:rPr>
          <w:spacing w:val="1"/>
        </w:rPr>
        <w:t>for</w:t>
      </w:r>
      <w:r>
        <w:rPr>
          <w:spacing w:val="14"/>
        </w:rPr>
        <w:t xml:space="preserve"> </w:t>
      </w:r>
      <w:r>
        <w:t>a</w:t>
      </w:r>
      <w:r>
        <w:rPr>
          <w:spacing w:val="13"/>
        </w:rPr>
        <w:t xml:space="preserve"> </w:t>
      </w:r>
      <w:r>
        <w:t>meal?</w:t>
      </w:r>
      <w:r>
        <w:rPr>
          <w:spacing w:val="20"/>
        </w:rPr>
        <w:t xml:space="preserve"> </w:t>
      </w:r>
      <w:r>
        <w:rPr>
          <w:spacing w:val="-1"/>
        </w:rPr>
        <w:t>Is</w:t>
      </w:r>
      <w:r>
        <w:rPr>
          <w:spacing w:val="14"/>
        </w:rPr>
        <w:t xml:space="preserve"> </w:t>
      </w:r>
      <w:r>
        <w:t>there</w:t>
      </w:r>
      <w:r>
        <w:rPr>
          <w:spacing w:val="17"/>
        </w:rPr>
        <w:t xml:space="preserve"> </w:t>
      </w:r>
      <w:r>
        <w:t>a</w:t>
      </w:r>
      <w:r>
        <w:rPr>
          <w:spacing w:val="13"/>
        </w:rPr>
        <w:t xml:space="preserve"> </w:t>
      </w:r>
      <w:r>
        <w:t>separate</w:t>
      </w:r>
      <w:r>
        <w:rPr>
          <w:spacing w:val="16"/>
        </w:rPr>
        <w:t xml:space="preserve"> </w:t>
      </w:r>
      <w:r>
        <w:t>area</w:t>
      </w:r>
      <w:r>
        <w:rPr>
          <w:spacing w:val="13"/>
        </w:rPr>
        <w:t xml:space="preserve"> </w:t>
      </w:r>
      <w:r>
        <w:t>for</w:t>
      </w:r>
      <w:r>
        <w:rPr>
          <w:spacing w:val="15"/>
        </w:rPr>
        <w:t xml:space="preserve"> </w:t>
      </w:r>
      <w:r>
        <w:t>private</w:t>
      </w:r>
      <w:r>
        <w:rPr>
          <w:spacing w:val="60"/>
          <w:w w:val="102"/>
        </w:rPr>
        <w:t xml:space="preserve"> </w:t>
      </w:r>
      <w:r>
        <w:t>meals</w:t>
      </w:r>
      <w:r>
        <w:rPr>
          <w:spacing w:val="21"/>
        </w:rPr>
        <w:t xml:space="preserve"> </w:t>
      </w:r>
      <w:r>
        <w:t>or</w:t>
      </w:r>
      <w:r>
        <w:rPr>
          <w:spacing w:val="22"/>
        </w:rPr>
        <w:t xml:space="preserve"> </w:t>
      </w:r>
      <w:r>
        <w:t>gatherings</w:t>
      </w:r>
      <w:r>
        <w:rPr>
          <w:spacing w:val="22"/>
        </w:rPr>
        <w:t xml:space="preserve"> </w:t>
      </w:r>
      <w:r>
        <w:t>to</w:t>
      </w:r>
      <w:r>
        <w:rPr>
          <w:spacing w:val="25"/>
        </w:rPr>
        <w:t xml:space="preserve"> </w:t>
      </w:r>
      <w:r>
        <w:t>celebrate</w:t>
      </w:r>
      <w:r>
        <w:rPr>
          <w:spacing w:val="24"/>
        </w:rPr>
        <w:t xml:space="preserve"> </w:t>
      </w:r>
      <w:r>
        <w:t>a</w:t>
      </w:r>
      <w:r>
        <w:rPr>
          <w:spacing w:val="22"/>
        </w:rPr>
        <w:t xml:space="preserve"> </w:t>
      </w:r>
      <w:r>
        <w:t>special</w:t>
      </w:r>
      <w:r>
        <w:rPr>
          <w:spacing w:val="20"/>
        </w:rPr>
        <w:t xml:space="preserve"> </w:t>
      </w:r>
      <w:r>
        <w:t>occasion</w:t>
      </w:r>
      <w:r>
        <w:rPr>
          <w:spacing w:val="18"/>
        </w:rPr>
        <w:t xml:space="preserve"> </w:t>
      </w:r>
      <w:r>
        <w:rPr>
          <w:spacing w:val="1"/>
        </w:rPr>
        <w:t>with</w:t>
      </w:r>
      <w:r>
        <w:rPr>
          <w:spacing w:val="18"/>
        </w:rPr>
        <w:t xml:space="preserve"> </w:t>
      </w:r>
      <w:r>
        <w:t>relatives?</w:t>
      </w:r>
    </w:p>
    <w:p w14:paraId="68F9EAB7" w14:textId="77777777" w:rsidR="004C234B" w:rsidRDefault="004C234B" w:rsidP="004C234B">
      <w:pPr>
        <w:spacing w:before="9"/>
        <w:rPr>
          <w:rFonts w:ascii="Century Schoolbook" w:eastAsia="Century Schoolbook" w:hAnsi="Century Schoolbook" w:cs="Century Schoolbook"/>
          <w:sz w:val="21"/>
          <w:szCs w:val="21"/>
        </w:rPr>
      </w:pPr>
    </w:p>
    <w:p w14:paraId="56AE5A4D" w14:textId="77777777" w:rsidR="004C234B" w:rsidRDefault="004C234B" w:rsidP="004C234B">
      <w:pPr>
        <w:pStyle w:val="BodyText"/>
        <w:spacing w:line="251" w:lineRule="auto"/>
        <w:ind w:right="306"/>
        <w:rPr>
          <w:rFonts w:cs="Century Schoolbook"/>
        </w:rPr>
      </w:pPr>
      <w:r>
        <w:rPr>
          <w:b/>
          <w:i/>
          <w:spacing w:val="1"/>
        </w:rPr>
        <w:t>WHO</w:t>
      </w:r>
      <w:r>
        <w:rPr>
          <w:b/>
          <w:i/>
          <w:spacing w:val="17"/>
        </w:rPr>
        <w:t xml:space="preserve"> </w:t>
      </w:r>
      <w:r>
        <w:rPr>
          <w:b/>
          <w:i/>
          <w:spacing w:val="1"/>
        </w:rPr>
        <w:t>CAN</w:t>
      </w:r>
      <w:r>
        <w:rPr>
          <w:b/>
          <w:i/>
          <w:spacing w:val="19"/>
        </w:rPr>
        <w:t xml:space="preserve"> </w:t>
      </w:r>
      <w:r>
        <w:rPr>
          <w:b/>
          <w:i/>
          <w:spacing w:val="2"/>
        </w:rPr>
        <w:t>HELP</w:t>
      </w:r>
      <w:r>
        <w:rPr>
          <w:b/>
          <w:i/>
          <w:spacing w:val="13"/>
        </w:rPr>
        <w:t xml:space="preserve"> </w:t>
      </w:r>
      <w:r>
        <w:rPr>
          <w:b/>
          <w:i/>
          <w:spacing w:val="1"/>
        </w:rPr>
        <w:t>YOU</w:t>
      </w:r>
      <w:r>
        <w:rPr>
          <w:b/>
          <w:i/>
          <w:spacing w:val="18"/>
        </w:rPr>
        <w:t xml:space="preserve"> </w:t>
      </w:r>
      <w:r>
        <w:rPr>
          <w:b/>
          <w:i/>
          <w:spacing w:val="1"/>
        </w:rPr>
        <w:t>CHOOSE</w:t>
      </w:r>
      <w:r>
        <w:rPr>
          <w:b/>
          <w:i/>
          <w:spacing w:val="19"/>
        </w:rPr>
        <w:t xml:space="preserve"> </w:t>
      </w:r>
      <w:r>
        <w:rPr>
          <w:b/>
          <w:i/>
        </w:rPr>
        <w:t>AN</w:t>
      </w:r>
      <w:r>
        <w:rPr>
          <w:b/>
          <w:i/>
          <w:spacing w:val="24"/>
        </w:rPr>
        <w:t xml:space="preserve"> </w:t>
      </w:r>
      <w:r>
        <w:rPr>
          <w:b/>
          <w:i/>
          <w:spacing w:val="-1"/>
        </w:rPr>
        <w:t>ALR?</w:t>
      </w:r>
      <w:r>
        <w:rPr>
          <w:b/>
          <w:i/>
        </w:rPr>
        <w:t xml:space="preserve"> </w:t>
      </w:r>
      <w:r>
        <w:rPr>
          <w:b/>
          <w:i/>
          <w:spacing w:val="45"/>
        </w:rPr>
        <w:t xml:space="preserve"> </w:t>
      </w:r>
      <w:r>
        <w:rPr>
          <w:spacing w:val="1"/>
        </w:rPr>
        <w:t>When</w:t>
      </w:r>
      <w:r>
        <w:rPr>
          <w:spacing w:val="13"/>
        </w:rPr>
        <w:t xml:space="preserve"> </w:t>
      </w:r>
      <w:proofErr w:type="gramStart"/>
      <w:r>
        <w:t>deciding</w:t>
      </w:r>
      <w:r>
        <w:rPr>
          <w:spacing w:val="17"/>
        </w:rPr>
        <w:t xml:space="preserve"> </w:t>
      </w:r>
      <w:r>
        <w:rPr>
          <w:spacing w:val="2"/>
        </w:rPr>
        <w:t>on</w:t>
      </w:r>
      <w:proofErr w:type="gramEnd"/>
      <w:r>
        <w:rPr>
          <w:spacing w:val="13"/>
        </w:rPr>
        <w:t xml:space="preserve"> </w:t>
      </w:r>
      <w:r>
        <w:t>which</w:t>
      </w:r>
      <w:r>
        <w:rPr>
          <w:spacing w:val="20"/>
        </w:rPr>
        <w:t xml:space="preserve"> </w:t>
      </w:r>
      <w:r>
        <w:t>ALR</w:t>
      </w:r>
      <w:r>
        <w:rPr>
          <w:spacing w:val="14"/>
        </w:rPr>
        <w:t xml:space="preserve"> </w:t>
      </w:r>
      <w:r>
        <w:rPr>
          <w:spacing w:val="1"/>
        </w:rPr>
        <w:t>is</w:t>
      </w:r>
      <w:r>
        <w:rPr>
          <w:spacing w:val="17"/>
        </w:rPr>
        <w:t xml:space="preserve"> </w:t>
      </w:r>
      <w:r>
        <w:t>right,</w:t>
      </w:r>
      <w:r>
        <w:rPr>
          <w:spacing w:val="20"/>
        </w:rPr>
        <w:t xml:space="preserve"> </w:t>
      </w:r>
      <w:r>
        <w:t>talk</w:t>
      </w:r>
      <w:r>
        <w:rPr>
          <w:spacing w:val="44"/>
          <w:w w:val="102"/>
        </w:rPr>
        <w:t xml:space="preserve"> </w:t>
      </w:r>
      <w:r>
        <w:t>to</w:t>
      </w:r>
      <w:r>
        <w:rPr>
          <w:spacing w:val="20"/>
        </w:rPr>
        <w:t xml:space="preserve"> </w:t>
      </w:r>
      <w:r>
        <w:t>family</w:t>
      </w:r>
      <w:r>
        <w:rPr>
          <w:spacing w:val="23"/>
        </w:rPr>
        <w:t xml:space="preserve"> </w:t>
      </w:r>
      <w:r>
        <w:t>members</w:t>
      </w:r>
      <w:r>
        <w:rPr>
          <w:spacing w:val="18"/>
        </w:rPr>
        <w:t xml:space="preserve"> </w:t>
      </w:r>
      <w:r>
        <w:t>and</w:t>
      </w:r>
      <w:r>
        <w:rPr>
          <w:spacing w:val="18"/>
        </w:rPr>
        <w:t xml:space="preserve"> </w:t>
      </w:r>
      <w:r>
        <w:t>friends.</w:t>
      </w:r>
      <w:r>
        <w:rPr>
          <w:spacing w:val="20"/>
        </w:rPr>
        <w:t xml:space="preserve"> </w:t>
      </w:r>
      <w:r>
        <w:t>If</w:t>
      </w:r>
      <w:r>
        <w:rPr>
          <w:spacing w:val="18"/>
        </w:rPr>
        <w:t xml:space="preserve"> </w:t>
      </w:r>
      <w:r>
        <w:t>they</w:t>
      </w:r>
      <w:r>
        <w:rPr>
          <w:spacing w:val="17"/>
        </w:rPr>
        <w:t xml:space="preserve"> </w:t>
      </w:r>
      <w:r>
        <w:t>make</w:t>
      </w:r>
      <w:r>
        <w:rPr>
          <w:spacing w:val="21"/>
        </w:rPr>
        <w:t xml:space="preserve"> </w:t>
      </w:r>
      <w:r>
        <w:t>visits</w:t>
      </w:r>
      <w:r>
        <w:rPr>
          <w:spacing w:val="18"/>
        </w:rPr>
        <w:t xml:space="preserve"> </w:t>
      </w:r>
      <w:r>
        <w:t>to</w:t>
      </w:r>
      <w:r>
        <w:rPr>
          <w:spacing w:val="20"/>
        </w:rPr>
        <w:t xml:space="preserve"> </w:t>
      </w:r>
      <w:r>
        <w:rPr>
          <w:spacing w:val="-1"/>
        </w:rPr>
        <w:t>the</w:t>
      </w:r>
      <w:r>
        <w:rPr>
          <w:spacing w:val="21"/>
        </w:rPr>
        <w:t xml:space="preserve"> </w:t>
      </w:r>
      <w:r>
        <w:t>residences,</w:t>
      </w:r>
      <w:r>
        <w:rPr>
          <w:spacing w:val="20"/>
        </w:rPr>
        <w:t xml:space="preserve"> </w:t>
      </w:r>
      <w:r>
        <w:t>they</w:t>
      </w:r>
      <w:r>
        <w:rPr>
          <w:spacing w:val="17"/>
        </w:rPr>
        <w:t xml:space="preserve"> </w:t>
      </w:r>
      <w:r>
        <w:t>may</w:t>
      </w:r>
      <w:r>
        <w:rPr>
          <w:spacing w:val="17"/>
        </w:rPr>
        <w:t xml:space="preserve"> </w:t>
      </w:r>
      <w:r>
        <w:t>see</w:t>
      </w:r>
      <w:r>
        <w:rPr>
          <w:spacing w:val="32"/>
          <w:w w:val="102"/>
        </w:rPr>
        <w:t xml:space="preserve"> </w:t>
      </w:r>
      <w:r>
        <w:t>something</w:t>
      </w:r>
      <w:r>
        <w:rPr>
          <w:spacing w:val="23"/>
        </w:rPr>
        <w:t xml:space="preserve"> </w:t>
      </w:r>
      <w:r>
        <w:t>different,</w:t>
      </w:r>
      <w:r>
        <w:rPr>
          <w:spacing w:val="27"/>
        </w:rPr>
        <w:t xml:space="preserve"> </w:t>
      </w:r>
      <w:r>
        <w:t>so</w:t>
      </w:r>
      <w:r>
        <w:rPr>
          <w:spacing w:val="26"/>
        </w:rPr>
        <w:t xml:space="preserve"> </w:t>
      </w:r>
      <w:r>
        <w:t>ask</w:t>
      </w:r>
      <w:r>
        <w:rPr>
          <w:spacing w:val="25"/>
        </w:rPr>
        <w:t xml:space="preserve"> </w:t>
      </w:r>
      <w:r>
        <w:t>for</w:t>
      </w:r>
      <w:r>
        <w:rPr>
          <w:spacing w:val="24"/>
        </w:rPr>
        <w:t xml:space="preserve"> </w:t>
      </w:r>
      <w:r>
        <w:t>feedback.</w:t>
      </w:r>
    </w:p>
    <w:p w14:paraId="79CB246B" w14:textId="77777777" w:rsidR="004C234B" w:rsidRDefault="004C234B" w:rsidP="004C234B">
      <w:pPr>
        <w:spacing w:before="11"/>
        <w:rPr>
          <w:rFonts w:ascii="Century Schoolbook" w:eastAsia="Century Schoolbook" w:hAnsi="Century Schoolbook" w:cs="Century Schoolbook"/>
          <w:sz w:val="21"/>
          <w:szCs w:val="21"/>
        </w:rPr>
      </w:pPr>
    </w:p>
    <w:p w14:paraId="01412505" w14:textId="77777777" w:rsidR="004C234B" w:rsidRDefault="004C234B" w:rsidP="004C234B">
      <w:pPr>
        <w:pStyle w:val="BodyText"/>
        <w:spacing w:line="251" w:lineRule="auto"/>
        <w:ind w:right="306"/>
        <w:rPr>
          <w:rFonts w:cs="Century Schoolbook"/>
        </w:rPr>
      </w:pPr>
      <w:r>
        <w:t>Physicians</w:t>
      </w:r>
      <w:r>
        <w:rPr>
          <w:spacing w:val="25"/>
        </w:rPr>
        <w:t xml:space="preserve"> </w:t>
      </w:r>
      <w:r>
        <w:t>may</w:t>
      </w:r>
      <w:r>
        <w:rPr>
          <w:spacing w:val="17"/>
        </w:rPr>
        <w:t xml:space="preserve"> </w:t>
      </w:r>
      <w:r>
        <w:rPr>
          <w:spacing w:val="-1"/>
        </w:rPr>
        <w:t>be</w:t>
      </w:r>
      <w:r>
        <w:rPr>
          <w:spacing w:val="22"/>
        </w:rPr>
        <w:t xml:space="preserve"> </w:t>
      </w:r>
      <w:r>
        <w:t>able</w:t>
      </w:r>
      <w:r>
        <w:rPr>
          <w:spacing w:val="21"/>
        </w:rPr>
        <w:t xml:space="preserve"> </w:t>
      </w:r>
      <w:r>
        <w:t>to</w:t>
      </w:r>
      <w:r>
        <w:rPr>
          <w:spacing w:val="22"/>
        </w:rPr>
        <w:t xml:space="preserve"> </w:t>
      </w:r>
      <w:r>
        <w:t>make</w:t>
      </w:r>
      <w:r>
        <w:rPr>
          <w:spacing w:val="21"/>
        </w:rPr>
        <w:t xml:space="preserve"> </w:t>
      </w:r>
      <w:r>
        <w:t>some</w:t>
      </w:r>
      <w:r>
        <w:rPr>
          <w:spacing w:val="22"/>
        </w:rPr>
        <w:t xml:space="preserve"> </w:t>
      </w:r>
      <w:r>
        <w:t>recommendations</w:t>
      </w:r>
      <w:r>
        <w:rPr>
          <w:spacing w:val="19"/>
        </w:rPr>
        <w:t xml:space="preserve"> </w:t>
      </w:r>
      <w:r>
        <w:t>about</w:t>
      </w:r>
      <w:r>
        <w:rPr>
          <w:spacing w:val="21"/>
        </w:rPr>
        <w:t xml:space="preserve"> </w:t>
      </w:r>
      <w:r>
        <w:t>things</w:t>
      </w:r>
      <w:r>
        <w:rPr>
          <w:spacing w:val="19"/>
        </w:rPr>
        <w:t xml:space="preserve"> </w:t>
      </w:r>
      <w:r>
        <w:t>that</w:t>
      </w:r>
      <w:r>
        <w:rPr>
          <w:spacing w:val="22"/>
        </w:rPr>
        <w:t xml:space="preserve"> </w:t>
      </w:r>
      <w:r>
        <w:t>should</w:t>
      </w:r>
      <w:r>
        <w:rPr>
          <w:spacing w:val="19"/>
        </w:rPr>
        <w:t xml:space="preserve"> </w:t>
      </w:r>
      <w:r>
        <w:rPr>
          <w:spacing w:val="-1"/>
        </w:rPr>
        <w:t>be</w:t>
      </w:r>
      <w:r>
        <w:rPr>
          <w:spacing w:val="65"/>
          <w:w w:val="102"/>
        </w:rPr>
        <w:t xml:space="preserve"> </w:t>
      </w:r>
      <w:r>
        <w:t>included</w:t>
      </w:r>
      <w:r>
        <w:rPr>
          <w:spacing w:val="18"/>
        </w:rPr>
        <w:t xml:space="preserve"> </w:t>
      </w:r>
      <w:r>
        <w:rPr>
          <w:spacing w:val="1"/>
        </w:rPr>
        <w:t>in</w:t>
      </w:r>
      <w:r>
        <w:rPr>
          <w:spacing w:val="14"/>
        </w:rPr>
        <w:t xml:space="preserve"> </w:t>
      </w:r>
      <w:r>
        <w:rPr>
          <w:spacing w:val="1"/>
        </w:rPr>
        <w:t>any</w:t>
      </w:r>
      <w:r>
        <w:rPr>
          <w:spacing w:val="17"/>
        </w:rPr>
        <w:t xml:space="preserve"> </w:t>
      </w:r>
      <w:r>
        <w:t>residence.</w:t>
      </w:r>
      <w:r>
        <w:rPr>
          <w:spacing w:val="21"/>
        </w:rPr>
        <w:t xml:space="preserve"> </w:t>
      </w:r>
      <w:r>
        <w:t>A</w:t>
      </w:r>
      <w:r>
        <w:rPr>
          <w:spacing w:val="14"/>
        </w:rPr>
        <w:t xml:space="preserve"> </w:t>
      </w:r>
      <w:r>
        <w:t>physician</w:t>
      </w:r>
      <w:r>
        <w:rPr>
          <w:spacing w:val="14"/>
        </w:rPr>
        <w:t xml:space="preserve"> </w:t>
      </w:r>
      <w:r>
        <w:t>who</w:t>
      </w:r>
      <w:r>
        <w:rPr>
          <w:spacing w:val="21"/>
        </w:rPr>
        <w:t xml:space="preserve"> </w:t>
      </w:r>
      <w:r>
        <w:rPr>
          <w:spacing w:val="1"/>
        </w:rPr>
        <w:t>knows</w:t>
      </w:r>
      <w:r>
        <w:rPr>
          <w:spacing w:val="18"/>
        </w:rPr>
        <w:t xml:space="preserve"> </w:t>
      </w:r>
      <w:r>
        <w:t>about</w:t>
      </w:r>
      <w:r>
        <w:rPr>
          <w:spacing w:val="27"/>
        </w:rPr>
        <w:t xml:space="preserve"> </w:t>
      </w:r>
      <w:r>
        <w:t>health</w:t>
      </w:r>
      <w:r>
        <w:rPr>
          <w:spacing w:val="14"/>
        </w:rPr>
        <w:t xml:space="preserve"> </w:t>
      </w:r>
      <w:r>
        <w:t>needs</w:t>
      </w:r>
      <w:r>
        <w:rPr>
          <w:spacing w:val="18"/>
        </w:rPr>
        <w:t xml:space="preserve"> </w:t>
      </w:r>
      <w:r>
        <w:t>and</w:t>
      </w:r>
      <w:r>
        <w:rPr>
          <w:spacing w:val="18"/>
        </w:rPr>
        <w:t xml:space="preserve"> </w:t>
      </w:r>
      <w:r>
        <w:rPr>
          <w:spacing w:val="1"/>
        </w:rPr>
        <w:t>is</w:t>
      </w:r>
      <w:r>
        <w:rPr>
          <w:spacing w:val="19"/>
        </w:rPr>
        <w:t xml:space="preserve"> </w:t>
      </w:r>
      <w:r>
        <w:t>aware</w:t>
      </w:r>
      <w:r>
        <w:rPr>
          <w:spacing w:val="20"/>
        </w:rPr>
        <w:t xml:space="preserve"> </w:t>
      </w:r>
      <w:r>
        <w:t>of</w:t>
      </w:r>
      <w:r>
        <w:rPr>
          <w:spacing w:val="18"/>
        </w:rPr>
        <w:t xml:space="preserve"> </w:t>
      </w:r>
      <w:r>
        <w:rPr>
          <w:spacing w:val="1"/>
        </w:rPr>
        <w:t>any</w:t>
      </w:r>
      <w:r>
        <w:rPr>
          <w:spacing w:val="44"/>
          <w:w w:val="102"/>
        </w:rPr>
        <w:t xml:space="preserve"> </w:t>
      </w:r>
      <w:r>
        <w:t>limitations</w:t>
      </w:r>
      <w:r>
        <w:rPr>
          <w:spacing w:val="20"/>
        </w:rPr>
        <w:t xml:space="preserve"> </w:t>
      </w:r>
      <w:r>
        <w:t>can</w:t>
      </w:r>
      <w:r>
        <w:rPr>
          <w:spacing w:val="16"/>
        </w:rPr>
        <w:t xml:space="preserve"> </w:t>
      </w:r>
      <w:r>
        <w:t>provide</w:t>
      </w:r>
      <w:r>
        <w:rPr>
          <w:spacing w:val="23"/>
        </w:rPr>
        <w:t xml:space="preserve"> </w:t>
      </w:r>
      <w:r>
        <w:t>advice</w:t>
      </w:r>
      <w:r>
        <w:rPr>
          <w:spacing w:val="23"/>
        </w:rPr>
        <w:t xml:space="preserve"> </w:t>
      </w:r>
      <w:r>
        <w:t>on</w:t>
      </w:r>
      <w:r>
        <w:rPr>
          <w:spacing w:val="23"/>
        </w:rPr>
        <w:t xml:space="preserve"> </w:t>
      </w:r>
      <w:r>
        <w:t>your</w:t>
      </w:r>
      <w:r>
        <w:rPr>
          <w:spacing w:val="20"/>
        </w:rPr>
        <w:t xml:space="preserve"> </w:t>
      </w:r>
      <w:r>
        <w:t>current</w:t>
      </w:r>
      <w:r>
        <w:rPr>
          <w:spacing w:val="23"/>
        </w:rPr>
        <w:t xml:space="preserve"> </w:t>
      </w:r>
      <w:r>
        <w:t>and</w:t>
      </w:r>
      <w:r>
        <w:rPr>
          <w:spacing w:val="21"/>
        </w:rPr>
        <w:t xml:space="preserve"> </w:t>
      </w:r>
      <w:r>
        <w:t>future</w:t>
      </w:r>
      <w:r>
        <w:rPr>
          <w:spacing w:val="29"/>
        </w:rPr>
        <w:t xml:space="preserve"> </w:t>
      </w:r>
      <w:r>
        <w:t>needs.</w:t>
      </w:r>
    </w:p>
    <w:p w14:paraId="3B35E5F1" w14:textId="77777777" w:rsidR="004C234B" w:rsidRDefault="004C234B" w:rsidP="004C234B">
      <w:pPr>
        <w:spacing w:before="4"/>
        <w:rPr>
          <w:rFonts w:ascii="Century Schoolbook" w:eastAsia="Century Schoolbook" w:hAnsi="Century Schoolbook" w:cs="Century Schoolbook"/>
        </w:rPr>
      </w:pPr>
    </w:p>
    <w:p w14:paraId="1DC32014" w14:textId="77777777" w:rsidR="004C234B" w:rsidRDefault="004C234B" w:rsidP="004C234B">
      <w:pPr>
        <w:pStyle w:val="BodyText"/>
        <w:spacing w:line="251" w:lineRule="auto"/>
        <w:ind w:right="236"/>
        <w:rPr>
          <w:rFonts w:cs="Century Schoolbook"/>
        </w:rPr>
      </w:pPr>
      <w:r>
        <w:t>Before</w:t>
      </w:r>
      <w:r>
        <w:rPr>
          <w:spacing w:val="21"/>
        </w:rPr>
        <w:t xml:space="preserve"> </w:t>
      </w:r>
      <w:r>
        <w:t>making</w:t>
      </w:r>
      <w:r>
        <w:rPr>
          <w:spacing w:val="17"/>
        </w:rPr>
        <w:t xml:space="preserve"> </w:t>
      </w:r>
      <w:r>
        <w:t>any</w:t>
      </w:r>
      <w:r>
        <w:rPr>
          <w:spacing w:val="18"/>
        </w:rPr>
        <w:t xml:space="preserve"> </w:t>
      </w:r>
      <w:r>
        <w:t>final</w:t>
      </w:r>
      <w:r>
        <w:rPr>
          <w:spacing w:val="17"/>
        </w:rPr>
        <w:t xml:space="preserve"> </w:t>
      </w:r>
      <w:r>
        <w:t>decisions,</w:t>
      </w:r>
      <w:r>
        <w:rPr>
          <w:spacing w:val="22"/>
        </w:rPr>
        <w:t xml:space="preserve"> </w:t>
      </w:r>
      <w:r>
        <w:t>talking</w:t>
      </w:r>
      <w:r>
        <w:rPr>
          <w:spacing w:val="17"/>
        </w:rPr>
        <w:t xml:space="preserve"> </w:t>
      </w:r>
      <w:r>
        <w:t>to</w:t>
      </w:r>
      <w:r>
        <w:rPr>
          <w:spacing w:val="22"/>
        </w:rPr>
        <w:t xml:space="preserve"> </w:t>
      </w:r>
      <w:r>
        <w:t>a</w:t>
      </w:r>
      <w:r>
        <w:rPr>
          <w:spacing w:val="17"/>
        </w:rPr>
        <w:t xml:space="preserve"> </w:t>
      </w:r>
      <w:r>
        <w:t>financial</w:t>
      </w:r>
      <w:r>
        <w:rPr>
          <w:spacing w:val="18"/>
        </w:rPr>
        <w:t xml:space="preserve"> </w:t>
      </w:r>
      <w:r>
        <w:t>advisor</w:t>
      </w:r>
      <w:r>
        <w:rPr>
          <w:spacing w:val="19"/>
        </w:rPr>
        <w:t xml:space="preserve"> </w:t>
      </w:r>
      <w:r>
        <w:t>and/or</w:t>
      </w:r>
      <w:r>
        <w:rPr>
          <w:spacing w:val="18"/>
        </w:rPr>
        <w:t xml:space="preserve"> </w:t>
      </w:r>
      <w:r>
        <w:t>attorney</w:t>
      </w:r>
      <w:r>
        <w:rPr>
          <w:spacing w:val="18"/>
        </w:rPr>
        <w:t xml:space="preserve"> </w:t>
      </w:r>
      <w:r>
        <w:t>may</w:t>
      </w:r>
      <w:r>
        <w:rPr>
          <w:spacing w:val="24"/>
        </w:rPr>
        <w:t xml:space="preserve"> </w:t>
      </w:r>
      <w:r>
        <w:rPr>
          <w:spacing w:val="-1"/>
        </w:rPr>
        <w:t>be</w:t>
      </w:r>
      <w:r>
        <w:rPr>
          <w:spacing w:val="89"/>
          <w:w w:val="102"/>
        </w:rPr>
        <w:t xml:space="preserve"> </w:t>
      </w:r>
      <w:r>
        <w:t>appropriate.</w:t>
      </w:r>
      <w:r>
        <w:rPr>
          <w:spacing w:val="23"/>
        </w:rPr>
        <w:t xml:space="preserve"> </w:t>
      </w:r>
      <w:r>
        <w:t>Since</w:t>
      </w:r>
      <w:r>
        <w:rPr>
          <w:spacing w:val="23"/>
        </w:rPr>
        <w:t xml:space="preserve"> </w:t>
      </w:r>
      <w:r>
        <w:t>there</w:t>
      </w:r>
      <w:r>
        <w:rPr>
          <w:spacing w:val="24"/>
        </w:rPr>
        <w:t xml:space="preserve"> </w:t>
      </w:r>
      <w:r>
        <w:rPr>
          <w:spacing w:val="-1"/>
        </w:rPr>
        <w:t>are</w:t>
      </w:r>
      <w:r>
        <w:rPr>
          <w:spacing w:val="23"/>
        </w:rPr>
        <w:t xml:space="preserve"> </w:t>
      </w:r>
      <w:r>
        <w:t>costs</w:t>
      </w:r>
      <w:r>
        <w:rPr>
          <w:spacing w:val="21"/>
        </w:rPr>
        <w:t xml:space="preserve"> </w:t>
      </w:r>
      <w:r>
        <w:t>involved,</w:t>
      </w:r>
      <w:r>
        <w:rPr>
          <w:spacing w:val="24"/>
        </w:rPr>
        <w:t xml:space="preserve"> </w:t>
      </w:r>
      <w:r>
        <w:t>a</w:t>
      </w:r>
      <w:r>
        <w:rPr>
          <w:spacing w:val="21"/>
        </w:rPr>
        <w:t xml:space="preserve"> </w:t>
      </w:r>
      <w:r>
        <w:t>financial</w:t>
      </w:r>
      <w:r>
        <w:rPr>
          <w:spacing w:val="21"/>
        </w:rPr>
        <w:t xml:space="preserve"> </w:t>
      </w:r>
      <w:r>
        <w:t>advisor</w:t>
      </w:r>
      <w:r>
        <w:rPr>
          <w:spacing w:val="26"/>
        </w:rPr>
        <w:t xml:space="preserve"> </w:t>
      </w:r>
      <w:r>
        <w:t>may</w:t>
      </w:r>
      <w:r>
        <w:rPr>
          <w:spacing w:val="21"/>
        </w:rPr>
        <w:t xml:space="preserve"> </w:t>
      </w:r>
      <w:r>
        <w:t>provide</w:t>
      </w:r>
      <w:r>
        <w:rPr>
          <w:spacing w:val="29"/>
        </w:rPr>
        <w:t xml:space="preserve"> </w:t>
      </w:r>
      <w:r>
        <w:t>information</w:t>
      </w:r>
      <w:r>
        <w:rPr>
          <w:spacing w:val="18"/>
        </w:rPr>
        <w:t xml:space="preserve"> </w:t>
      </w:r>
      <w:r>
        <w:rPr>
          <w:spacing w:val="2"/>
        </w:rPr>
        <w:t>on</w:t>
      </w:r>
      <w:r>
        <w:rPr>
          <w:spacing w:val="58"/>
          <w:w w:val="102"/>
        </w:rPr>
        <w:t xml:space="preserve"> </w:t>
      </w:r>
      <w:r>
        <w:t>how</w:t>
      </w:r>
      <w:r>
        <w:rPr>
          <w:spacing w:val="17"/>
        </w:rPr>
        <w:t xml:space="preserve"> </w:t>
      </w:r>
      <w:r>
        <w:t>these</w:t>
      </w:r>
      <w:r>
        <w:rPr>
          <w:spacing w:val="19"/>
        </w:rPr>
        <w:t xml:space="preserve"> </w:t>
      </w:r>
      <w:r>
        <w:t>costs</w:t>
      </w:r>
      <w:r>
        <w:rPr>
          <w:spacing w:val="24"/>
        </w:rPr>
        <w:t xml:space="preserve"> </w:t>
      </w:r>
      <w:r>
        <w:t>may</w:t>
      </w:r>
      <w:r>
        <w:rPr>
          <w:spacing w:val="15"/>
        </w:rPr>
        <w:t xml:space="preserve"> </w:t>
      </w:r>
      <w:r>
        <w:t>affect</w:t>
      </w:r>
      <w:r>
        <w:rPr>
          <w:spacing w:val="20"/>
        </w:rPr>
        <w:t xml:space="preserve"> </w:t>
      </w:r>
      <w:r>
        <w:t>your</w:t>
      </w:r>
      <w:r>
        <w:rPr>
          <w:spacing w:val="23"/>
        </w:rPr>
        <w:t xml:space="preserve"> </w:t>
      </w:r>
      <w:proofErr w:type="gramStart"/>
      <w:r>
        <w:t>long</w:t>
      </w:r>
      <w:r>
        <w:rPr>
          <w:spacing w:val="16"/>
        </w:rPr>
        <w:t xml:space="preserve"> </w:t>
      </w:r>
      <w:r>
        <w:rPr>
          <w:spacing w:val="1"/>
        </w:rPr>
        <w:t>term</w:t>
      </w:r>
      <w:proofErr w:type="gramEnd"/>
      <w:r>
        <w:rPr>
          <w:spacing w:val="16"/>
        </w:rPr>
        <w:t xml:space="preserve"> </w:t>
      </w:r>
      <w:r>
        <w:t>financial</w:t>
      </w:r>
      <w:r>
        <w:rPr>
          <w:spacing w:val="16"/>
        </w:rPr>
        <w:t xml:space="preserve"> </w:t>
      </w:r>
      <w:r>
        <w:t xml:space="preserve">outlook. </w:t>
      </w:r>
      <w:r>
        <w:rPr>
          <w:spacing w:val="37"/>
        </w:rPr>
        <w:t xml:space="preserve"> </w:t>
      </w:r>
      <w:r>
        <w:t>An</w:t>
      </w:r>
      <w:r>
        <w:rPr>
          <w:spacing w:val="14"/>
        </w:rPr>
        <w:t xml:space="preserve"> </w:t>
      </w:r>
      <w:r>
        <w:t>attorney</w:t>
      </w:r>
      <w:r>
        <w:rPr>
          <w:spacing w:val="16"/>
        </w:rPr>
        <w:t xml:space="preserve"> </w:t>
      </w:r>
      <w:r>
        <w:t>review</w:t>
      </w:r>
      <w:r>
        <w:rPr>
          <w:spacing w:val="17"/>
        </w:rPr>
        <w:t xml:space="preserve"> </w:t>
      </w:r>
      <w:r>
        <w:t>of</w:t>
      </w:r>
      <w:r>
        <w:rPr>
          <w:spacing w:val="17"/>
        </w:rPr>
        <w:t xml:space="preserve"> </w:t>
      </w:r>
      <w:r>
        <w:rPr>
          <w:spacing w:val="1"/>
        </w:rPr>
        <w:t>any</w:t>
      </w:r>
      <w:r>
        <w:rPr>
          <w:spacing w:val="66"/>
          <w:w w:val="102"/>
        </w:rPr>
        <w:t xml:space="preserve"> </w:t>
      </w:r>
      <w:r>
        <w:t>documents</w:t>
      </w:r>
      <w:r>
        <w:rPr>
          <w:spacing w:val="27"/>
        </w:rPr>
        <w:t xml:space="preserve"> </w:t>
      </w:r>
      <w:r>
        <w:t>may</w:t>
      </w:r>
      <w:r>
        <w:rPr>
          <w:spacing w:val="20"/>
        </w:rPr>
        <w:t xml:space="preserve"> </w:t>
      </w:r>
      <w:r>
        <w:t>also</w:t>
      </w:r>
      <w:r>
        <w:rPr>
          <w:spacing w:val="23"/>
        </w:rPr>
        <w:t xml:space="preserve"> </w:t>
      </w:r>
      <w:r>
        <w:rPr>
          <w:spacing w:val="-1"/>
        </w:rPr>
        <w:t>be</w:t>
      </w:r>
      <w:r>
        <w:rPr>
          <w:spacing w:val="24"/>
        </w:rPr>
        <w:t xml:space="preserve"> </w:t>
      </w:r>
      <w:r>
        <w:t xml:space="preserve">valuable. </w:t>
      </w:r>
      <w:r>
        <w:rPr>
          <w:spacing w:val="45"/>
        </w:rPr>
        <w:t xml:space="preserve"> </w:t>
      </w:r>
      <w:r>
        <w:t>(e.g.,</w:t>
      </w:r>
      <w:r>
        <w:rPr>
          <w:spacing w:val="23"/>
        </w:rPr>
        <w:t xml:space="preserve"> </w:t>
      </w:r>
      <w:r>
        <w:t>residency</w:t>
      </w:r>
      <w:r>
        <w:rPr>
          <w:spacing w:val="20"/>
        </w:rPr>
        <w:t xml:space="preserve"> </w:t>
      </w:r>
      <w:r>
        <w:t>agreement,</w:t>
      </w:r>
      <w:r>
        <w:rPr>
          <w:spacing w:val="24"/>
        </w:rPr>
        <w:t xml:space="preserve"> </w:t>
      </w:r>
      <w:r>
        <w:t>application,</w:t>
      </w:r>
      <w:r>
        <w:rPr>
          <w:spacing w:val="23"/>
        </w:rPr>
        <w:t xml:space="preserve"> </w:t>
      </w:r>
      <w:r>
        <w:t>etc.).</w:t>
      </w:r>
    </w:p>
    <w:p w14:paraId="61B24FD1" w14:textId="77777777" w:rsidR="004C234B" w:rsidRDefault="004C234B" w:rsidP="004C234B">
      <w:pPr>
        <w:spacing w:line="251" w:lineRule="auto"/>
        <w:rPr>
          <w:rFonts w:ascii="Century Schoolbook" w:eastAsia="Century Schoolbook" w:hAnsi="Century Schoolbook" w:cs="Century Schoolbook"/>
        </w:rPr>
        <w:sectPr w:rsidR="004C234B">
          <w:pgSz w:w="12240" w:h="15840"/>
          <w:pgMar w:top="1400" w:right="1320" w:bottom="960" w:left="1340" w:header="0" w:footer="766" w:gutter="0"/>
          <w:cols w:space="720"/>
        </w:sectPr>
      </w:pPr>
    </w:p>
    <w:p w14:paraId="10ACF9BE" w14:textId="77777777" w:rsidR="004C234B" w:rsidRDefault="004C234B" w:rsidP="004C234B">
      <w:pPr>
        <w:spacing w:before="11"/>
        <w:rPr>
          <w:rFonts w:ascii="Century Schoolbook" w:eastAsia="Century Schoolbook" w:hAnsi="Century Schoolbook" w:cs="Century Schoolbook"/>
          <w:sz w:val="11"/>
          <w:szCs w:val="11"/>
        </w:rPr>
      </w:pPr>
    </w:p>
    <w:p w14:paraId="56F5A851" w14:textId="77777777" w:rsidR="004C234B" w:rsidRDefault="004C234B" w:rsidP="004C234B">
      <w:pPr>
        <w:pStyle w:val="Heading2"/>
        <w:spacing w:before="70"/>
        <w:rPr>
          <w:rFonts w:cs="Century Schoolbook"/>
          <w:b w:val="0"/>
          <w:bCs w:val="0"/>
        </w:rPr>
      </w:pPr>
      <w:bookmarkStart w:id="5" w:name="_TOC_250004"/>
      <w:r>
        <w:rPr>
          <w:spacing w:val="1"/>
        </w:rPr>
        <w:t>ADMISSION</w:t>
      </w:r>
      <w:r>
        <w:rPr>
          <w:spacing w:val="37"/>
        </w:rPr>
        <w:t xml:space="preserve"> </w:t>
      </w:r>
      <w:r>
        <w:rPr>
          <w:spacing w:val="1"/>
        </w:rPr>
        <w:t>CRITERIA</w:t>
      </w:r>
      <w:r>
        <w:rPr>
          <w:spacing w:val="40"/>
        </w:rPr>
        <w:t xml:space="preserve"> </w:t>
      </w:r>
      <w:r>
        <w:rPr>
          <w:spacing w:val="1"/>
        </w:rPr>
        <w:t>AND</w:t>
      </w:r>
      <w:r>
        <w:rPr>
          <w:spacing w:val="37"/>
        </w:rPr>
        <w:t xml:space="preserve"> </w:t>
      </w:r>
      <w:r>
        <w:rPr>
          <w:spacing w:val="1"/>
        </w:rPr>
        <w:t>INDIVIDUALIZED</w:t>
      </w:r>
      <w:r>
        <w:rPr>
          <w:spacing w:val="37"/>
        </w:rPr>
        <w:t xml:space="preserve"> </w:t>
      </w:r>
      <w:r>
        <w:t>SERVICE</w:t>
      </w:r>
      <w:r>
        <w:rPr>
          <w:spacing w:val="40"/>
        </w:rPr>
        <w:t xml:space="preserve"> </w:t>
      </w:r>
      <w:r>
        <w:rPr>
          <w:spacing w:val="1"/>
        </w:rPr>
        <w:t>PLANS</w:t>
      </w:r>
      <w:r>
        <w:rPr>
          <w:spacing w:val="34"/>
        </w:rPr>
        <w:t xml:space="preserve"> </w:t>
      </w:r>
      <w:r>
        <w:t>(ISP)</w:t>
      </w:r>
      <w:bookmarkEnd w:id="5"/>
    </w:p>
    <w:p w14:paraId="29471168" w14:textId="77777777" w:rsidR="004C234B" w:rsidRDefault="004C234B" w:rsidP="004C234B">
      <w:pPr>
        <w:spacing w:before="11"/>
        <w:rPr>
          <w:rFonts w:ascii="Century Schoolbook" w:eastAsia="Century Schoolbook" w:hAnsi="Century Schoolbook" w:cs="Century Schoolbook"/>
          <w:b/>
          <w:bCs/>
        </w:rPr>
      </w:pPr>
    </w:p>
    <w:p w14:paraId="26737E6D" w14:textId="77777777" w:rsidR="004C234B" w:rsidRDefault="004C234B" w:rsidP="004C234B">
      <w:pPr>
        <w:pStyle w:val="BodyText"/>
        <w:spacing w:line="252" w:lineRule="auto"/>
        <w:ind w:right="236"/>
        <w:rPr>
          <w:rFonts w:cs="Century Schoolbook"/>
        </w:rPr>
      </w:pPr>
      <w:r>
        <w:t>An</w:t>
      </w:r>
      <w:r>
        <w:rPr>
          <w:spacing w:val="16"/>
        </w:rPr>
        <w:t xml:space="preserve"> </w:t>
      </w:r>
      <w:r>
        <w:t>evaluation</w:t>
      </w:r>
      <w:r>
        <w:rPr>
          <w:spacing w:val="16"/>
        </w:rPr>
        <w:t xml:space="preserve"> </w:t>
      </w:r>
      <w:r>
        <w:rPr>
          <w:spacing w:val="-1"/>
        </w:rPr>
        <w:t>is</w:t>
      </w:r>
      <w:r>
        <w:rPr>
          <w:spacing w:val="20"/>
        </w:rPr>
        <w:t xml:space="preserve"> </w:t>
      </w:r>
      <w:r>
        <w:t>required</w:t>
      </w:r>
      <w:r>
        <w:rPr>
          <w:spacing w:val="19"/>
        </w:rPr>
        <w:t xml:space="preserve"> </w:t>
      </w:r>
      <w:r>
        <w:t>before</w:t>
      </w:r>
      <w:r>
        <w:rPr>
          <w:spacing w:val="29"/>
        </w:rPr>
        <w:t xml:space="preserve"> </w:t>
      </w:r>
      <w:r>
        <w:t>admission</w:t>
      </w:r>
      <w:r>
        <w:rPr>
          <w:spacing w:val="16"/>
        </w:rPr>
        <w:t xml:space="preserve"> </w:t>
      </w:r>
      <w:r>
        <w:t>to</w:t>
      </w:r>
      <w:r>
        <w:rPr>
          <w:spacing w:val="23"/>
        </w:rPr>
        <w:t xml:space="preserve"> </w:t>
      </w:r>
      <w:r>
        <w:t>determine</w:t>
      </w:r>
      <w:r>
        <w:rPr>
          <w:spacing w:val="22"/>
        </w:rPr>
        <w:t xml:space="preserve"> </w:t>
      </w:r>
      <w:r>
        <w:t>eligibility</w:t>
      </w:r>
      <w:r>
        <w:rPr>
          <w:spacing w:val="19"/>
        </w:rPr>
        <w:t xml:space="preserve"> </w:t>
      </w:r>
      <w:r>
        <w:t>for</w:t>
      </w:r>
      <w:r>
        <w:rPr>
          <w:spacing w:val="18"/>
        </w:rPr>
        <w:t xml:space="preserve"> </w:t>
      </w:r>
      <w:r>
        <w:rPr>
          <w:spacing w:val="1"/>
        </w:rPr>
        <w:t>an</w:t>
      </w:r>
      <w:r>
        <w:rPr>
          <w:spacing w:val="23"/>
        </w:rPr>
        <w:t xml:space="preserve"> </w:t>
      </w:r>
      <w:r>
        <w:t>ALR.</w:t>
      </w:r>
      <w:r>
        <w:rPr>
          <w:spacing w:val="22"/>
        </w:rPr>
        <w:t xml:space="preserve"> </w:t>
      </w:r>
      <w:r>
        <w:t>The</w:t>
      </w:r>
      <w:r>
        <w:rPr>
          <w:spacing w:val="62"/>
          <w:w w:val="102"/>
        </w:rPr>
        <w:t xml:space="preserve"> </w:t>
      </w:r>
      <w:r>
        <w:t>admission</w:t>
      </w:r>
      <w:r>
        <w:rPr>
          <w:spacing w:val="12"/>
        </w:rPr>
        <w:t xml:space="preserve"> </w:t>
      </w:r>
      <w:r>
        <w:t>criteria</w:t>
      </w:r>
      <w:r>
        <w:rPr>
          <w:spacing w:val="15"/>
        </w:rPr>
        <w:t xml:space="preserve"> </w:t>
      </w:r>
      <w:r>
        <w:t>can</w:t>
      </w:r>
      <w:r>
        <w:rPr>
          <w:spacing w:val="13"/>
        </w:rPr>
        <w:t xml:space="preserve"> </w:t>
      </w:r>
      <w:r>
        <w:t>vary</w:t>
      </w:r>
      <w:r>
        <w:rPr>
          <w:spacing w:val="15"/>
        </w:rPr>
        <w:t xml:space="preserve"> </w:t>
      </w:r>
      <w:r>
        <w:t>based</w:t>
      </w:r>
      <w:r>
        <w:rPr>
          <w:spacing w:val="17"/>
        </w:rPr>
        <w:t xml:space="preserve"> </w:t>
      </w:r>
      <w:r>
        <w:rPr>
          <w:spacing w:val="2"/>
        </w:rPr>
        <w:t>on</w:t>
      </w:r>
      <w:r>
        <w:rPr>
          <w:spacing w:val="13"/>
        </w:rPr>
        <w:t xml:space="preserve"> </w:t>
      </w:r>
      <w:r>
        <w:rPr>
          <w:spacing w:val="-1"/>
        </w:rPr>
        <w:t>the</w:t>
      </w:r>
      <w:r>
        <w:rPr>
          <w:spacing w:val="18"/>
        </w:rPr>
        <w:t xml:space="preserve"> </w:t>
      </w:r>
      <w:r>
        <w:t>type</w:t>
      </w:r>
      <w:r>
        <w:rPr>
          <w:spacing w:val="19"/>
        </w:rPr>
        <w:t xml:space="preserve"> </w:t>
      </w:r>
      <w:r>
        <w:t>of</w:t>
      </w:r>
      <w:r>
        <w:rPr>
          <w:spacing w:val="16"/>
        </w:rPr>
        <w:t xml:space="preserve"> </w:t>
      </w:r>
      <w:r>
        <w:rPr>
          <w:spacing w:val="-1"/>
        </w:rPr>
        <w:t>ALR.</w:t>
      </w:r>
      <w:r>
        <w:t xml:space="preserve"> </w:t>
      </w:r>
      <w:r>
        <w:rPr>
          <w:spacing w:val="42"/>
        </w:rPr>
        <w:t xml:space="preserve"> </w:t>
      </w:r>
      <w:r>
        <w:t>Applicants</w:t>
      </w:r>
      <w:r>
        <w:rPr>
          <w:spacing w:val="22"/>
        </w:rPr>
        <w:t xml:space="preserve"> </w:t>
      </w:r>
      <w:r>
        <w:t>will</w:t>
      </w:r>
      <w:r>
        <w:rPr>
          <w:spacing w:val="15"/>
        </w:rPr>
        <w:t xml:space="preserve"> </w:t>
      </w:r>
      <w:r>
        <w:rPr>
          <w:spacing w:val="-1"/>
        </w:rPr>
        <w:t>be</w:t>
      </w:r>
      <w:r>
        <w:rPr>
          <w:spacing w:val="19"/>
        </w:rPr>
        <w:t xml:space="preserve"> </w:t>
      </w:r>
      <w:r>
        <w:t>asked</w:t>
      </w:r>
      <w:r>
        <w:rPr>
          <w:spacing w:val="16"/>
        </w:rPr>
        <w:t xml:space="preserve"> </w:t>
      </w:r>
      <w:r>
        <w:t>to</w:t>
      </w:r>
      <w:r>
        <w:rPr>
          <w:spacing w:val="19"/>
        </w:rPr>
        <w:t xml:space="preserve"> </w:t>
      </w:r>
      <w:r>
        <w:t>provide</w:t>
      </w:r>
      <w:r>
        <w:rPr>
          <w:spacing w:val="72"/>
          <w:w w:val="102"/>
        </w:rPr>
        <w:t xml:space="preserve"> </w:t>
      </w:r>
      <w:r>
        <w:t>results</w:t>
      </w:r>
      <w:r>
        <w:rPr>
          <w:spacing w:val="17"/>
        </w:rPr>
        <w:t xml:space="preserve"> </w:t>
      </w:r>
      <w:r>
        <w:t>of</w:t>
      </w:r>
      <w:r>
        <w:rPr>
          <w:spacing w:val="18"/>
        </w:rPr>
        <w:t xml:space="preserve"> </w:t>
      </w:r>
      <w:r>
        <w:t>a</w:t>
      </w:r>
      <w:r>
        <w:rPr>
          <w:spacing w:val="16"/>
        </w:rPr>
        <w:t xml:space="preserve"> </w:t>
      </w:r>
      <w:r>
        <w:t>physical</w:t>
      </w:r>
      <w:r>
        <w:rPr>
          <w:spacing w:val="16"/>
        </w:rPr>
        <w:t xml:space="preserve"> </w:t>
      </w:r>
      <w:r>
        <w:t>exam</w:t>
      </w:r>
      <w:r>
        <w:rPr>
          <w:spacing w:val="16"/>
        </w:rPr>
        <w:t xml:space="preserve"> </w:t>
      </w:r>
      <w:r>
        <w:t>from</w:t>
      </w:r>
      <w:r>
        <w:rPr>
          <w:spacing w:val="17"/>
        </w:rPr>
        <w:t xml:space="preserve"> </w:t>
      </w:r>
      <w:r>
        <w:t>within</w:t>
      </w:r>
      <w:r>
        <w:rPr>
          <w:spacing w:val="14"/>
        </w:rPr>
        <w:t xml:space="preserve"> </w:t>
      </w:r>
      <w:r>
        <w:rPr>
          <w:spacing w:val="1"/>
        </w:rPr>
        <w:t>30</w:t>
      </w:r>
      <w:r>
        <w:rPr>
          <w:spacing w:val="16"/>
        </w:rPr>
        <w:t xml:space="preserve"> </w:t>
      </w:r>
      <w:r>
        <w:t>days</w:t>
      </w:r>
      <w:r>
        <w:rPr>
          <w:spacing w:val="23"/>
        </w:rPr>
        <w:t xml:space="preserve"> </w:t>
      </w:r>
      <w:r>
        <w:t>prior</w:t>
      </w:r>
      <w:r>
        <w:rPr>
          <w:spacing w:val="18"/>
        </w:rPr>
        <w:t xml:space="preserve"> </w:t>
      </w:r>
      <w:r>
        <w:t>to</w:t>
      </w:r>
      <w:r>
        <w:rPr>
          <w:spacing w:val="20"/>
        </w:rPr>
        <w:t xml:space="preserve"> </w:t>
      </w:r>
      <w:r>
        <w:t>admission</w:t>
      </w:r>
      <w:r>
        <w:rPr>
          <w:spacing w:val="14"/>
        </w:rPr>
        <w:t xml:space="preserve"> </w:t>
      </w:r>
      <w:r>
        <w:t>that</w:t>
      </w:r>
      <w:r>
        <w:rPr>
          <w:spacing w:val="20"/>
        </w:rPr>
        <w:t xml:space="preserve"> </w:t>
      </w:r>
      <w:r>
        <w:t>includes</w:t>
      </w:r>
      <w:r>
        <w:rPr>
          <w:spacing w:val="17"/>
        </w:rPr>
        <w:t xml:space="preserve"> </w:t>
      </w:r>
      <w:r>
        <w:t>a</w:t>
      </w:r>
      <w:r>
        <w:rPr>
          <w:spacing w:val="16"/>
        </w:rPr>
        <w:t xml:space="preserve"> </w:t>
      </w:r>
      <w:r>
        <w:t>medical,</w:t>
      </w:r>
      <w:r>
        <w:rPr>
          <w:spacing w:val="80"/>
          <w:w w:val="102"/>
        </w:rPr>
        <w:t xml:space="preserve"> </w:t>
      </w:r>
      <w:r>
        <w:t>functional,</w:t>
      </w:r>
      <w:r>
        <w:rPr>
          <w:spacing w:val="28"/>
        </w:rPr>
        <w:t xml:space="preserve"> </w:t>
      </w:r>
      <w:r>
        <w:t>and</w:t>
      </w:r>
      <w:r>
        <w:rPr>
          <w:spacing w:val="26"/>
        </w:rPr>
        <w:t xml:space="preserve"> </w:t>
      </w:r>
      <w:r>
        <w:t>mental</w:t>
      </w:r>
      <w:r>
        <w:rPr>
          <w:spacing w:val="33"/>
        </w:rPr>
        <w:t xml:space="preserve"> </w:t>
      </w:r>
      <w:r>
        <w:t>health</w:t>
      </w:r>
      <w:r>
        <w:rPr>
          <w:spacing w:val="29"/>
        </w:rPr>
        <w:t xml:space="preserve"> </w:t>
      </w:r>
      <w:r>
        <w:t>assessment</w:t>
      </w:r>
      <w:r>
        <w:rPr>
          <w:spacing w:val="29"/>
        </w:rPr>
        <w:t xml:space="preserve"> </w:t>
      </w:r>
      <w:r>
        <w:t>(where</w:t>
      </w:r>
      <w:r>
        <w:rPr>
          <w:spacing w:val="29"/>
        </w:rPr>
        <w:t xml:space="preserve"> </w:t>
      </w:r>
      <w:r>
        <w:t>appropriate</w:t>
      </w:r>
      <w:r>
        <w:rPr>
          <w:spacing w:val="28"/>
        </w:rPr>
        <w:t xml:space="preserve"> </w:t>
      </w:r>
      <w:r>
        <w:t>or</w:t>
      </w:r>
      <w:r>
        <w:rPr>
          <w:spacing w:val="26"/>
        </w:rPr>
        <w:t xml:space="preserve"> </w:t>
      </w:r>
      <w:r>
        <w:t>required).</w:t>
      </w:r>
      <w:r>
        <w:rPr>
          <w:spacing w:val="29"/>
        </w:rPr>
        <w:t xml:space="preserve"> </w:t>
      </w:r>
      <w:r>
        <w:t>This</w:t>
      </w:r>
      <w:r>
        <w:rPr>
          <w:spacing w:val="26"/>
        </w:rPr>
        <w:t xml:space="preserve"> </w:t>
      </w:r>
      <w:r>
        <w:t>assessment</w:t>
      </w:r>
      <w:r>
        <w:rPr>
          <w:spacing w:val="60"/>
          <w:w w:val="102"/>
        </w:rPr>
        <w:t xml:space="preserve"> </w:t>
      </w:r>
      <w:r>
        <w:t>will</w:t>
      </w:r>
      <w:r>
        <w:rPr>
          <w:spacing w:val="16"/>
        </w:rPr>
        <w:t xml:space="preserve"> </w:t>
      </w:r>
      <w:r>
        <w:rPr>
          <w:spacing w:val="-1"/>
        </w:rPr>
        <w:t>be</w:t>
      </w:r>
      <w:r>
        <w:rPr>
          <w:spacing w:val="20"/>
        </w:rPr>
        <w:t xml:space="preserve"> </w:t>
      </w:r>
      <w:r>
        <w:t>reviewed</w:t>
      </w:r>
      <w:r>
        <w:rPr>
          <w:spacing w:val="17"/>
        </w:rPr>
        <w:t xml:space="preserve"> </w:t>
      </w:r>
      <w:r>
        <w:rPr>
          <w:spacing w:val="-1"/>
        </w:rPr>
        <w:t>as</w:t>
      </w:r>
      <w:r>
        <w:rPr>
          <w:spacing w:val="18"/>
        </w:rPr>
        <w:t xml:space="preserve"> </w:t>
      </w:r>
      <w:r>
        <w:t>part</w:t>
      </w:r>
      <w:r>
        <w:rPr>
          <w:spacing w:val="20"/>
        </w:rPr>
        <w:t xml:space="preserve"> </w:t>
      </w:r>
      <w:r>
        <w:t>of</w:t>
      </w:r>
      <w:r>
        <w:rPr>
          <w:spacing w:val="18"/>
        </w:rPr>
        <w:t xml:space="preserve"> </w:t>
      </w:r>
      <w:r>
        <w:rPr>
          <w:spacing w:val="-1"/>
        </w:rPr>
        <w:t>the</w:t>
      </w:r>
      <w:r>
        <w:rPr>
          <w:spacing w:val="26"/>
        </w:rPr>
        <w:t xml:space="preserve"> </w:t>
      </w:r>
      <w:r>
        <w:t>Individualized</w:t>
      </w:r>
      <w:r>
        <w:rPr>
          <w:spacing w:val="17"/>
        </w:rPr>
        <w:t xml:space="preserve"> </w:t>
      </w:r>
      <w:r>
        <w:t>Service</w:t>
      </w:r>
      <w:r>
        <w:rPr>
          <w:spacing w:val="20"/>
        </w:rPr>
        <w:t xml:space="preserve"> </w:t>
      </w:r>
      <w:r>
        <w:t>Plan</w:t>
      </w:r>
      <w:r>
        <w:rPr>
          <w:spacing w:val="14"/>
        </w:rPr>
        <w:t xml:space="preserve"> </w:t>
      </w:r>
      <w:r>
        <w:t>(ISP)</w:t>
      </w:r>
      <w:r>
        <w:rPr>
          <w:spacing w:val="17"/>
        </w:rPr>
        <w:t xml:space="preserve"> </w:t>
      </w:r>
      <w:r>
        <w:t>that</w:t>
      </w:r>
      <w:r>
        <w:rPr>
          <w:spacing w:val="20"/>
        </w:rPr>
        <w:t xml:space="preserve"> </w:t>
      </w:r>
      <w:r>
        <w:rPr>
          <w:spacing w:val="1"/>
        </w:rPr>
        <w:t>an</w:t>
      </w:r>
      <w:r>
        <w:rPr>
          <w:spacing w:val="20"/>
        </w:rPr>
        <w:t xml:space="preserve"> </w:t>
      </w:r>
      <w:r>
        <w:rPr>
          <w:spacing w:val="1"/>
        </w:rPr>
        <w:t>ALR</w:t>
      </w:r>
      <w:r>
        <w:rPr>
          <w:spacing w:val="14"/>
        </w:rPr>
        <w:t xml:space="preserve"> </w:t>
      </w:r>
      <w:r>
        <w:t>must</w:t>
      </w:r>
      <w:r>
        <w:rPr>
          <w:spacing w:val="20"/>
        </w:rPr>
        <w:t xml:space="preserve"> </w:t>
      </w:r>
      <w:r>
        <w:t>develop</w:t>
      </w:r>
      <w:r>
        <w:rPr>
          <w:spacing w:val="56"/>
          <w:w w:val="102"/>
        </w:rPr>
        <w:t xml:space="preserve"> </w:t>
      </w:r>
      <w:r>
        <w:t>for</w:t>
      </w:r>
      <w:r>
        <w:rPr>
          <w:spacing w:val="26"/>
        </w:rPr>
        <w:t xml:space="preserve"> </w:t>
      </w:r>
      <w:r>
        <w:t>each</w:t>
      </w:r>
      <w:r>
        <w:rPr>
          <w:spacing w:val="23"/>
        </w:rPr>
        <w:t xml:space="preserve"> </w:t>
      </w:r>
      <w:r>
        <w:t>resident.</w:t>
      </w:r>
    </w:p>
    <w:p w14:paraId="37C5E58D" w14:textId="77777777" w:rsidR="004C234B" w:rsidRDefault="004C234B" w:rsidP="004C234B">
      <w:pPr>
        <w:spacing w:before="10"/>
        <w:rPr>
          <w:rFonts w:ascii="Century Schoolbook" w:eastAsia="Century Schoolbook" w:hAnsi="Century Schoolbook" w:cs="Century Schoolbook"/>
          <w:sz w:val="21"/>
          <w:szCs w:val="21"/>
        </w:rPr>
      </w:pPr>
    </w:p>
    <w:p w14:paraId="3E0436C7" w14:textId="77777777" w:rsidR="004C234B" w:rsidRDefault="004C234B" w:rsidP="004C234B">
      <w:pPr>
        <w:pStyle w:val="BodyText"/>
        <w:spacing w:line="251" w:lineRule="auto"/>
        <w:ind w:right="306"/>
        <w:rPr>
          <w:rFonts w:cs="Century Schoolbook"/>
        </w:rPr>
      </w:pPr>
      <w:r>
        <w:rPr>
          <w:rFonts w:cs="Century Schoolbook"/>
        </w:rPr>
        <w:t>The</w:t>
      </w:r>
      <w:r>
        <w:rPr>
          <w:rFonts w:cs="Century Schoolbook"/>
          <w:spacing w:val="20"/>
        </w:rPr>
        <w:t xml:space="preserve"> </w:t>
      </w:r>
      <w:r>
        <w:rPr>
          <w:rFonts w:cs="Century Schoolbook"/>
        </w:rPr>
        <w:t>ISP</w:t>
      </w:r>
      <w:r>
        <w:rPr>
          <w:rFonts w:cs="Century Schoolbook"/>
          <w:spacing w:val="18"/>
        </w:rPr>
        <w:t xml:space="preserve"> </w:t>
      </w:r>
      <w:r>
        <w:rPr>
          <w:rFonts w:cs="Century Schoolbook"/>
          <w:spacing w:val="1"/>
        </w:rPr>
        <w:t>is</w:t>
      </w:r>
      <w:r>
        <w:rPr>
          <w:rFonts w:cs="Century Schoolbook"/>
          <w:spacing w:val="18"/>
        </w:rPr>
        <w:t xml:space="preserve"> </w:t>
      </w:r>
      <w:r>
        <w:rPr>
          <w:rFonts w:cs="Century Schoolbook"/>
          <w:spacing w:val="-1"/>
        </w:rPr>
        <w:t>the</w:t>
      </w:r>
      <w:r>
        <w:rPr>
          <w:rFonts w:cs="Century Schoolbook"/>
          <w:spacing w:val="20"/>
        </w:rPr>
        <w:t xml:space="preserve"> </w:t>
      </w:r>
      <w:r>
        <w:rPr>
          <w:rFonts w:cs="Century Schoolbook"/>
        </w:rPr>
        <w:t>“blueprint”</w:t>
      </w:r>
      <w:r>
        <w:rPr>
          <w:rFonts w:cs="Century Schoolbook"/>
          <w:spacing w:val="20"/>
        </w:rPr>
        <w:t xml:space="preserve"> </w:t>
      </w:r>
      <w:r>
        <w:rPr>
          <w:rFonts w:cs="Century Schoolbook"/>
        </w:rPr>
        <w:t>for</w:t>
      </w:r>
      <w:r>
        <w:rPr>
          <w:rFonts w:cs="Century Schoolbook"/>
          <w:spacing w:val="18"/>
        </w:rPr>
        <w:t xml:space="preserve"> </w:t>
      </w:r>
      <w:r>
        <w:rPr>
          <w:rFonts w:cs="Century Schoolbook"/>
        </w:rPr>
        <w:t>services</w:t>
      </w:r>
      <w:r>
        <w:rPr>
          <w:rFonts w:cs="Century Schoolbook"/>
          <w:spacing w:val="18"/>
        </w:rPr>
        <w:t xml:space="preserve"> </w:t>
      </w:r>
      <w:r>
        <w:rPr>
          <w:rFonts w:cs="Century Schoolbook"/>
        </w:rPr>
        <w:t>required</w:t>
      </w:r>
      <w:r>
        <w:rPr>
          <w:rFonts w:cs="Century Schoolbook"/>
          <w:spacing w:val="18"/>
        </w:rPr>
        <w:t xml:space="preserve"> </w:t>
      </w:r>
      <w:r>
        <w:rPr>
          <w:rFonts w:cs="Century Schoolbook"/>
          <w:spacing w:val="-1"/>
        </w:rPr>
        <w:t>by</w:t>
      </w:r>
      <w:r>
        <w:rPr>
          <w:rFonts w:cs="Century Schoolbook"/>
          <w:spacing w:val="17"/>
        </w:rPr>
        <w:t xml:space="preserve"> </w:t>
      </w:r>
      <w:r>
        <w:rPr>
          <w:rFonts w:cs="Century Schoolbook"/>
        </w:rPr>
        <w:t>the</w:t>
      </w:r>
      <w:r>
        <w:rPr>
          <w:rFonts w:cs="Century Schoolbook"/>
          <w:spacing w:val="20"/>
        </w:rPr>
        <w:t xml:space="preserve"> </w:t>
      </w:r>
      <w:r>
        <w:rPr>
          <w:rFonts w:cs="Century Schoolbook"/>
        </w:rPr>
        <w:t>resident.</w:t>
      </w:r>
      <w:r>
        <w:rPr>
          <w:rFonts w:cs="Century Schoolbook"/>
          <w:spacing w:val="21"/>
        </w:rPr>
        <w:t xml:space="preserve"> </w:t>
      </w:r>
      <w:r>
        <w:rPr>
          <w:rFonts w:cs="Century Schoolbook"/>
          <w:spacing w:val="-1"/>
        </w:rPr>
        <w:t>It</w:t>
      </w:r>
      <w:r>
        <w:rPr>
          <w:rFonts w:cs="Century Schoolbook"/>
          <w:spacing w:val="20"/>
        </w:rPr>
        <w:t xml:space="preserve"> </w:t>
      </w:r>
      <w:r>
        <w:rPr>
          <w:rFonts w:cs="Century Schoolbook"/>
        </w:rPr>
        <w:t>describes</w:t>
      </w:r>
      <w:r>
        <w:rPr>
          <w:rFonts w:cs="Century Schoolbook"/>
          <w:spacing w:val="18"/>
        </w:rPr>
        <w:t xml:space="preserve"> </w:t>
      </w:r>
      <w:r>
        <w:rPr>
          <w:rFonts w:cs="Century Schoolbook"/>
        </w:rPr>
        <w:t>the</w:t>
      </w:r>
      <w:r>
        <w:rPr>
          <w:rFonts w:cs="Century Schoolbook"/>
          <w:spacing w:val="20"/>
        </w:rPr>
        <w:t xml:space="preserve"> </w:t>
      </w:r>
      <w:r>
        <w:rPr>
          <w:rFonts w:cs="Century Schoolbook"/>
        </w:rPr>
        <w:t>services</w:t>
      </w:r>
      <w:r>
        <w:rPr>
          <w:rFonts w:cs="Century Schoolbook"/>
          <w:spacing w:val="76"/>
          <w:w w:val="102"/>
        </w:rPr>
        <w:t xml:space="preserve"> </w:t>
      </w:r>
      <w:r>
        <w:rPr>
          <w:rFonts w:cs="Century Schoolbook"/>
          <w:spacing w:val="-1"/>
        </w:rPr>
        <w:t>that</w:t>
      </w:r>
      <w:r>
        <w:rPr>
          <w:rFonts w:cs="Century Schoolbook"/>
          <w:spacing w:val="22"/>
        </w:rPr>
        <w:t xml:space="preserve"> </w:t>
      </w:r>
      <w:r>
        <w:rPr>
          <w:rFonts w:cs="Century Schoolbook"/>
        </w:rPr>
        <w:t>need</w:t>
      </w:r>
      <w:r>
        <w:rPr>
          <w:rFonts w:cs="Century Schoolbook"/>
          <w:spacing w:val="15"/>
        </w:rPr>
        <w:t xml:space="preserve"> </w:t>
      </w:r>
      <w:r>
        <w:rPr>
          <w:rFonts w:cs="Century Schoolbook"/>
        </w:rPr>
        <w:t>to</w:t>
      </w:r>
      <w:r>
        <w:rPr>
          <w:rFonts w:cs="Century Schoolbook"/>
          <w:spacing w:val="16"/>
        </w:rPr>
        <w:t xml:space="preserve"> </w:t>
      </w:r>
      <w:r>
        <w:rPr>
          <w:rFonts w:cs="Century Schoolbook"/>
          <w:spacing w:val="-1"/>
        </w:rPr>
        <w:t>be</w:t>
      </w:r>
      <w:r>
        <w:rPr>
          <w:rFonts w:cs="Century Schoolbook"/>
          <w:spacing w:val="17"/>
        </w:rPr>
        <w:t xml:space="preserve"> </w:t>
      </w:r>
      <w:r>
        <w:rPr>
          <w:rFonts w:cs="Century Schoolbook"/>
        </w:rPr>
        <w:t>provided</w:t>
      </w:r>
      <w:r>
        <w:rPr>
          <w:rFonts w:cs="Century Schoolbook"/>
          <w:spacing w:val="15"/>
        </w:rPr>
        <w:t xml:space="preserve"> </w:t>
      </w:r>
      <w:r>
        <w:rPr>
          <w:rFonts w:cs="Century Schoolbook"/>
        </w:rPr>
        <w:t>to</w:t>
      </w:r>
      <w:r>
        <w:rPr>
          <w:rFonts w:cs="Century Schoolbook"/>
          <w:spacing w:val="16"/>
        </w:rPr>
        <w:t xml:space="preserve"> </w:t>
      </w:r>
      <w:r>
        <w:rPr>
          <w:rFonts w:cs="Century Schoolbook"/>
          <w:spacing w:val="-1"/>
        </w:rPr>
        <w:t>the</w:t>
      </w:r>
      <w:r>
        <w:rPr>
          <w:rFonts w:cs="Century Schoolbook"/>
          <w:spacing w:val="17"/>
        </w:rPr>
        <w:t xml:space="preserve"> </w:t>
      </w:r>
      <w:proofErr w:type="gramStart"/>
      <w:r>
        <w:rPr>
          <w:rFonts w:cs="Century Schoolbook"/>
        </w:rPr>
        <w:t>resident</w:t>
      </w:r>
      <w:proofErr w:type="gramEnd"/>
      <w:r>
        <w:rPr>
          <w:rFonts w:cs="Century Schoolbook"/>
        </w:rPr>
        <w:t>,</w:t>
      </w:r>
      <w:r>
        <w:rPr>
          <w:rFonts w:cs="Century Schoolbook"/>
          <w:spacing w:val="17"/>
        </w:rPr>
        <w:t xml:space="preserve"> </w:t>
      </w:r>
      <w:r>
        <w:rPr>
          <w:rFonts w:cs="Century Schoolbook"/>
        </w:rPr>
        <w:t>and</w:t>
      </w:r>
      <w:r>
        <w:rPr>
          <w:rFonts w:cs="Century Schoolbook"/>
          <w:spacing w:val="20"/>
        </w:rPr>
        <w:t xml:space="preserve"> </w:t>
      </w:r>
      <w:r>
        <w:rPr>
          <w:rFonts w:cs="Century Schoolbook"/>
        </w:rPr>
        <w:t>how</w:t>
      </w:r>
      <w:r>
        <w:rPr>
          <w:rFonts w:cs="Century Schoolbook"/>
          <w:spacing w:val="15"/>
        </w:rPr>
        <w:t xml:space="preserve"> </w:t>
      </w:r>
      <w:r>
        <w:rPr>
          <w:rFonts w:cs="Century Schoolbook"/>
        </w:rPr>
        <w:t>and</w:t>
      </w:r>
      <w:r>
        <w:rPr>
          <w:rFonts w:cs="Century Schoolbook"/>
          <w:spacing w:val="14"/>
        </w:rPr>
        <w:t xml:space="preserve"> </w:t>
      </w:r>
      <w:r>
        <w:rPr>
          <w:rFonts w:cs="Century Schoolbook"/>
          <w:spacing w:val="1"/>
        </w:rPr>
        <w:t>by</w:t>
      </w:r>
      <w:r>
        <w:rPr>
          <w:rFonts w:cs="Century Schoolbook"/>
          <w:spacing w:val="14"/>
        </w:rPr>
        <w:t xml:space="preserve"> </w:t>
      </w:r>
      <w:r>
        <w:rPr>
          <w:rFonts w:cs="Century Schoolbook"/>
          <w:spacing w:val="1"/>
        </w:rPr>
        <w:t>whom</w:t>
      </w:r>
      <w:r>
        <w:rPr>
          <w:rFonts w:cs="Century Schoolbook"/>
          <w:spacing w:val="13"/>
        </w:rPr>
        <w:t xml:space="preserve"> </w:t>
      </w:r>
      <w:r>
        <w:rPr>
          <w:rFonts w:cs="Century Schoolbook"/>
        </w:rPr>
        <w:t>those</w:t>
      </w:r>
      <w:r>
        <w:rPr>
          <w:rFonts w:cs="Century Schoolbook"/>
          <w:spacing w:val="17"/>
        </w:rPr>
        <w:t xml:space="preserve"> </w:t>
      </w:r>
      <w:r>
        <w:rPr>
          <w:rFonts w:cs="Century Schoolbook"/>
        </w:rPr>
        <w:t>services</w:t>
      </w:r>
      <w:r>
        <w:rPr>
          <w:rFonts w:cs="Century Schoolbook"/>
          <w:spacing w:val="20"/>
        </w:rPr>
        <w:t xml:space="preserve"> </w:t>
      </w:r>
      <w:r>
        <w:rPr>
          <w:rFonts w:cs="Century Schoolbook"/>
        </w:rPr>
        <w:t>will</w:t>
      </w:r>
      <w:r>
        <w:rPr>
          <w:rFonts w:cs="Century Schoolbook"/>
          <w:spacing w:val="13"/>
        </w:rPr>
        <w:t xml:space="preserve"> </w:t>
      </w:r>
      <w:r>
        <w:rPr>
          <w:rFonts w:cs="Century Schoolbook"/>
          <w:spacing w:val="-1"/>
        </w:rPr>
        <w:t>be</w:t>
      </w:r>
      <w:r>
        <w:rPr>
          <w:rFonts w:cs="Century Schoolbook"/>
          <w:spacing w:val="62"/>
          <w:w w:val="102"/>
        </w:rPr>
        <w:t xml:space="preserve"> </w:t>
      </w:r>
      <w:r>
        <w:rPr>
          <w:rFonts w:cs="Century Schoolbook"/>
        </w:rPr>
        <w:t>provided.</w:t>
      </w:r>
      <w:r>
        <w:rPr>
          <w:rFonts w:cs="Century Schoolbook"/>
          <w:spacing w:val="18"/>
        </w:rPr>
        <w:t xml:space="preserve"> </w:t>
      </w:r>
      <w:r>
        <w:rPr>
          <w:rFonts w:cs="Century Schoolbook"/>
        </w:rPr>
        <w:t>The</w:t>
      </w:r>
      <w:r>
        <w:rPr>
          <w:rFonts w:cs="Century Schoolbook"/>
          <w:spacing w:val="19"/>
        </w:rPr>
        <w:t xml:space="preserve"> </w:t>
      </w:r>
      <w:r>
        <w:rPr>
          <w:rFonts w:cs="Century Schoolbook"/>
        </w:rPr>
        <w:t>ISP</w:t>
      </w:r>
      <w:r>
        <w:rPr>
          <w:rFonts w:cs="Century Schoolbook"/>
          <w:spacing w:val="17"/>
        </w:rPr>
        <w:t xml:space="preserve"> </w:t>
      </w:r>
      <w:r>
        <w:rPr>
          <w:rFonts w:cs="Century Schoolbook"/>
          <w:spacing w:val="-1"/>
        </w:rPr>
        <w:t>is</w:t>
      </w:r>
      <w:r>
        <w:rPr>
          <w:rFonts w:cs="Century Schoolbook"/>
          <w:spacing w:val="16"/>
        </w:rPr>
        <w:t xml:space="preserve"> </w:t>
      </w:r>
      <w:r>
        <w:rPr>
          <w:rFonts w:cs="Century Schoolbook"/>
        </w:rPr>
        <w:t>developed</w:t>
      </w:r>
      <w:r>
        <w:rPr>
          <w:rFonts w:cs="Century Schoolbook"/>
          <w:spacing w:val="17"/>
        </w:rPr>
        <w:t xml:space="preserve"> </w:t>
      </w:r>
      <w:r>
        <w:rPr>
          <w:rFonts w:cs="Century Schoolbook"/>
          <w:spacing w:val="1"/>
        </w:rPr>
        <w:t>when</w:t>
      </w:r>
      <w:r>
        <w:rPr>
          <w:rFonts w:cs="Century Schoolbook"/>
          <w:spacing w:val="13"/>
        </w:rPr>
        <w:t xml:space="preserve"> </w:t>
      </w:r>
      <w:r>
        <w:rPr>
          <w:rFonts w:cs="Century Schoolbook"/>
          <w:spacing w:val="-1"/>
        </w:rPr>
        <w:t>the</w:t>
      </w:r>
      <w:r>
        <w:rPr>
          <w:rFonts w:cs="Century Schoolbook"/>
          <w:spacing w:val="18"/>
        </w:rPr>
        <w:t xml:space="preserve"> </w:t>
      </w:r>
      <w:r>
        <w:rPr>
          <w:rFonts w:cs="Century Schoolbook"/>
        </w:rPr>
        <w:t>resident</w:t>
      </w:r>
      <w:r>
        <w:rPr>
          <w:rFonts w:cs="Century Schoolbook"/>
          <w:spacing w:val="19"/>
        </w:rPr>
        <w:t xml:space="preserve"> </w:t>
      </w:r>
      <w:r>
        <w:rPr>
          <w:rFonts w:cs="Century Schoolbook"/>
          <w:spacing w:val="-1"/>
        </w:rPr>
        <w:t>is</w:t>
      </w:r>
      <w:r>
        <w:rPr>
          <w:rFonts w:cs="Century Schoolbook"/>
          <w:spacing w:val="17"/>
        </w:rPr>
        <w:t xml:space="preserve"> </w:t>
      </w:r>
      <w:r>
        <w:rPr>
          <w:rFonts w:cs="Century Schoolbook"/>
        </w:rPr>
        <w:t>admitted</w:t>
      </w:r>
      <w:r>
        <w:rPr>
          <w:rFonts w:cs="Century Schoolbook"/>
          <w:spacing w:val="16"/>
        </w:rPr>
        <w:t xml:space="preserve"> </w:t>
      </w:r>
      <w:r>
        <w:rPr>
          <w:rFonts w:cs="Century Schoolbook"/>
        </w:rPr>
        <w:t>to</w:t>
      </w:r>
      <w:r>
        <w:rPr>
          <w:rFonts w:cs="Century Schoolbook"/>
          <w:spacing w:val="19"/>
        </w:rPr>
        <w:t xml:space="preserve"> </w:t>
      </w:r>
      <w:r>
        <w:rPr>
          <w:rFonts w:cs="Century Schoolbook"/>
          <w:spacing w:val="-1"/>
        </w:rPr>
        <w:t>the</w:t>
      </w:r>
      <w:r>
        <w:rPr>
          <w:rFonts w:cs="Century Schoolbook"/>
          <w:spacing w:val="25"/>
        </w:rPr>
        <w:t xml:space="preserve"> </w:t>
      </w:r>
      <w:r>
        <w:rPr>
          <w:rFonts w:cs="Century Schoolbook"/>
          <w:spacing w:val="-1"/>
        </w:rPr>
        <w:t>ALR,</w:t>
      </w:r>
      <w:r>
        <w:rPr>
          <w:rFonts w:cs="Century Schoolbook"/>
          <w:spacing w:val="19"/>
        </w:rPr>
        <w:t xml:space="preserve"> </w:t>
      </w:r>
      <w:r>
        <w:rPr>
          <w:rFonts w:cs="Century Schoolbook"/>
          <w:spacing w:val="1"/>
        </w:rPr>
        <w:t>with</w:t>
      </w:r>
      <w:r>
        <w:rPr>
          <w:rFonts w:cs="Century Schoolbook"/>
          <w:spacing w:val="13"/>
        </w:rPr>
        <w:t xml:space="preserve"> </w:t>
      </w:r>
      <w:r>
        <w:rPr>
          <w:rFonts w:cs="Century Schoolbook"/>
          <w:spacing w:val="-1"/>
        </w:rPr>
        <w:t>the</w:t>
      </w:r>
      <w:r>
        <w:rPr>
          <w:rFonts w:cs="Century Schoolbook"/>
          <w:spacing w:val="19"/>
        </w:rPr>
        <w:t xml:space="preserve"> </w:t>
      </w:r>
      <w:r>
        <w:rPr>
          <w:rFonts w:cs="Century Schoolbook"/>
        </w:rPr>
        <w:t>input</w:t>
      </w:r>
      <w:r>
        <w:rPr>
          <w:rFonts w:cs="Century Schoolbook"/>
          <w:spacing w:val="18"/>
        </w:rPr>
        <w:t xml:space="preserve"> </w:t>
      </w:r>
      <w:r>
        <w:rPr>
          <w:rFonts w:cs="Century Schoolbook"/>
          <w:spacing w:val="1"/>
        </w:rPr>
        <w:t>of</w:t>
      </w:r>
      <w:r>
        <w:rPr>
          <w:rFonts w:cs="Century Schoolbook"/>
          <w:spacing w:val="74"/>
          <w:w w:val="102"/>
        </w:rPr>
        <w:t xml:space="preserve"> </w:t>
      </w:r>
      <w:r>
        <w:rPr>
          <w:rFonts w:cs="Century Schoolbook"/>
          <w:spacing w:val="-1"/>
        </w:rPr>
        <w:t>the</w:t>
      </w:r>
      <w:r>
        <w:rPr>
          <w:rFonts w:cs="Century Schoolbook"/>
          <w:spacing w:val="20"/>
        </w:rPr>
        <w:t xml:space="preserve"> </w:t>
      </w:r>
      <w:r>
        <w:rPr>
          <w:rFonts w:cs="Century Schoolbook"/>
        </w:rPr>
        <w:t>resident</w:t>
      </w:r>
      <w:r>
        <w:rPr>
          <w:rFonts w:cs="Century Schoolbook"/>
          <w:spacing w:val="21"/>
        </w:rPr>
        <w:t xml:space="preserve"> </w:t>
      </w:r>
      <w:r>
        <w:rPr>
          <w:rFonts w:cs="Century Schoolbook"/>
        </w:rPr>
        <w:t>and</w:t>
      </w:r>
      <w:r>
        <w:rPr>
          <w:rFonts w:cs="Century Schoolbook"/>
          <w:spacing w:val="24"/>
        </w:rPr>
        <w:t xml:space="preserve"> </w:t>
      </w:r>
      <w:r>
        <w:rPr>
          <w:rFonts w:cs="Century Schoolbook"/>
          <w:spacing w:val="-2"/>
        </w:rPr>
        <w:t>his</w:t>
      </w:r>
      <w:r>
        <w:rPr>
          <w:rFonts w:cs="Century Schoolbook"/>
          <w:spacing w:val="18"/>
        </w:rPr>
        <w:t xml:space="preserve"> </w:t>
      </w:r>
      <w:r>
        <w:rPr>
          <w:rFonts w:cs="Century Schoolbook"/>
        </w:rPr>
        <w:t>or</w:t>
      </w:r>
      <w:r>
        <w:rPr>
          <w:rFonts w:cs="Century Schoolbook"/>
          <w:spacing w:val="25"/>
        </w:rPr>
        <w:t xml:space="preserve"> </w:t>
      </w:r>
      <w:r>
        <w:rPr>
          <w:rFonts w:cs="Century Schoolbook"/>
          <w:spacing w:val="-1"/>
        </w:rPr>
        <w:t>her</w:t>
      </w:r>
      <w:r>
        <w:rPr>
          <w:rFonts w:cs="Century Schoolbook"/>
          <w:spacing w:val="18"/>
        </w:rPr>
        <w:t xml:space="preserve"> </w:t>
      </w:r>
      <w:r>
        <w:rPr>
          <w:rFonts w:cs="Century Schoolbook"/>
        </w:rPr>
        <w:t>representative,</w:t>
      </w:r>
      <w:r>
        <w:rPr>
          <w:rFonts w:cs="Century Schoolbook"/>
          <w:spacing w:val="21"/>
        </w:rPr>
        <w:t xml:space="preserve"> </w:t>
      </w:r>
      <w:r>
        <w:rPr>
          <w:rFonts w:cs="Century Schoolbook"/>
        </w:rPr>
        <w:t>physician,</w:t>
      </w:r>
      <w:r>
        <w:rPr>
          <w:rFonts w:cs="Century Schoolbook"/>
          <w:spacing w:val="20"/>
        </w:rPr>
        <w:t xml:space="preserve"> </w:t>
      </w:r>
      <w:r>
        <w:rPr>
          <w:rFonts w:cs="Century Schoolbook"/>
        </w:rPr>
        <w:t>and</w:t>
      </w:r>
      <w:r>
        <w:rPr>
          <w:rFonts w:cs="Century Schoolbook"/>
          <w:spacing w:val="18"/>
        </w:rPr>
        <w:t xml:space="preserve"> </w:t>
      </w:r>
      <w:r>
        <w:rPr>
          <w:rFonts w:cs="Century Schoolbook"/>
          <w:spacing w:val="-1"/>
        </w:rPr>
        <w:t>the</w:t>
      </w:r>
      <w:r>
        <w:rPr>
          <w:rFonts w:cs="Century Schoolbook"/>
          <w:spacing w:val="27"/>
        </w:rPr>
        <w:t xml:space="preserve"> </w:t>
      </w:r>
      <w:r>
        <w:rPr>
          <w:rFonts w:cs="Century Schoolbook"/>
        </w:rPr>
        <w:t>home</w:t>
      </w:r>
      <w:r>
        <w:rPr>
          <w:rFonts w:cs="Century Schoolbook"/>
          <w:spacing w:val="21"/>
        </w:rPr>
        <w:t xml:space="preserve"> </w:t>
      </w:r>
      <w:r>
        <w:rPr>
          <w:rFonts w:cs="Century Schoolbook"/>
        </w:rPr>
        <w:t>health</w:t>
      </w:r>
      <w:r>
        <w:rPr>
          <w:rFonts w:cs="Century Schoolbook"/>
          <w:spacing w:val="14"/>
        </w:rPr>
        <w:t xml:space="preserve"> </w:t>
      </w:r>
      <w:r>
        <w:rPr>
          <w:rFonts w:cs="Century Schoolbook"/>
        </w:rPr>
        <w:t>care</w:t>
      </w:r>
      <w:r>
        <w:rPr>
          <w:rFonts w:cs="Century Schoolbook"/>
          <w:spacing w:val="21"/>
        </w:rPr>
        <w:t xml:space="preserve"> </w:t>
      </w:r>
      <w:r>
        <w:rPr>
          <w:rFonts w:cs="Century Schoolbook"/>
        </w:rPr>
        <w:t>agency,</w:t>
      </w:r>
      <w:r>
        <w:rPr>
          <w:rFonts w:cs="Century Schoolbook"/>
          <w:spacing w:val="21"/>
        </w:rPr>
        <w:t xml:space="preserve"> </w:t>
      </w:r>
      <w:r>
        <w:rPr>
          <w:rFonts w:cs="Century Schoolbook"/>
          <w:spacing w:val="-1"/>
        </w:rPr>
        <w:t>if</w:t>
      </w:r>
      <w:r>
        <w:rPr>
          <w:rFonts w:cs="Century Schoolbook"/>
          <w:spacing w:val="70"/>
          <w:w w:val="102"/>
        </w:rPr>
        <w:t xml:space="preserve"> </w:t>
      </w:r>
      <w:r>
        <w:rPr>
          <w:rFonts w:cs="Century Schoolbook"/>
        </w:rPr>
        <w:t>appropriate.</w:t>
      </w:r>
      <w:r>
        <w:rPr>
          <w:rFonts w:cs="Century Schoolbook"/>
          <w:spacing w:val="21"/>
        </w:rPr>
        <w:t xml:space="preserve"> </w:t>
      </w:r>
      <w:r>
        <w:rPr>
          <w:rFonts w:cs="Century Schoolbook"/>
        </w:rPr>
        <w:t>Because</w:t>
      </w:r>
      <w:r>
        <w:rPr>
          <w:rFonts w:cs="Century Schoolbook"/>
          <w:spacing w:val="22"/>
        </w:rPr>
        <w:t xml:space="preserve"> </w:t>
      </w:r>
      <w:r>
        <w:rPr>
          <w:rFonts w:cs="Century Schoolbook"/>
          <w:spacing w:val="-1"/>
        </w:rPr>
        <w:t>it</w:t>
      </w:r>
      <w:r>
        <w:rPr>
          <w:rFonts w:cs="Century Schoolbook"/>
          <w:spacing w:val="21"/>
        </w:rPr>
        <w:t xml:space="preserve"> </w:t>
      </w:r>
      <w:r>
        <w:rPr>
          <w:rFonts w:cs="Century Schoolbook"/>
          <w:spacing w:val="-1"/>
        </w:rPr>
        <w:t>is</w:t>
      </w:r>
      <w:r>
        <w:rPr>
          <w:rFonts w:cs="Century Schoolbook"/>
          <w:spacing w:val="26"/>
        </w:rPr>
        <w:t xml:space="preserve"> </w:t>
      </w:r>
      <w:r>
        <w:rPr>
          <w:rFonts w:cs="Century Schoolbook"/>
        </w:rPr>
        <w:t>based</w:t>
      </w:r>
      <w:r>
        <w:rPr>
          <w:rFonts w:cs="Century Schoolbook"/>
          <w:spacing w:val="19"/>
        </w:rPr>
        <w:t xml:space="preserve"> </w:t>
      </w:r>
      <w:r>
        <w:rPr>
          <w:rFonts w:cs="Century Schoolbook"/>
        </w:rPr>
        <w:t>on</w:t>
      </w:r>
      <w:r>
        <w:rPr>
          <w:rFonts w:cs="Century Schoolbook"/>
          <w:spacing w:val="15"/>
        </w:rPr>
        <w:t xml:space="preserve"> </w:t>
      </w:r>
      <w:r>
        <w:rPr>
          <w:rFonts w:cs="Century Schoolbook"/>
        </w:rPr>
        <w:t>the</w:t>
      </w:r>
      <w:r>
        <w:rPr>
          <w:rFonts w:cs="Century Schoolbook"/>
          <w:spacing w:val="22"/>
        </w:rPr>
        <w:t xml:space="preserve"> </w:t>
      </w:r>
      <w:r>
        <w:rPr>
          <w:rFonts w:cs="Century Schoolbook"/>
        </w:rPr>
        <w:t>medical,</w:t>
      </w:r>
      <w:r>
        <w:rPr>
          <w:rFonts w:cs="Century Schoolbook"/>
          <w:spacing w:val="27"/>
        </w:rPr>
        <w:t xml:space="preserve"> </w:t>
      </w:r>
      <w:r>
        <w:rPr>
          <w:rFonts w:cs="Century Schoolbook"/>
        </w:rPr>
        <w:t>nutritional,</w:t>
      </w:r>
      <w:r>
        <w:rPr>
          <w:rFonts w:cs="Century Schoolbook"/>
          <w:spacing w:val="22"/>
        </w:rPr>
        <w:t xml:space="preserve"> </w:t>
      </w:r>
      <w:r>
        <w:rPr>
          <w:rFonts w:cs="Century Schoolbook"/>
        </w:rPr>
        <w:t>social</w:t>
      </w:r>
      <w:r>
        <w:rPr>
          <w:rFonts w:cs="Century Schoolbook"/>
          <w:spacing w:val="18"/>
        </w:rPr>
        <w:t xml:space="preserve"> </w:t>
      </w:r>
      <w:r>
        <w:rPr>
          <w:rFonts w:cs="Century Schoolbook"/>
        </w:rPr>
        <w:t>and</w:t>
      </w:r>
      <w:r>
        <w:rPr>
          <w:rFonts w:cs="Century Schoolbook"/>
          <w:spacing w:val="19"/>
        </w:rPr>
        <w:t xml:space="preserve"> </w:t>
      </w:r>
      <w:r>
        <w:rPr>
          <w:rFonts w:cs="Century Schoolbook"/>
          <w:spacing w:val="1"/>
        </w:rPr>
        <w:t>everyday</w:t>
      </w:r>
      <w:r>
        <w:rPr>
          <w:rFonts w:cs="Century Schoolbook"/>
          <w:spacing w:val="18"/>
        </w:rPr>
        <w:t xml:space="preserve"> </w:t>
      </w:r>
      <w:r>
        <w:rPr>
          <w:rFonts w:cs="Century Schoolbook"/>
        </w:rPr>
        <w:t>life</w:t>
      </w:r>
      <w:r>
        <w:rPr>
          <w:rFonts w:cs="Century Schoolbook"/>
          <w:spacing w:val="21"/>
        </w:rPr>
        <w:t xml:space="preserve"> </w:t>
      </w:r>
      <w:r>
        <w:rPr>
          <w:rFonts w:cs="Century Schoolbook"/>
        </w:rPr>
        <w:t>needs</w:t>
      </w:r>
      <w:r>
        <w:rPr>
          <w:rFonts w:cs="Century Schoolbook"/>
          <w:spacing w:val="62"/>
          <w:w w:val="102"/>
        </w:rPr>
        <w:t xml:space="preserve"> </w:t>
      </w:r>
      <w:r>
        <w:rPr>
          <w:rFonts w:cs="Century Schoolbook"/>
        </w:rPr>
        <w:t>of</w:t>
      </w:r>
      <w:r>
        <w:rPr>
          <w:rFonts w:cs="Century Schoolbook"/>
          <w:spacing w:val="16"/>
        </w:rPr>
        <w:t xml:space="preserve"> </w:t>
      </w:r>
      <w:r>
        <w:rPr>
          <w:rFonts w:cs="Century Schoolbook"/>
          <w:spacing w:val="-1"/>
        </w:rPr>
        <w:t>the</w:t>
      </w:r>
      <w:r>
        <w:rPr>
          <w:rFonts w:cs="Century Schoolbook"/>
          <w:spacing w:val="18"/>
        </w:rPr>
        <w:t xml:space="preserve"> </w:t>
      </w:r>
      <w:r>
        <w:rPr>
          <w:rFonts w:cs="Century Schoolbook"/>
        </w:rPr>
        <w:t>individual,</w:t>
      </w:r>
      <w:r>
        <w:rPr>
          <w:rFonts w:cs="Century Schoolbook"/>
          <w:spacing w:val="19"/>
        </w:rPr>
        <w:t xml:space="preserve"> </w:t>
      </w:r>
      <w:r>
        <w:rPr>
          <w:rFonts w:cs="Century Schoolbook"/>
          <w:spacing w:val="-1"/>
        </w:rPr>
        <w:t>the</w:t>
      </w:r>
      <w:r>
        <w:rPr>
          <w:rFonts w:cs="Century Schoolbook"/>
          <w:spacing w:val="19"/>
        </w:rPr>
        <w:t xml:space="preserve"> </w:t>
      </w:r>
      <w:r>
        <w:rPr>
          <w:rFonts w:cs="Century Schoolbook"/>
        </w:rPr>
        <w:t>ISP</w:t>
      </w:r>
      <w:r>
        <w:rPr>
          <w:rFonts w:cs="Century Schoolbook"/>
          <w:spacing w:val="16"/>
        </w:rPr>
        <w:t xml:space="preserve"> </w:t>
      </w:r>
      <w:r>
        <w:rPr>
          <w:rFonts w:cs="Century Schoolbook"/>
        </w:rPr>
        <w:t>must</w:t>
      </w:r>
      <w:r>
        <w:rPr>
          <w:rFonts w:cs="Century Schoolbook"/>
          <w:spacing w:val="19"/>
        </w:rPr>
        <w:t xml:space="preserve"> </w:t>
      </w:r>
      <w:r>
        <w:rPr>
          <w:rFonts w:cs="Century Schoolbook"/>
          <w:spacing w:val="-1"/>
        </w:rPr>
        <w:t>be</w:t>
      </w:r>
      <w:r>
        <w:rPr>
          <w:rFonts w:cs="Century Schoolbook"/>
          <w:spacing w:val="18"/>
        </w:rPr>
        <w:t xml:space="preserve"> </w:t>
      </w:r>
      <w:r>
        <w:rPr>
          <w:rFonts w:cs="Century Schoolbook"/>
        </w:rPr>
        <w:t>reviewed</w:t>
      </w:r>
      <w:r>
        <w:rPr>
          <w:rFonts w:cs="Century Schoolbook"/>
          <w:spacing w:val="23"/>
        </w:rPr>
        <w:t xml:space="preserve"> </w:t>
      </w:r>
      <w:r>
        <w:rPr>
          <w:rFonts w:cs="Century Schoolbook"/>
        </w:rPr>
        <w:t>and</w:t>
      </w:r>
      <w:r>
        <w:rPr>
          <w:rFonts w:cs="Century Schoolbook"/>
          <w:spacing w:val="22"/>
        </w:rPr>
        <w:t xml:space="preserve"> </w:t>
      </w:r>
      <w:r>
        <w:rPr>
          <w:rFonts w:cs="Century Schoolbook"/>
        </w:rPr>
        <w:t>revised</w:t>
      </w:r>
      <w:r>
        <w:rPr>
          <w:rFonts w:cs="Century Schoolbook"/>
          <w:spacing w:val="22"/>
        </w:rPr>
        <w:t xml:space="preserve"> </w:t>
      </w:r>
      <w:r>
        <w:rPr>
          <w:rFonts w:cs="Century Schoolbook"/>
          <w:spacing w:val="-1"/>
        </w:rPr>
        <w:t>as</w:t>
      </w:r>
      <w:r>
        <w:rPr>
          <w:rFonts w:cs="Century Schoolbook"/>
          <w:spacing w:val="16"/>
        </w:rPr>
        <w:t xml:space="preserve"> </w:t>
      </w:r>
      <w:r>
        <w:rPr>
          <w:rFonts w:cs="Century Schoolbook"/>
        </w:rPr>
        <w:t>those</w:t>
      </w:r>
      <w:r>
        <w:rPr>
          <w:rFonts w:cs="Century Schoolbook"/>
          <w:spacing w:val="19"/>
        </w:rPr>
        <w:t xml:space="preserve"> </w:t>
      </w:r>
      <w:r>
        <w:rPr>
          <w:rFonts w:cs="Century Schoolbook"/>
        </w:rPr>
        <w:t>needs</w:t>
      </w:r>
      <w:r>
        <w:rPr>
          <w:rFonts w:cs="Century Schoolbook"/>
          <w:spacing w:val="16"/>
        </w:rPr>
        <w:t xml:space="preserve"> </w:t>
      </w:r>
      <w:r>
        <w:rPr>
          <w:rFonts w:cs="Century Schoolbook"/>
        </w:rPr>
        <w:t>change,</w:t>
      </w:r>
      <w:r>
        <w:rPr>
          <w:rFonts w:cs="Century Schoolbook"/>
          <w:spacing w:val="19"/>
        </w:rPr>
        <w:t xml:space="preserve"> </w:t>
      </w:r>
      <w:r>
        <w:rPr>
          <w:rFonts w:cs="Century Schoolbook"/>
        </w:rPr>
        <w:t>but</w:t>
      </w:r>
      <w:r>
        <w:rPr>
          <w:rFonts w:cs="Century Schoolbook"/>
          <w:spacing w:val="19"/>
        </w:rPr>
        <w:t xml:space="preserve"> </w:t>
      </w:r>
      <w:r>
        <w:rPr>
          <w:rFonts w:cs="Century Schoolbook"/>
          <w:spacing w:val="-1"/>
        </w:rPr>
        <w:t>at</w:t>
      </w:r>
      <w:r>
        <w:rPr>
          <w:rFonts w:cs="Century Schoolbook"/>
          <w:spacing w:val="18"/>
        </w:rPr>
        <w:t xml:space="preserve"> </w:t>
      </w:r>
      <w:r>
        <w:rPr>
          <w:rFonts w:cs="Century Schoolbook"/>
        </w:rPr>
        <w:t>least</w:t>
      </w:r>
      <w:r>
        <w:rPr>
          <w:rFonts w:cs="Century Schoolbook"/>
          <w:spacing w:val="34"/>
          <w:w w:val="102"/>
        </w:rPr>
        <w:t xml:space="preserve"> </w:t>
      </w:r>
      <w:r>
        <w:rPr>
          <w:rFonts w:cs="Century Schoolbook"/>
        </w:rPr>
        <w:t>every</w:t>
      </w:r>
      <w:r>
        <w:rPr>
          <w:rFonts w:cs="Century Schoolbook"/>
          <w:spacing w:val="23"/>
        </w:rPr>
        <w:t xml:space="preserve"> </w:t>
      </w:r>
      <w:r>
        <w:rPr>
          <w:rFonts w:cs="Century Schoolbook"/>
        </w:rPr>
        <w:t>six</w:t>
      </w:r>
      <w:r>
        <w:rPr>
          <w:rFonts w:cs="Century Schoolbook"/>
          <w:spacing w:val="29"/>
        </w:rPr>
        <w:t xml:space="preserve"> </w:t>
      </w:r>
      <w:r>
        <w:rPr>
          <w:rFonts w:cs="Century Schoolbook"/>
        </w:rPr>
        <w:t>months.</w:t>
      </w:r>
    </w:p>
    <w:p w14:paraId="42B640FE" w14:textId="77777777" w:rsidR="004C234B" w:rsidRDefault="004C234B" w:rsidP="004C234B">
      <w:pPr>
        <w:spacing w:before="11"/>
        <w:rPr>
          <w:rFonts w:ascii="Century Schoolbook" w:eastAsia="Century Schoolbook" w:hAnsi="Century Schoolbook" w:cs="Century Schoolbook"/>
          <w:sz w:val="21"/>
          <w:szCs w:val="21"/>
        </w:rPr>
      </w:pPr>
    </w:p>
    <w:p w14:paraId="64E81BCD" w14:textId="77777777" w:rsidR="004C234B" w:rsidRDefault="004C234B" w:rsidP="004C234B">
      <w:pPr>
        <w:pStyle w:val="Heading2"/>
        <w:rPr>
          <w:rFonts w:cs="Century Schoolbook"/>
          <w:b w:val="0"/>
          <w:bCs w:val="0"/>
        </w:rPr>
      </w:pPr>
      <w:bookmarkStart w:id="6" w:name="_TOC_250003"/>
      <w:r>
        <w:rPr>
          <w:spacing w:val="1"/>
        </w:rPr>
        <w:t>APPLYING</w:t>
      </w:r>
      <w:r>
        <w:rPr>
          <w:spacing w:val="23"/>
        </w:rPr>
        <w:t xml:space="preserve"> </w:t>
      </w:r>
      <w:r>
        <w:t>TO</w:t>
      </w:r>
      <w:r>
        <w:rPr>
          <w:spacing w:val="30"/>
        </w:rPr>
        <w:t xml:space="preserve"> </w:t>
      </w:r>
      <w:r>
        <w:rPr>
          <w:spacing w:val="1"/>
        </w:rPr>
        <w:t>AN</w:t>
      </w:r>
      <w:r>
        <w:rPr>
          <w:spacing w:val="23"/>
        </w:rPr>
        <w:t xml:space="preserve"> </w:t>
      </w:r>
      <w:r>
        <w:t>ALR</w:t>
      </w:r>
      <w:bookmarkEnd w:id="6"/>
    </w:p>
    <w:p w14:paraId="377F64E9" w14:textId="77777777" w:rsidR="004C234B" w:rsidRDefault="004C234B" w:rsidP="004C234B">
      <w:pPr>
        <w:pStyle w:val="BodyText"/>
        <w:spacing w:before="11"/>
        <w:rPr>
          <w:rFonts w:cs="Century Schoolbook"/>
        </w:rPr>
      </w:pPr>
      <w:r>
        <w:t>The</w:t>
      </w:r>
      <w:r>
        <w:rPr>
          <w:spacing w:val="20"/>
        </w:rPr>
        <w:t xml:space="preserve"> </w:t>
      </w:r>
      <w:r>
        <w:t>following</w:t>
      </w:r>
      <w:r>
        <w:rPr>
          <w:spacing w:val="17"/>
        </w:rPr>
        <w:t xml:space="preserve"> </w:t>
      </w:r>
      <w:r>
        <w:rPr>
          <w:spacing w:val="-1"/>
        </w:rPr>
        <w:t>are</w:t>
      </w:r>
      <w:r>
        <w:rPr>
          <w:spacing w:val="20"/>
        </w:rPr>
        <w:t xml:space="preserve"> </w:t>
      </w:r>
      <w:proofErr w:type="gramStart"/>
      <w:r>
        <w:t>part</w:t>
      </w:r>
      <w:proofErr w:type="gramEnd"/>
      <w:r>
        <w:rPr>
          <w:spacing w:val="21"/>
        </w:rPr>
        <w:t xml:space="preserve"> </w:t>
      </w:r>
      <w:r>
        <w:t>of</w:t>
      </w:r>
      <w:r>
        <w:rPr>
          <w:spacing w:val="18"/>
        </w:rPr>
        <w:t xml:space="preserve"> </w:t>
      </w:r>
      <w:r>
        <w:t>entering</w:t>
      </w:r>
      <w:r>
        <w:rPr>
          <w:spacing w:val="17"/>
        </w:rPr>
        <w:t xml:space="preserve"> </w:t>
      </w:r>
      <w:r>
        <w:rPr>
          <w:spacing w:val="1"/>
        </w:rPr>
        <w:t>an</w:t>
      </w:r>
      <w:r>
        <w:rPr>
          <w:spacing w:val="20"/>
        </w:rPr>
        <w:t xml:space="preserve"> </w:t>
      </w:r>
      <w:r>
        <w:rPr>
          <w:spacing w:val="-1"/>
        </w:rPr>
        <w:t>ALR:</w:t>
      </w:r>
    </w:p>
    <w:p w14:paraId="2D4F0587" w14:textId="77777777" w:rsidR="004C234B" w:rsidRDefault="004C234B" w:rsidP="004C234B">
      <w:pPr>
        <w:spacing w:before="11"/>
        <w:rPr>
          <w:rFonts w:ascii="Century Schoolbook" w:eastAsia="Century Schoolbook" w:hAnsi="Century Schoolbook" w:cs="Century Schoolbook"/>
        </w:rPr>
      </w:pPr>
    </w:p>
    <w:p w14:paraId="4B93DF70" w14:textId="77777777" w:rsidR="004C234B" w:rsidRDefault="004C234B" w:rsidP="004C234B">
      <w:pPr>
        <w:pStyle w:val="BodyText"/>
        <w:spacing w:line="251" w:lineRule="auto"/>
        <w:ind w:right="320"/>
        <w:rPr>
          <w:rFonts w:cs="Century Schoolbook"/>
        </w:rPr>
      </w:pPr>
      <w:proofErr w:type="gramStart"/>
      <w:r>
        <w:rPr>
          <w:b/>
          <w:i/>
          <w:spacing w:val="-1"/>
        </w:rPr>
        <w:t>An</w:t>
      </w:r>
      <w:r>
        <w:rPr>
          <w:b/>
          <w:i/>
          <w:spacing w:val="24"/>
        </w:rPr>
        <w:t xml:space="preserve"> </w:t>
      </w:r>
      <w:r>
        <w:rPr>
          <w:b/>
          <w:i/>
        </w:rPr>
        <w:t>Assessment</w:t>
      </w:r>
      <w:proofErr w:type="gramEnd"/>
      <w:r>
        <w:rPr>
          <w:b/>
          <w:i/>
        </w:rPr>
        <w:t xml:space="preserve">: </w:t>
      </w:r>
      <w:r>
        <w:rPr>
          <w:b/>
          <w:i/>
          <w:spacing w:val="43"/>
        </w:rPr>
        <w:t xml:space="preserve"> </w:t>
      </w:r>
      <w:r>
        <w:t>Medical,</w:t>
      </w:r>
      <w:r>
        <w:rPr>
          <w:spacing w:val="23"/>
        </w:rPr>
        <w:t xml:space="preserve"> </w:t>
      </w:r>
      <w:r>
        <w:t>Functional</w:t>
      </w:r>
      <w:r>
        <w:rPr>
          <w:spacing w:val="19"/>
        </w:rPr>
        <w:t xml:space="preserve"> </w:t>
      </w:r>
      <w:r>
        <w:rPr>
          <w:spacing w:val="1"/>
        </w:rPr>
        <w:t>and</w:t>
      </w:r>
      <w:r>
        <w:rPr>
          <w:spacing w:val="25"/>
        </w:rPr>
        <w:t xml:space="preserve"> </w:t>
      </w:r>
      <w:r>
        <w:t xml:space="preserve">Mental: </w:t>
      </w:r>
      <w:r>
        <w:rPr>
          <w:spacing w:val="44"/>
        </w:rPr>
        <w:t xml:space="preserve"> </w:t>
      </w:r>
      <w:r>
        <w:t>A</w:t>
      </w:r>
      <w:r>
        <w:rPr>
          <w:spacing w:val="16"/>
        </w:rPr>
        <w:t xml:space="preserve"> </w:t>
      </w:r>
      <w:r>
        <w:t>current</w:t>
      </w:r>
      <w:r>
        <w:rPr>
          <w:spacing w:val="23"/>
        </w:rPr>
        <w:t xml:space="preserve"> </w:t>
      </w:r>
      <w:r>
        <w:t>physical</w:t>
      </w:r>
      <w:r>
        <w:rPr>
          <w:spacing w:val="19"/>
        </w:rPr>
        <w:t xml:space="preserve"> </w:t>
      </w:r>
      <w:r>
        <w:t>examination</w:t>
      </w:r>
      <w:r>
        <w:rPr>
          <w:spacing w:val="17"/>
        </w:rPr>
        <w:t xml:space="preserve"> </w:t>
      </w:r>
      <w:r>
        <w:t>that</w:t>
      </w:r>
      <w:r>
        <w:rPr>
          <w:spacing w:val="65"/>
          <w:w w:val="102"/>
        </w:rPr>
        <w:t xml:space="preserve"> </w:t>
      </w:r>
      <w:r>
        <w:t>includes</w:t>
      </w:r>
      <w:r>
        <w:rPr>
          <w:spacing w:val="22"/>
        </w:rPr>
        <w:t xml:space="preserve"> </w:t>
      </w:r>
      <w:r>
        <w:t>a</w:t>
      </w:r>
      <w:r>
        <w:rPr>
          <w:spacing w:val="22"/>
        </w:rPr>
        <w:t xml:space="preserve"> </w:t>
      </w:r>
      <w:r>
        <w:t>medical,</w:t>
      </w:r>
      <w:r>
        <w:rPr>
          <w:spacing w:val="26"/>
        </w:rPr>
        <w:t xml:space="preserve"> </w:t>
      </w:r>
      <w:r>
        <w:t>functional</w:t>
      </w:r>
      <w:r>
        <w:rPr>
          <w:spacing w:val="26"/>
        </w:rPr>
        <w:t xml:space="preserve"> </w:t>
      </w:r>
      <w:r>
        <w:t>and</w:t>
      </w:r>
      <w:r>
        <w:rPr>
          <w:spacing w:val="23"/>
        </w:rPr>
        <w:t xml:space="preserve"> </w:t>
      </w:r>
      <w:r>
        <w:t>mental</w:t>
      </w:r>
      <w:r>
        <w:rPr>
          <w:spacing w:val="27"/>
        </w:rPr>
        <w:t xml:space="preserve"> </w:t>
      </w:r>
      <w:r>
        <w:t>health</w:t>
      </w:r>
      <w:r>
        <w:rPr>
          <w:spacing w:val="19"/>
        </w:rPr>
        <w:t xml:space="preserve"> </w:t>
      </w:r>
      <w:r>
        <w:t>evaluation</w:t>
      </w:r>
      <w:r>
        <w:rPr>
          <w:spacing w:val="19"/>
        </w:rPr>
        <w:t xml:space="preserve"> </w:t>
      </w:r>
      <w:r>
        <w:t>(where</w:t>
      </w:r>
      <w:r>
        <w:rPr>
          <w:spacing w:val="26"/>
        </w:rPr>
        <w:t xml:space="preserve"> </w:t>
      </w:r>
      <w:r>
        <w:t>appropriate</w:t>
      </w:r>
      <w:r>
        <w:rPr>
          <w:spacing w:val="25"/>
        </w:rPr>
        <w:t xml:space="preserve"> </w:t>
      </w:r>
      <w:r>
        <w:rPr>
          <w:spacing w:val="1"/>
        </w:rPr>
        <w:t>or</w:t>
      </w:r>
      <w:r>
        <w:rPr>
          <w:spacing w:val="74"/>
          <w:w w:val="102"/>
        </w:rPr>
        <w:t xml:space="preserve"> </w:t>
      </w:r>
      <w:r>
        <w:t>required)</w:t>
      </w:r>
      <w:r>
        <w:rPr>
          <w:spacing w:val="17"/>
        </w:rPr>
        <w:t xml:space="preserve"> </w:t>
      </w:r>
      <w:r>
        <w:t>to</w:t>
      </w:r>
      <w:r>
        <w:rPr>
          <w:spacing w:val="20"/>
        </w:rPr>
        <w:t xml:space="preserve"> </w:t>
      </w:r>
      <w:r>
        <w:t>determine</w:t>
      </w:r>
      <w:r>
        <w:rPr>
          <w:spacing w:val="21"/>
        </w:rPr>
        <w:t xml:space="preserve"> </w:t>
      </w:r>
      <w:r>
        <w:t>what</w:t>
      </w:r>
      <w:r>
        <w:rPr>
          <w:spacing w:val="20"/>
        </w:rPr>
        <w:t xml:space="preserve"> </w:t>
      </w:r>
      <w:r>
        <w:t>care</w:t>
      </w:r>
      <w:r>
        <w:rPr>
          <w:spacing w:val="20"/>
        </w:rPr>
        <w:t xml:space="preserve"> </w:t>
      </w:r>
      <w:r>
        <w:rPr>
          <w:spacing w:val="-1"/>
        </w:rPr>
        <w:t>is</w:t>
      </w:r>
      <w:r>
        <w:rPr>
          <w:spacing w:val="24"/>
        </w:rPr>
        <w:t xml:space="preserve"> </w:t>
      </w:r>
      <w:r>
        <w:t>needed.</w:t>
      </w:r>
      <w:r>
        <w:rPr>
          <w:spacing w:val="20"/>
        </w:rPr>
        <w:t xml:space="preserve"> </w:t>
      </w:r>
      <w:r>
        <w:t>This</w:t>
      </w:r>
      <w:r>
        <w:rPr>
          <w:spacing w:val="18"/>
        </w:rPr>
        <w:t xml:space="preserve"> </w:t>
      </w:r>
      <w:r>
        <w:t>must</w:t>
      </w:r>
      <w:r>
        <w:rPr>
          <w:spacing w:val="20"/>
        </w:rPr>
        <w:t xml:space="preserve"> </w:t>
      </w:r>
      <w:r>
        <w:rPr>
          <w:spacing w:val="-1"/>
        </w:rPr>
        <w:t>be</w:t>
      </w:r>
      <w:r>
        <w:rPr>
          <w:spacing w:val="20"/>
        </w:rPr>
        <w:t xml:space="preserve"> </w:t>
      </w:r>
      <w:r>
        <w:t>completed</w:t>
      </w:r>
      <w:r>
        <w:rPr>
          <w:spacing w:val="24"/>
        </w:rPr>
        <w:t xml:space="preserve"> </w:t>
      </w:r>
      <w:r>
        <w:rPr>
          <w:spacing w:val="-1"/>
        </w:rPr>
        <w:t>by</w:t>
      </w:r>
      <w:r>
        <w:rPr>
          <w:spacing w:val="17"/>
        </w:rPr>
        <w:t xml:space="preserve"> </w:t>
      </w:r>
      <w:r>
        <w:t>a</w:t>
      </w:r>
      <w:r>
        <w:rPr>
          <w:spacing w:val="16"/>
        </w:rPr>
        <w:t xml:space="preserve"> </w:t>
      </w:r>
      <w:r>
        <w:rPr>
          <w:spacing w:val="1"/>
        </w:rPr>
        <w:t>physician</w:t>
      </w:r>
      <w:r>
        <w:rPr>
          <w:spacing w:val="14"/>
        </w:rPr>
        <w:t xml:space="preserve"> </w:t>
      </w:r>
      <w:r>
        <w:rPr>
          <w:spacing w:val="1"/>
        </w:rPr>
        <w:t>30</w:t>
      </w:r>
      <w:r>
        <w:rPr>
          <w:spacing w:val="17"/>
        </w:rPr>
        <w:t xml:space="preserve"> </w:t>
      </w:r>
      <w:r>
        <w:t>days</w:t>
      </w:r>
      <w:r>
        <w:rPr>
          <w:spacing w:val="32"/>
          <w:w w:val="102"/>
        </w:rPr>
        <w:t xml:space="preserve"> </w:t>
      </w:r>
      <w:r>
        <w:t>prior</w:t>
      </w:r>
      <w:r>
        <w:rPr>
          <w:spacing w:val="18"/>
        </w:rPr>
        <w:t xml:space="preserve"> </w:t>
      </w:r>
      <w:r>
        <w:t>to</w:t>
      </w:r>
      <w:r>
        <w:rPr>
          <w:spacing w:val="21"/>
        </w:rPr>
        <w:t xml:space="preserve"> </w:t>
      </w:r>
      <w:r>
        <w:t>admission.</w:t>
      </w:r>
      <w:r>
        <w:rPr>
          <w:spacing w:val="27"/>
        </w:rPr>
        <w:t xml:space="preserve"> </w:t>
      </w:r>
      <w:r>
        <w:t>Check</w:t>
      </w:r>
      <w:r>
        <w:rPr>
          <w:spacing w:val="26"/>
        </w:rPr>
        <w:t xml:space="preserve"> </w:t>
      </w:r>
      <w:r>
        <w:t>with</w:t>
      </w:r>
      <w:r>
        <w:rPr>
          <w:spacing w:val="15"/>
        </w:rPr>
        <w:t xml:space="preserve"> </w:t>
      </w:r>
      <w:r>
        <w:t>staff</w:t>
      </w:r>
      <w:r>
        <w:rPr>
          <w:spacing w:val="18"/>
        </w:rPr>
        <w:t xml:space="preserve"> </w:t>
      </w:r>
      <w:r>
        <w:rPr>
          <w:spacing w:val="-1"/>
        </w:rPr>
        <w:t>at</w:t>
      </w:r>
      <w:r>
        <w:rPr>
          <w:spacing w:val="21"/>
        </w:rPr>
        <w:t xml:space="preserve"> </w:t>
      </w:r>
      <w:r>
        <w:rPr>
          <w:spacing w:val="-1"/>
        </w:rPr>
        <w:t>the</w:t>
      </w:r>
      <w:r>
        <w:rPr>
          <w:spacing w:val="21"/>
        </w:rPr>
        <w:t xml:space="preserve"> </w:t>
      </w:r>
      <w:r>
        <w:t>residence</w:t>
      </w:r>
      <w:r>
        <w:rPr>
          <w:spacing w:val="21"/>
        </w:rPr>
        <w:t xml:space="preserve"> </w:t>
      </w:r>
      <w:r>
        <w:t>for</w:t>
      </w:r>
      <w:r>
        <w:rPr>
          <w:spacing w:val="18"/>
        </w:rPr>
        <w:t xml:space="preserve"> </w:t>
      </w:r>
      <w:r>
        <w:t>the</w:t>
      </w:r>
      <w:r>
        <w:rPr>
          <w:spacing w:val="21"/>
        </w:rPr>
        <w:t xml:space="preserve"> </w:t>
      </w:r>
      <w:r>
        <w:t>required</w:t>
      </w:r>
      <w:r>
        <w:rPr>
          <w:spacing w:val="18"/>
        </w:rPr>
        <w:t xml:space="preserve"> </w:t>
      </w:r>
      <w:r>
        <w:t>form.</w:t>
      </w:r>
    </w:p>
    <w:p w14:paraId="02EFABE6" w14:textId="77777777" w:rsidR="004C234B" w:rsidRDefault="004C234B" w:rsidP="004C234B">
      <w:pPr>
        <w:spacing w:before="4"/>
        <w:rPr>
          <w:rFonts w:ascii="Century Schoolbook" w:eastAsia="Century Schoolbook" w:hAnsi="Century Schoolbook" w:cs="Century Schoolbook"/>
        </w:rPr>
      </w:pPr>
    </w:p>
    <w:p w14:paraId="3FA252B9" w14:textId="77777777" w:rsidR="004C234B" w:rsidRDefault="004C234B" w:rsidP="004C234B">
      <w:pPr>
        <w:pStyle w:val="BodyText"/>
        <w:spacing w:line="251" w:lineRule="auto"/>
        <w:ind w:right="625"/>
        <w:jc w:val="both"/>
        <w:rPr>
          <w:rFonts w:cs="Century Schoolbook"/>
        </w:rPr>
      </w:pPr>
      <w:r>
        <w:rPr>
          <w:b/>
          <w:i/>
          <w:spacing w:val="-1"/>
        </w:rPr>
        <w:t>An</w:t>
      </w:r>
      <w:r>
        <w:rPr>
          <w:b/>
          <w:i/>
          <w:spacing w:val="20"/>
        </w:rPr>
        <w:t xml:space="preserve"> </w:t>
      </w:r>
      <w:r>
        <w:rPr>
          <w:b/>
          <w:i/>
        </w:rPr>
        <w:t>application</w:t>
      </w:r>
      <w:r>
        <w:rPr>
          <w:b/>
          <w:i/>
          <w:spacing w:val="16"/>
        </w:rPr>
        <w:t xml:space="preserve"> </w:t>
      </w:r>
      <w:r>
        <w:t>and</w:t>
      </w:r>
      <w:r>
        <w:rPr>
          <w:spacing w:val="22"/>
        </w:rPr>
        <w:t xml:space="preserve"> </w:t>
      </w:r>
      <w:r>
        <w:t>any</w:t>
      </w:r>
      <w:r>
        <w:rPr>
          <w:spacing w:val="16"/>
        </w:rPr>
        <w:t xml:space="preserve"> </w:t>
      </w:r>
      <w:r>
        <w:t>other</w:t>
      </w:r>
      <w:r>
        <w:rPr>
          <w:spacing w:val="16"/>
        </w:rPr>
        <w:t xml:space="preserve"> </w:t>
      </w:r>
      <w:r>
        <w:t>documents</w:t>
      </w:r>
      <w:r>
        <w:rPr>
          <w:spacing w:val="17"/>
        </w:rPr>
        <w:t xml:space="preserve"> </w:t>
      </w:r>
      <w:r>
        <w:t>that</w:t>
      </w:r>
      <w:r>
        <w:rPr>
          <w:spacing w:val="25"/>
        </w:rPr>
        <w:t xml:space="preserve"> </w:t>
      </w:r>
      <w:r>
        <w:t>must</w:t>
      </w:r>
      <w:r>
        <w:rPr>
          <w:spacing w:val="19"/>
        </w:rPr>
        <w:t xml:space="preserve"> </w:t>
      </w:r>
      <w:r>
        <w:rPr>
          <w:spacing w:val="-1"/>
        </w:rPr>
        <w:t>be</w:t>
      </w:r>
      <w:r>
        <w:rPr>
          <w:spacing w:val="19"/>
        </w:rPr>
        <w:t xml:space="preserve"> </w:t>
      </w:r>
      <w:r>
        <w:t>signed</w:t>
      </w:r>
      <w:r>
        <w:rPr>
          <w:spacing w:val="16"/>
        </w:rPr>
        <w:t xml:space="preserve"> </w:t>
      </w:r>
      <w:r>
        <w:rPr>
          <w:spacing w:val="-1"/>
        </w:rPr>
        <w:t>at</w:t>
      </w:r>
      <w:r>
        <w:rPr>
          <w:spacing w:val="19"/>
        </w:rPr>
        <w:t xml:space="preserve"> </w:t>
      </w:r>
      <w:r>
        <w:rPr>
          <w:spacing w:val="1"/>
        </w:rPr>
        <w:t>admission</w:t>
      </w:r>
      <w:r>
        <w:rPr>
          <w:spacing w:val="13"/>
        </w:rPr>
        <w:t xml:space="preserve"> </w:t>
      </w:r>
      <w:r>
        <w:t>(get</w:t>
      </w:r>
      <w:r>
        <w:rPr>
          <w:spacing w:val="19"/>
        </w:rPr>
        <w:t xml:space="preserve"> </w:t>
      </w:r>
      <w:r>
        <w:t>these</w:t>
      </w:r>
      <w:r>
        <w:rPr>
          <w:spacing w:val="46"/>
          <w:w w:val="102"/>
        </w:rPr>
        <w:t xml:space="preserve"> </w:t>
      </w:r>
      <w:r>
        <w:t>from</w:t>
      </w:r>
      <w:r>
        <w:rPr>
          <w:spacing w:val="14"/>
        </w:rPr>
        <w:t xml:space="preserve"> </w:t>
      </w:r>
      <w:r>
        <w:t>the</w:t>
      </w:r>
      <w:r>
        <w:rPr>
          <w:spacing w:val="19"/>
        </w:rPr>
        <w:t xml:space="preserve"> </w:t>
      </w:r>
      <w:r>
        <w:t>residence).</w:t>
      </w:r>
      <w:r>
        <w:rPr>
          <w:spacing w:val="24"/>
        </w:rPr>
        <w:t xml:space="preserve"> </w:t>
      </w:r>
      <w:r>
        <w:t>Each</w:t>
      </w:r>
      <w:r>
        <w:rPr>
          <w:spacing w:val="18"/>
        </w:rPr>
        <w:t xml:space="preserve"> </w:t>
      </w:r>
      <w:r>
        <w:t>residence</w:t>
      </w:r>
      <w:r>
        <w:rPr>
          <w:spacing w:val="19"/>
        </w:rPr>
        <w:t xml:space="preserve"> </w:t>
      </w:r>
      <w:r>
        <w:t>may</w:t>
      </w:r>
      <w:r>
        <w:rPr>
          <w:spacing w:val="19"/>
        </w:rPr>
        <w:t xml:space="preserve"> </w:t>
      </w:r>
      <w:r>
        <w:t>have</w:t>
      </w:r>
      <w:r>
        <w:rPr>
          <w:spacing w:val="18"/>
        </w:rPr>
        <w:t xml:space="preserve"> </w:t>
      </w:r>
      <w:r>
        <w:t>different</w:t>
      </w:r>
      <w:r>
        <w:rPr>
          <w:spacing w:val="19"/>
        </w:rPr>
        <w:t xml:space="preserve"> </w:t>
      </w:r>
      <w:r>
        <w:t>documents.</w:t>
      </w:r>
      <w:r>
        <w:rPr>
          <w:spacing w:val="34"/>
        </w:rPr>
        <w:t xml:space="preserve"> </w:t>
      </w:r>
      <w:r>
        <w:t>Review</w:t>
      </w:r>
      <w:r>
        <w:rPr>
          <w:spacing w:val="16"/>
        </w:rPr>
        <w:t xml:space="preserve"> </w:t>
      </w:r>
      <w:r>
        <w:rPr>
          <w:spacing w:val="1"/>
        </w:rPr>
        <w:t>each</w:t>
      </w:r>
      <w:r>
        <w:rPr>
          <w:spacing w:val="12"/>
        </w:rPr>
        <w:t xml:space="preserve"> </w:t>
      </w:r>
      <w:r>
        <w:rPr>
          <w:spacing w:val="-1"/>
        </w:rPr>
        <w:t>one</w:t>
      </w:r>
      <w:r>
        <w:rPr>
          <w:spacing w:val="19"/>
        </w:rPr>
        <w:t xml:space="preserve"> </w:t>
      </w:r>
      <w:r>
        <w:rPr>
          <w:spacing w:val="1"/>
        </w:rPr>
        <w:t>of</w:t>
      </w:r>
      <w:r>
        <w:rPr>
          <w:spacing w:val="62"/>
          <w:w w:val="102"/>
        </w:rPr>
        <w:t xml:space="preserve"> </w:t>
      </w:r>
      <w:r>
        <w:t>them</w:t>
      </w:r>
      <w:r>
        <w:rPr>
          <w:spacing w:val="20"/>
        </w:rPr>
        <w:t xml:space="preserve"> </w:t>
      </w:r>
      <w:r>
        <w:t>and</w:t>
      </w:r>
      <w:r>
        <w:rPr>
          <w:spacing w:val="17"/>
        </w:rPr>
        <w:t xml:space="preserve"> </w:t>
      </w:r>
      <w:r>
        <w:t>get</w:t>
      </w:r>
      <w:r>
        <w:rPr>
          <w:spacing w:val="18"/>
        </w:rPr>
        <w:t xml:space="preserve"> </w:t>
      </w:r>
      <w:r>
        <w:t>the</w:t>
      </w:r>
      <w:r>
        <w:rPr>
          <w:spacing w:val="19"/>
        </w:rPr>
        <w:t xml:space="preserve"> </w:t>
      </w:r>
      <w:r>
        <w:t>answers</w:t>
      </w:r>
      <w:r>
        <w:rPr>
          <w:spacing w:val="17"/>
        </w:rPr>
        <w:t xml:space="preserve"> </w:t>
      </w:r>
      <w:r>
        <w:t>to</w:t>
      </w:r>
      <w:r>
        <w:rPr>
          <w:spacing w:val="19"/>
        </w:rPr>
        <w:t xml:space="preserve"> </w:t>
      </w:r>
      <w:r>
        <w:t>any</w:t>
      </w:r>
      <w:r>
        <w:rPr>
          <w:spacing w:val="21"/>
        </w:rPr>
        <w:t xml:space="preserve"> </w:t>
      </w:r>
      <w:r>
        <w:t>questions.</w:t>
      </w:r>
    </w:p>
    <w:p w14:paraId="514C5794" w14:textId="77777777" w:rsidR="004C234B" w:rsidRDefault="004C234B" w:rsidP="004C234B">
      <w:pPr>
        <w:spacing w:before="11"/>
        <w:rPr>
          <w:rFonts w:ascii="Century Schoolbook" w:eastAsia="Century Schoolbook" w:hAnsi="Century Schoolbook" w:cs="Century Schoolbook"/>
          <w:sz w:val="21"/>
          <w:szCs w:val="21"/>
        </w:rPr>
      </w:pPr>
    </w:p>
    <w:p w14:paraId="78C8A779" w14:textId="77777777" w:rsidR="004C234B" w:rsidRDefault="004C234B" w:rsidP="004C234B">
      <w:pPr>
        <w:pStyle w:val="BodyText"/>
        <w:spacing w:line="251" w:lineRule="auto"/>
        <w:ind w:right="236"/>
        <w:rPr>
          <w:rFonts w:cs="Century Schoolbook"/>
        </w:rPr>
      </w:pPr>
      <w:r>
        <w:rPr>
          <w:b/>
          <w:i/>
        </w:rPr>
        <w:t>Residency</w:t>
      </w:r>
      <w:r>
        <w:rPr>
          <w:b/>
          <w:i/>
          <w:spacing w:val="25"/>
        </w:rPr>
        <w:t xml:space="preserve"> </w:t>
      </w:r>
      <w:r>
        <w:rPr>
          <w:b/>
          <w:i/>
        </w:rPr>
        <w:t>Agreement</w:t>
      </w:r>
      <w:r>
        <w:rPr>
          <w:b/>
          <w:i/>
          <w:spacing w:val="18"/>
        </w:rPr>
        <w:t xml:space="preserve"> </w:t>
      </w:r>
      <w:r>
        <w:t>(contract)</w:t>
      </w:r>
      <w:proofErr w:type="gramStart"/>
      <w:r>
        <w:t xml:space="preserve">: </w:t>
      </w:r>
      <w:r>
        <w:rPr>
          <w:spacing w:val="49"/>
        </w:rPr>
        <w:t xml:space="preserve"> </w:t>
      </w:r>
      <w:r>
        <w:t>All</w:t>
      </w:r>
      <w:proofErr w:type="gramEnd"/>
      <w:r>
        <w:rPr>
          <w:spacing w:val="28"/>
        </w:rPr>
        <w:t xml:space="preserve"> </w:t>
      </w:r>
      <w:r>
        <w:rPr>
          <w:spacing w:val="1"/>
        </w:rPr>
        <w:t>ALR</w:t>
      </w:r>
      <w:r>
        <w:rPr>
          <w:spacing w:val="20"/>
        </w:rPr>
        <w:t xml:space="preserve"> </w:t>
      </w:r>
      <w:r>
        <w:t>operators</w:t>
      </w:r>
      <w:r>
        <w:rPr>
          <w:spacing w:val="23"/>
        </w:rPr>
        <w:t xml:space="preserve"> </w:t>
      </w:r>
      <w:r>
        <w:t>are</w:t>
      </w:r>
      <w:r>
        <w:rPr>
          <w:spacing w:val="26"/>
        </w:rPr>
        <w:t xml:space="preserve"> </w:t>
      </w:r>
      <w:r>
        <w:t>required</w:t>
      </w:r>
      <w:r>
        <w:rPr>
          <w:spacing w:val="23"/>
        </w:rPr>
        <w:t xml:space="preserve"> </w:t>
      </w:r>
      <w:r>
        <w:t>to</w:t>
      </w:r>
      <w:r>
        <w:rPr>
          <w:spacing w:val="26"/>
        </w:rPr>
        <w:t xml:space="preserve"> </w:t>
      </w:r>
      <w:r>
        <w:t>complete</w:t>
      </w:r>
      <w:r>
        <w:rPr>
          <w:spacing w:val="25"/>
        </w:rPr>
        <w:t xml:space="preserve"> </w:t>
      </w:r>
      <w:r>
        <w:t>a</w:t>
      </w:r>
      <w:r>
        <w:rPr>
          <w:spacing w:val="22"/>
        </w:rPr>
        <w:t xml:space="preserve"> </w:t>
      </w:r>
      <w:r>
        <w:t>residency</w:t>
      </w:r>
      <w:r>
        <w:rPr>
          <w:spacing w:val="42"/>
          <w:w w:val="102"/>
        </w:rPr>
        <w:t xml:space="preserve"> </w:t>
      </w:r>
      <w:r>
        <w:t>agreement</w:t>
      </w:r>
      <w:r>
        <w:rPr>
          <w:spacing w:val="18"/>
        </w:rPr>
        <w:t xml:space="preserve"> </w:t>
      </w:r>
      <w:r>
        <w:t>with</w:t>
      </w:r>
      <w:r>
        <w:rPr>
          <w:spacing w:val="13"/>
        </w:rPr>
        <w:t xml:space="preserve"> </w:t>
      </w:r>
      <w:r>
        <w:rPr>
          <w:spacing w:val="1"/>
        </w:rPr>
        <w:t>each</w:t>
      </w:r>
      <w:r>
        <w:rPr>
          <w:spacing w:val="18"/>
        </w:rPr>
        <w:t xml:space="preserve"> </w:t>
      </w:r>
      <w:r>
        <w:rPr>
          <w:spacing w:val="-1"/>
        </w:rPr>
        <w:t>new</w:t>
      </w:r>
      <w:r>
        <w:rPr>
          <w:spacing w:val="17"/>
        </w:rPr>
        <w:t xml:space="preserve"> </w:t>
      </w:r>
      <w:r>
        <w:t>resident</w:t>
      </w:r>
      <w:r>
        <w:rPr>
          <w:spacing w:val="18"/>
        </w:rPr>
        <w:t xml:space="preserve"> </w:t>
      </w:r>
      <w:r>
        <w:rPr>
          <w:spacing w:val="-1"/>
        </w:rPr>
        <w:t>at</w:t>
      </w:r>
      <w:r>
        <w:rPr>
          <w:spacing w:val="19"/>
        </w:rPr>
        <w:t xml:space="preserve"> </w:t>
      </w:r>
      <w:r>
        <w:rPr>
          <w:spacing w:val="-1"/>
        </w:rPr>
        <w:t>the</w:t>
      </w:r>
      <w:r>
        <w:rPr>
          <w:spacing w:val="18"/>
        </w:rPr>
        <w:t xml:space="preserve"> </w:t>
      </w:r>
      <w:r>
        <w:t>time</w:t>
      </w:r>
      <w:r>
        <w:rPr>
          <w:spacing w:val="19"/>
        </w:rPr>
        <w:t xml:space="preserve"> </w:t>
      </w:r>
      <w:r>
        <w:rPr>
          <w:spacing w:val="2"/>
        </w:rPr>
        <w:t>of</w:t>
      </w:r>
      <w:r>
        <w:rPr>
          <w:spacing w:val="16"/>
        </w:rPr>
        <w:t xml:space="preserve"> </w:t>
      </w:r>
      <w:r>
        <w:t>admission</w:t>
      </w:r>
      <w:r>
        <w:rPr>
          <w:spacing w:val="13"/>
        </w:rPr>
        <w:t xml:space="preserve"> </w:t>
      </w:r>
      <w:r>
        <w:t>to</w:t>
      </w:r>
      <w:r>
        <w:rPr>
          <w:spacing w:val="19"/>
        </w:rPr>
        <w:t xml:space="preserve"> </w:t>
      </w:r>
      <w:r>
        <w:rPr>
          <w:spacing w:val="-1"/>
        </w:rPr>
        <w:t>the</w:t>
      </w:r>
      <w:r>
        <w:rPr>
          <w:spacing w:val="24"/>
        </w:rPr>
        <w:t xml:space="preserve"> </w:t>
      </w:r>
      <w:r>
        <w:rPr>
          <w:spacing w:val="-1"/>
        </w:rPr>
        <w:t>ALR.</w:t>
      </w:r>
      <w:r>
        <w:rPr>
          <w:spacing w:val="19"/>
        </w:rPr>
        <w:t xml:space="preserve"> </w:t>
      </w:r>
      <w:r>
        <w:t>The</w:t>
      </w:r>
      <w:r>
        <w:rPr>
          <w:spacing w:val="24"/>
        </w:rPr>
        <w:t xml:space="preserve"> </w:t>
      </w:r>
      <w:r>
        <w:t>ALR</w:t>
      </w:r>
      <w:r>
        <w:rPr>
          <w:spacing w:val="19"/>
        </w:rPr>
        <w:t xml:space="preserve"> </w:t>
      </w:r>
      <w:r>
        <w:t>staff</w:t>
      </w:r>
      <w:r>
        <w:rPr>
          <w:spacing w:val="21"/>
        </w:rPr>
        <w:t xml:space="preserve"> </w:t>
      </w:r>
      <w:r>
        <w:t>must</w:t>
      </w:r>
      <w:r>
        <w:rPr>
          <w:spacing w:val="50"/>
          <w:w w:val="102"/>
        </w:rPr>
        <w:t xml:space="preserve"> </w:t>
      </w:r>
      <w:r>
        <w:t>disclose</w:t>
      </w:r>
      <w:r>
        <w:rPr>
          <w:spacing w:val="26"/>
        </w:rPr>
        <w:t xml:space="preserve"> </w:t>
      </w:r>
      <w:r>
        <w:t>adequate</w:t>
      </w:r>
      <w:r>
        <w:rPr>
          <w:spacing w:val="26"/>
        </w:rPr>
        <w:t xml:space="preserve"> </w:t>
      </w:r>
      <w:r>
        <w:t>and</w:t>
      </w:r>
      <w:r>
        <w:rPr>
          <w:spacing w:val="30"/>
        </w:rPr>
        <w:t xml:space="preserve"> </w:t>
      </w:r>
      <w:r>
        <w:t>accurate</w:t>
      </w:r>
      <w:r>
        <w:rPr>
          <w:spacing w:val="26"/>
        </w:rPr>
        <w:t xml:space="preserve"> </w:t>
      </w:r>
      <w:r>
        <w:t>information</w:t>
      </w:r>
      <w:r>
        <w:rPr>
          <w:spacing w:val="19"/>
        </w:rPr>
        <w:t xml:space="preserve"> </w:t>
      </w:r>
      <w:r>
        <w:t>about</w:t>
      </w:r>
      <w:r>
        <w:rPr>
          <w:spacing w:val="27"/>
        </w:rPr>
        <w:t xml:space="preserve"> </w:t>
      </w:r>
      <w:r>
        <w:t>living</w:t>
      </w:r>
      <w:r>
        <w:rPr>
          <w:spacing w:val="22"/>
        </w:rPr>
        <w:t xml:space="preserve"> </w:t>
      </w:r>
      <w:r>
        <w:rPr>
          <w:spacing w:val="1"/>
        </w:rPr>
        <w:t>in</w:t>
      </w:r>
      <w:r>
        <w:rPr>
          <w:spacing w:val="19"/>
        </w:rPr>
        <w:t xml:space="preserve"> </w:t>
      </w:r>
      <w:r>
        <w:t>that</w:t>
      </w:r>
      <w:r>
        <w:rPr>
          <w:spacing w:val="26"/>
        </w:rPr>
        <w:t xml:space="preserve"> </w:t>
      </w:r>
      <w:r>
        <w:t>residence.</w:t>
      </w:r>
      <w:r>
        <w:rPr>
          <w:spacing w:val="27"/>
        </w:rPr>
        <w:t xml:space="preserve"> </w:t>
      </w:r>
      <w:r>
        <w:t>This</w:t>
      </w:r>
      <w:r>
        <w:rPr>
          <w:spacing w:val="23"/>
        </w:rPr>
        <w:t xml:space="preserve"> </w:t>
      </w:r>
      <w:r>
        <w:t>agreement</w:t>
      </w:r>
      <w:r>
        <w:rPr>
          <w:spacing w:val="60"/>
          <w:w w:val="102"/>
        </w:rPr>
        <w:t xml:space="preserve"> </w:t>
      </w:r>
      <w:r>
        <w:t>determines</w:t>
      </w:r>
      <w:r>
        <w:rPr>
          <w:spacing w:val="20"/>
        </w:rPr>
        <w:t xml:space="preserve"> </w:t>
      </w:r>
      <w:r>
        <w:rPr>
          <w:spacing w:val="-1"/>
        </w:rPr>
        <w:t>the</w:t>
      </w:r>
      <w:r>
        <w:rPr>
          <w:spacing w:val="23"/>
        </w:rPr>
        <w:t xml:space="preserve"> </w:t>
      </w:r>
      <w:r>
        <w:t>specific</w:t>
      </w:r>
      <w:r>
        <w:rPr>
          <w:spacing w:val="21"/>
        </w:rPr>
        <w:t xml:space="preserve"> </w:t>
      </w:r>
      <w:r>
        <w:t>services</w:t>
      </w:r>
      <w:r>
        <w:rPr>
          <w:spacing w:val="21"/>
        </w:rPr>
        <w:t xml:space="preserve"> </w:t>
      </w:r>
      <w:r>
        <w:t>that</w:t>
      </w:r>
      <w:r>
        <w:rPr>
          <w:spacing w:val="23"/>
        </w:rPr>
        <w:t xml:space="preserve"> </w:t>
      </w:r>
      <w:r>
        <w:t>will</w:t>
      </w:r>
      <w:r>
        <w:rPr>
          <w:spacing w:val="26"/>
        </w:rPr>
        <w:t xml:space="preserve"> </w:t>
      </w:r>
      <w:r>
        <w:rPr>
          <w:spacing w:val="-1"/>
        </w:rPr>
        <w:t>be</w:t>
      </w:r>
      <w:r>
        <w:rPr>
          <w:spacing w:val="23"/>
        </w:rPr>
        <w:t xml:space="preserve"> </w:t>
      </w:r>
      <w:r>
        <w:t>provided</w:t>
      </w:r>
      <w:r>
        <w:rPr>
          <w:spacing w:val="21"/>
        </w:rPr>
        <w:t xml:space="preserve"> </w:t>
      </w:r>
      <w:r>
        <w:t>and</w:t>
      </w:r>
      <w:r>
        <w:rPr>
          <w:spacing w:val="20"/>
        </w:rPr>
        <w:t xml:space="preserve"> </w:t>
      </w:r>
      <w:r>
        <w:t>the</w:t>
      </w:r>
      <w:r>
        <w:rPr>
          <w:spacing w:val="24"/>
        </w:rPr>
        <w:t xml:space="preserve"> </w:t>
      </w:r>
      <w:r>
        <w:t>cost.</w:t>
      </w:r>
      <w:r>
        <w:rPr>
          <w:spacing w:val="23"/>
        </w:rPr>
        <w:t xml:space="preserve"> </w:t>
      </w:r>
      <w:r>
        <w:t>The</w:t>
      </w:r>
      <w:r>
        <w:rPr>
          <w:spacing w:val="23"/>
        </w:rPr>
        <w:t xml:space="preserve"> </w:t>
      </w:r>
      <w:r>
        <w:t>residency</w:t>
      </w:r>
      <w:r>
        <w:rPr>
          <w:spacing w:val="26"/>
        </w:rPr>
        <w:t xml:space="preserve"> </w:t>
      </w:r>
      <w:r>
        <w:t>agreement</w:t>
      </w:r>
      <w:r>
        <w:rPr>
          <w:spacing w:val="48"/>
          <w:w w:val="102"/>
        </w:rPr>
        <w:t xml:space="preserve"> </w:t>
      </w:r>
      <w:r>
        <w:t>must</w:t>
      </w:r>
      <w:r>
        <w:rPr>
          <w:spacing w:val="21"/>
        </w:rPr>
        <w:t xml:space="preserve"> </w:t>
      </w:r>
      <w:r>
        <w:t>include</w:t>
      </w:r>
      <w:r>
        <w:rPr>
          <w:spacing w:val="21"/>
        </w:rPr>
        <w:t xml:space="preserve"> </w:t>
      </w:r>
      <w:r>
        <w:rPr>
          <w:spacing w:val="-1"/>
        </w:rPr>
        <w:t>the</w:t>
      </w:r>
      <w:r>
        <w:rPr>
          <w:spacing w:val="21"/>
        </w:rPr>
        <w:t xml:space="preserve"> </w:t>
      </w:r>
      <w:r>
        <w:t>type</w:t>
      </w:r>
      <w:r>
        <w:rPr>
          <w:spacing w:val="21"/>
        </w:rPr>
        <w:t xml:space="preserve"> </w:t>
      </w:r>
      <w:r>
        <w:t>of</w:t>
      </w:r>
      <w:r>
        <w:rPr>
          <w:spacing w:val="19"/>
        </w:rPr>
        <w:t xml:space="preserve"> </w:t>
      </w:r>
      <w:r>
        <w:t>living</w:t>
      </w:r>
      <w:r>
        <w:rPr>
          <w:spacing w:val="17"/>
        </w:rPr>
        <w:t xml:space="preserve"> </w:t>
      </w:r>
      <w:r>
        <w:t>arrangements</w:t>
      </w:r>
      <w:r>
        <w:rPr>
          <w:spacing w:val="19"/>
        </w:rPr>
        <w:t xml:space="preserve"> </w:t>
      </w:r>
      <w:r>
        <w:t>agreed</w:t>
      </w:r>
      <w:r>
        <w:rPr>
          <w:spacing w:val="19"/>
        </w:rPr>
        <w:t xml:space="preserve"> </w:t>
      </w:r>
      <w:r>
        <w:t>to</w:t>
      </w:r>
      <w:r>
        <w:rPr>
          <w:spacing w:val="21"/>
        </w:rPr>
        <w:t xml:space="preserve"> </w:t>
      </w:r>
      <w:r>
        <w:t>(e.g.,</w:t>
      </w:r>
      <w:r>
        <w:rPr>
          <w:spacing w:val="21"/>
        </w:rPr>
        <w:t xml:space="preserve"> </w:t>
      </w:r>
      <w:r>
        <w:t>a</w:t>
      </w:r>
      <w:r>
        <w:rPr>
          <w:spacing w:val="19"/>
        </w:rPr>
        <w:t xml:space="preserve"> </w:t>
      </w:r>
      <w:r>
        <w:t>private</w:t>
      </w:r>
      <w:r>
        <w:rPr>
          <w:spacing w:val="21"/>
        </w:rPr>
        <w:t xml:space="preserve"> </w:t>
      </w:r>
      <w:r>
        <w:t>room</w:t>
      </w:r>
      <w:r>
        <w:rPr>
          <w:spacing w:val="19"/>
        </w:rPr>
        <w:t xml:space="preserve"> </w:t>
      </w:r>
      <w:r>
        <w:t>or</w:t>
      </w:r>
      <w:r>
        <w:rPr>
          <w:spacing w:val="18"/>
        </w:rPr>
        <w:t xml:space="preserve"> </w:t>
      </w:r>
      <w:r>
        <w:t>apartment);</w:t>
      </w:r>
      <w:r>
        <w:rPr>
          <w:spacing w:val="68"/>
          <w:w w:val="102"/>
        </w:rPr>
        <w:t xml:space="preserve"> </w:t>
      </w:r>
      <w:r>
        <w:t>services</w:t>
      </w:r>
      <w:r>
        <w:rPr>
          <w:spacing w:val="26"/>
        </w:rPr>
        <w:t xml:space="preserve"> </w:t>
      </w:r>
      <w:r>
        <w:t>(e.g.,</w:t>
      </w:r>
      <w:r>
        <w:rPr>
          <w:spacing w:val="29"/>
        </w:rPr>
        <w:t xml:space="preserve"> </w:t>
      </w:r>
      <w:r>
        <w:t>dining,</w:t>
      </w:r>
      <w:r>
        <w:rPr>
          <w:spacing w:val="36"/>
        </w:rPr>
        <w:t xml:space="preserve"> </w:t>
      </w:r>
      <w:r>
        <w:t>housekeeping);</w:t>
      </w:r>
      <w:r>
        <w:rPr>
          <w:spacing w:val="29"/>
        </w:rPr>
        <w:t xml:space="preserve"> </w:t>
      </w:r>
      <w:r>
        <w:rPr>
          <w:spacing w:val="1"/>
        </w:rPr>
        <w:t>admission</w:t>
      </w:r>
      <w:r>
        <w:rPr>
          <w:spacing w:val="22"/>
        </w:rPr>
        <w:t xml:space="preserve"> </w:t>
      </w:r>
      <w:r>
        <w:t>requirements</w:t>
      </w:r>
      <w:r>
        <w:rPr>
          <w:spacing w:val="26"/>
        </w:rPr>
        <w:t xml:space="preserve"> </w:t>
      </w:r>
      <w:r>
        <w:rPr>
          <w:spacing w:val="1"/>
        </w:rPr>
        <w:t>and</w:t>
      </w:r>
      <w:r>
        <w:rPr>
          <w:spacing w:val="27"/>
        </w:rPr>
        <w:t xml:space="preserve"> </w:t>
      </w:r>
      <w:r>
        <w:rPr>
          <w:spacing w:val="-1"/>
        </w:rPr>
        <w:t>the</w:t>
      </w:r>
      <w:r>
        <w:rPr>
          <w:spacing w:val="29"/>
        </w:rPr>
        <w:t xml:space="preserve"> </w:t>
      </w:r>
      <w:r>
        <w:t>conditions</w:t>
      </w:r>
      <w:r>
        <w:rPr>
          <w:spacing w:val="33"/>
        </w:rPr>
        <w:t xml:space="preserve"> </w:t>
      </w:r>
      <w:r>
        <w:t>which</w:t>
      </w:r>
      <w:r>
        <w:rPr>
          <w:spacing w:val="58"/>
          <w:w w:val="102"/>
        </w:rPr>
        <w:t xml:space="preserve"> </w:t>
      </w:r>
      <w:r>
        <w:t>would</w:t>
      </w:r>
      <w:r>
        <w:rPr>
          <w:spacing w:val="20"/>
        </w:rPr>
        <w:t xml:space="preserve"> </w:t>
      </w:r>
      <w:r>
        <w:t>require</w:t>
      </w:r>
      <w:r>
        <w:rPr>
          <w:spacing w:val="22"/>
        </w:rPr>
        <w:t xml:space="preserve"> </w:t>
      </w:r>
      <w:r>
        <w:t>transfer;</w:t>
      </w:r>
      <w:r>
        <w:rPr>
          <w:spacing w:val="23"/>
        </w:rPr>
        <w:t xml:space="preserve"> </w:t>
      </w:r>
      <w:r>
        <w:rPr>
          <w:spacing w:val="-1"/>
        </w:rPr>
        <w:t>all</w:t>
      </w:r>
      <w:r>
        <w:rPr>
          <w:spacing w:val="18"/>
        </w:rPr>
        <w:t xml:space="preserve"> </w:t>
      </w:r>
      <w:r>
        <w:t>fees</w:t>
      </w:r>
      <w:r>
        <w:rPr>
          <w:spacing w:val="27"/>
        </w:rPr>
        <w:t xml:space="preserve"> </w:t>
      </w:r>
      <w:r>
        <w:t>and</w:t>
      </w:r>
      <w:r>
        <w:rPr>
          <w:spacing w:val="20"/>
        </w:rPr>
        <w:t xml:space="preserve"> </w:t>
      </w:r>
      <w:r>
        <w:t>refund</w:t>
      </w:r>
      <w:r>
        <w:rPr>
          <w:spacing w:val="26"/>
        </w:rPr>
        <w:t xml:space="preserve"> </w:t>
      </w:r>
      <w:r>
        <w:t>policies;</w:t>
      </w:r>
      <w:r>
        <w:rPr>
          <w:spacing w:val="23"/>
        </w:rPr>
        <w:t xml:space="preserve"> </w:t>
      </w:r>
      <w:r>
        <w:t>rules</w:t>
      </w:r>
      <w:r>
        <w:rPr>
          <w:spacing w:val="20"/>
        </w:rPr>
        <w:t xml:space="preserve"> </w:t>
      </w:r>
      <w:r>
        <w:t>of</w:t>
      </w:r>
      <w:r>
        <w:rPr>
          <w:spacing w:val="20"/>
        </w:rPr>
        <w:t xml:space="preserve"> </w:t>
      </w:r>
      <w:proofErr w:type="gramStart"/>
      <w:r>
        <w:rPr>
          <w:spacing w:val="-1"/>
        </w:rPr>
        <w:t>the</w:t>
      </w:r>
      <w:r>
        <w:rPr>
          <w:spacing w:val="22"/>
        </w:rPr>
        <w:t xml:space="preserve"> </w:t>
      </w:r>
      <w:r>
        <w:t>residence</w:t>
      </w:r>
      <w:proofErr w:type="gramEnd"/>
      <w:r>
        <w:t>,</w:t>
      </w:r>
      <w:r>
        <w:rPr>
          <w:spacing w:val="23"/>
        </w:rPr>
        <w:t xml:space="preserve"> </w:t>
      </w:r>
      <w:r>
        <w:t>termination</w:t>
      </w:r>
      <w:r>
        <w:rPr>
          <w:spacing w:val="16"/>
        </w:rPr>
        <w:t xml:space="preserve"> </w:t>
      </w:r>
      <w:r>
        <w:t>and</w:t>
      </w:r>
      <w:r>
        <w:rPr>
          <w:spacing w:val="68"/>
          <w:w w:val="102"/>
        </w:rPr>
        <w:t xml:space="preserve"> </w:t>
      </w:r>
      <w:r>
        <w:t>discharge</w:t>
      </w:r>
      <w:r>
        <w:rPr>
          <w:spacing w:val="27"/>
        </w:rPr>
        <w:t xml:space="preserve"> </w:t>
      </w:r>
      <w:r>
        <w:t>policies;</w:t>
      </w:r>
      <w:r>
        <w:rPr>
          <w:spacing w:val="27"/>
        </w:rPr>
        <w:t xml:space="preserve"> </w:t>
      </w:r>
      <w:r>
        <w:rPr>
          <w:spacing w:val="1"/>
        </w:rPr>
        <w:t>and</w:t>
      </w:r>
      <w:r>
        <w:rPr>
          <w:spacing w:val="25"/>
        </w:rPr>
        <w:t xml:space="preserve"> </w:t>
      </w:r>
      <w:r>
        <w:t>resident</w:t>
      </w:r>
      <w:r>
        <w:rPr>
          <w:spacing w:val="27"/>
        </w:rPr>
        <w:t xml:space="preserve"> </w:t>
      </w:r>
      <w:r>
        <w:t>rights</w:t>
      </w:r>
      <w:r>
        <w:rPr>
          <w:spacing w:val="31"/>
        </w:rPr>
        <w:t xml:space="preserve"> </w:t>
      </w:r>
      <w:r>
        <w:t>and</w:t>
      </w:r>
      <w:r>
        <w:rPr>
          <w:spacing w:val="25"/>
        </w:rPr>
        <w:t xml:space="preserve"> </w:t>
      </w:r>
      <w:r>
        <w:t>responsibilities.</w:t>
      </w:r>
    </w:p>
    <w:p w14:paraId="44CDBD93" w14:textId="77777777" w:rsidR="004C234B" w:rsidRDefault="004C234B" w:rsidP="004C234B">
      <w:pPr>
        <w:spacing w:before="11"/>
        <w:rPr>
          <w:rFonts w:ascii="Century Schoolbook" w:eastAsia="Century Schoolbook" w:hAnsi="Century Schoolbook" w:cs="Century Schoolbook"/>
          <w:sz w:val="21"/>
          <w:szCs w:val="21"/>
        </w:rPr>
      </w:pPr>
    </w:p>
    <w:p w14:paraId="23EE8A8B" w14:textId="3F5CBEC9" w:rsidR="004C234B" w:rsidRDefault="004C234B" w:rsidP="004C234B">
      <w:pPr>
        <w:pStyle w:val="BodyText"/>
        <w:spacing w:line="251" w:lineRule="auto"/>
        <w:ind w:right="236"/>
        <w:rPr>
          <w:rFonts w:cs="Century Schoolbook"/>
        </w:rPr>
      </w:pPr>
      <w:r>
        <w:rPr>
          <w:rFonts w:cs="Century Schoolbook"/>
        </w:rPr>
        <w:t>An</w:t>
      </w:r>
      <w:r>
        <w:rPr>
          <w:rFonts w:cs="Century Schoolbook"/>
          <w:spacing w:val="23"/>
        </w:rPr>
        <w:t xml:space="preserve"> </w:t>
      </w:r>
      <w:r>
        <w:rPr>
          <w:rFonts w:cs="Century Schoolbook"/>
        </w:rPr>
        <w:t>Assisted</w:t>
      </w:r>
      <w:r>
        <w:rPr>
          <w:rFonts w:cs="Century Schoolbook"/>
          <w:spacing w:val="21"/>
        </w:rPr>
        <w:t xml:space="preserve"> </w:t>
      </w:r>
      <w:r>
        <w:rPr>
          <w:rFonts w:cs="Century Schoolbook"/>
        </w:rPr>
        <w:t>Living</w:t>
      </w:r>
      <w:r>
        <w:rPr>
          <w:rFonts w:cs="Century Schoolbook"/>
          <w:spacing w:val="25"/>
        </w:rPr>
        <w:t xml:space="preserve"> </w:t>
      </w:r>
      <w:r>
        <w:rPr>
          <w:rFonts w:cs="Century Schoolbook"/>
        </w:rPr>
        <w:t>Model</w:t>
      </w:r>
      <w:r>
        <w:rPr>
          <w:rFonts w:cs="Century Schoolbook"/>
          <w:spacing w:val="26"/>
        </w:rPr>
        <w:t xml:space="preserve"> </w:t>
      </w:r>
      <w:r>
        <w:rPr>
          <w:rFonts w:cs="Century Schoolbook"/>
        </w:rPr>
        <w:t>Residency</w:t>
      </w:r>
      <w:r>
        <w:rPr>
          <w:rFonts w:cs="Century Schoolbook"/>
          <w:spacing w:val="20"/>
        </w:rPr>
        <w:t xml:space="preserve"> </w:t>
      </w:r>
      <w:r>
        <w:rPr>
          <w:rFonts w:cs="Century Schoolbook"/>
        </w:rPr>
        <w:t>Admission</w:t>
      </w:r>
      <w:r>
        <w:rPr>
          <w:rFonts w:cs="Century Schoolbook"/>
          <w:spacing w:val="16"/>
        </w:rPr>
        <w:t xml:space="preserve"> </w:t>
      </w:r>
      <w:r>
        <w:rPr>
          <w:rFonts w:cs="Century Schoolbook"/>
        </w:rPr>
        <w:t>Agreement</w:t>
      </w:r>
      <w:r>
        <w:rPr>
          <w:rFonts w:cs="Century Schoolbook"/>
          <w:spacing w:val="24"/>
        </w:rPr>
        <w:t xml:space="preserve"> </w:t>
      </w:r>
      <w:r>
        <w:rPr>
          <w:rFonts w:cs="Century Schoolbook"/>
          <w:spacing w:val="-1"/>
        </w:rPr>
        <w:t>is</w:t>
      </w:r>
      <w:r>
        <w:rPr>
          <w:rFonts w:cs="Century Schoolbook"/>
          <w:spacing w:val="20"/>
        </w:rPr>
        <w:t xml:space="preserve"> </w:t>
      </w:r>
      <w:r>
        <w:rPr>
          <w:rFonts w:cs="Century Schoolbook"/>
        </w:rPr>
        <w:t>available</w:t>
      </w:r>
      <w:r>
        <w:rPr>
          <w:rFonts w:cs="Century Schoolbook"/>
          <w:spacing w:val="24"/>
        </w:rPr>
        <w:t xml:space="preserve"> </w:t>
      </w:r>
      <w:r>
        <w:rPr>
          <w:rFonts w:cs="Century Schoolbook"/>
          <w:spacing w:val="2"/>
        </w:rPr>
        <w:t>on</w:t>
      </w:r>
      <w:r>
        <w:rPr>
          <w:rFonts w:cs="Century Schoolbook"/>
          <w:spacing w:val="17"/>
        </w:rPr>
        <w:t xml:space="preserve"> </w:t>
      </w:r>
      <w:r>
        <w:rPr>
          <w:rFonts w:cs="Century Schoolbook"/>
          <w:spacing w:val="-1"/>
        </w:rPr>
        <w:t>the</w:t>
      </w:r>
      <w:r>
        <w:rPr>
          <w:rFonts w:cs="Century Schoolbook"/>
          <w:spacing w:val="23"/>
        </w:rPr>
        <w:t xml:space="preserve"> </w:t>
      </w:r>
      <w:r>
        <w:rPr>
          <w:rFonts w:cs="Century Schoolbook"/>
          <w:spacing w:val="1"/>
        </w:rPr>
        <w:t>New</w:t>
      </w:r>
      <w:r>
        <w:rPr>
          <w:rFonts w:cs="Century Schoolbook"/>
          <w:spacing w:val="19"/>
        </w:rPr>
        <w:t xml:space="preserve"> </w:t>
      </w:r>
      <w:r>
        <w:rPr>
          <w:rFonts w:cs="Century Schoolbook"/>
        </w:rPr>
        <w:t>York</w:t>
      </w:r>
      <w:r>
        <w:rPr>
          <w:rFonts w:cs="Century Schoolbook"/>
          <w:spacing w:val="63"/>
          <w:w w:val="102"/>
        </w:rPr>
        <w:t xml:space="preserve"> </w:t>
      </w:r>
      <w:r>
        <w:rPr>
          <w:rFonts w:cs="Century Schoolbook"/>
        </w:rPr>
        <w:t>State</w:t>
      </w:r>
      <w:r>
        <w:rPr>
          <w:rFonts w:cs="Century Schoolbook"/>
          <w:spacing w:val="32"/>
        </w:rPr>
        <w:t xml:space="preserve"> </w:t>
      </w:r>
      <w:r>
        <w:rPr>
          <w:rFonts w:cs="Century Schoolbook"/>
        </w:rPr>
        <w:t>Health</w:t>
      </w:r>
      <w:r>
        <w:rPr>
          <w:rFonts w:cs="Century Schoolbook"/>
          <w:spacing w:val="27"/>
        </w:rPr>
        <w:t xml:space="preserve"> </w:t>
      </w:r>
      <w:r>
        <w:rPr>
          <w:rFonts w:cs="Century Schoolbook"/>
        </w:rPr>
        <w:t>Department’s</w:t>
      </w:r>
      <w:r>
        <w:rPr>
          <w:rFonts w:cs="Century Schoolbook"/>
          <w:spacing w:val="23"/>
        </w:rPr>
        <w:t xml:space="preserve"> </w:t>
      </w:r>
      <w:r>
        <w:rPr>
          <w:rFonts w:cs="Century Schoolbook"/>
        </w:rPr>
        <w:t>website</w:t>
      </w:r>
      <w:r>
        <w:rPr>
          <w:rFonts w:cs="Century Schoolbook"/>
          <w:spacing w:val="27"/>
        </w:rPr>
        <w:t xml:space="preserve"> </w:t>
      </w:r>
      <w:r>
        <w:rPr>
          <w:rFonts w:cs="Century Schoolbook"/>
        </w:rPr>
        <w:t>at:</w:t>
      </w:r>
      <w:r>
        <w:rPr>
          <w:rFonts w:cs="Century Schoolbook"/>
          <w:w w:val="102"/>
        </w:rPr>
        <w:t xml:space="preserve"> </w:t>
      </w:r>
      <w:r>
        <w:rPr>
          <w:rFonts w:cs="Century Schoolbook"/>
          <w:color w:val="0000FF"/>
          <w:w w:val="102"/>
        </w:rPr>
        <w:t xml:space="preserve"> </w:t>
      </w:r>
      <w:hyperlink r:id="rId18">
        <w:r>
          <w:rPr>
            <w:rFonts w:cs="Century Schoolbook"/>
            <w:color w:val="0000FF"/>
            <w:u w:val="single" w:color="0000FF"/>
          </w:rPr>
          <w:t xml:space="preserve">http://www.nyhealth.gov/facilities/assisted_living/docs/model_residency_agreement.pdf    </w:t>
        </w:r>
        <w:r>
          <w:rPr>
            <w:rFonts w:cs="Century Schoolbook"/>
            <w:color w:val="0000FF"/>
            <w:spacing w:val="24"/>
            <w:u w:val="single" w:color="0000FF"/>
          </w:rPr>
          <w:t xml:space="preserve"> </w:t>
        </w:r>
      </w:hyperlink>
      <w:r>
        <w:rPr>
          <w:rFonts w:cs="Century Schoolbook"/>
        </w:rPr>
        <w:t>.</w:t>
      </w:r>
    </w:p>
    <w:p w14:paraId="1145BDAE" w14:textId="77777777" w:rsidR="004C234B" w:rsidRDefault="004C234B" w:rsidP="004C234B">
      <w:pPr>
        <w:spacing w:line="251" w:lineRule="auto"/>
        <w:rPr>
          <w:rFonts w:ascii="Century Schoolbook" w:eastAsia="Century Schoolbook" w:hAnsi="Century Schoolbook" w:cs="Century Schoolbook"/>
        </w:rPr>
        <w:sectPr w:rsidR="004C234B">
          <w:pgSz w:w="12240" w:h="15840"/>
          <w:pgMar w:top="1500" w:right="1320" w:bottom="960" w:left="1340" w:header="0" w:footer="766" w:gutter="0"/>
          <w:cols w:space="720"/>
        </w:sectPr>
      </w:pPr>
    </w:p>
    <w:p w14:paraId="3B8A851E" w14:textId="77777777" w:rsidR="004C234B" w:rsidRDefault="004C234B" w:rsidP="004C234B">
      <w:pPr>
        <w:spacing w:before="56" w:line="248" w:lineRule="auto"/>
        <w:ind w:left="120" w:right="375"/>
        <w:rPr>
          <w:rFonts w:ascii="Century Schoolbook" w:eastAsia="Century Schoolbook" w:hAnsi="Century Schoolbook" w:cs="Century Schoolbook"/>
          <w:sz w:val="21"/>
          <w:szCs w:val="21"/>
        </w:rPr>
      </w:pPr>
      <w:r>
        <w:rPr>
          <w:rFonts w:ascii="Century Schoolbook" w:eastAsia="Century Schoolbook" w:hAnsi="Century Schoolbook" w:cs="Century Schoolbook"/>
          <w:sz w:val="21"/>
          <w:szCs w:val="21"/>
        </w:rPr>
        <w:lastRenderedPageBreak/>
        <w:t>Review</w:t>
      </w:r>
      <w:r>
        <w:rPr>
          <w:rFonts w:ascii="Century Schoolbook" w:eastAsia="Century Schoolbook" w:hAnsi="Century Schoolbook" w:cs="Century Schoolbook"/>
          <w:spacing w:val="10"/>
          <w:sz w:val="21"/>
          <w:szCs w:val="21"/>
        </w:rPr>
        <w:t xml:space="preserve"> </w:t>
      </w:r>
      <w:r>
        <w:rPr>
          <w:rFonts w:ascii="Century Schoolbook" w:eastAsia="Century Schoolbook" w:hAnsi="Century Schoolbook" w:cs="Century Schoolbook"/>
          <w:spacing w:val="-1"/>
          <w:sz w:val="21"/>
          <w:szCs w:val="21"/>
        </w:rPr>
        <w:t>the</w:t>
      </w:r>
      <w:r>
        <w:rPr>
          <w:rFonts w:ascii="Century Schoolbook" w:eastAsia="Century Schoolbook" w:hAnsi="Century Schoolbook" w:cs="Century Schoolbook"/>
          <w:spacing w:val="14"/>
          <w:sz w:val="21"/>
          <w:szCs w:val="21"/>
        </w:rPr>
        <w:t xml:space="preserve"> </w:t>
      </w:r>
      <w:r>
        <w:rPr>
          <w:rFonts w:ascii="Century Schoolbook" w:eastAsia="Century Schoolbook" w:hAnsi="Century Schoolbook" w:cs="Century Schoolbook"/>
          <w:sz w:val="21"/>
          <w:szCs w:val="21"/>
        </w:rPr>
        <w:t>residency</w:t>
      </w:r>
      <w:r>
        <w:rPr>
          <w:rFonts w:ascii="Century Schoolbook" w:eastAsia="Century Schoolbook" w:hAnsi="Century Schoolbook" w:cs="Century Schoolbook"/>
          <w:spacing w:val="11"/>
          <w:sz w:val="21"/>
          <w:szCs w:val="21"/>
        </w:rPr>
        <w:t xml:space="preserve"> </w:t>
      </w:r>
      <w:r>
        <w:rPr>
          <w:rFonts w:ascii="Century Schoolbook" w:eastAsia="Century Schoolbook" w:hAnsi="Century Schoolbook" w:cs="Century Schoolbook"/>
          <w:sz w:val="21"/>
          <w:szCs w:val="21"/>
        </w:rPr>
        <w:t>agreement</w:t>
      </w:r>
      <w:r>
        <w:rPr>
          <w:rFonts w:ascii="Century Schoolbook" w:eastAsia="Century Schoolbook" w:hAnsi="Century Schoolbook" w:cs="Century Schoolbook"/>
          <w:spacing w:val="13"/>
          <w:sz w:val="21"/>
          <w:szCs w:val="21"/>
        </w:rPr>
        <w:t xml:space="preserve"> </w:t>
      </w:r>
      <w:r>
        <w:rPr>
          <w:rFonts w:ascii="Century Schoolbook" w:eastAsia="Century Schoolbook" w:hAnsi="Century Schoolbook" w:cs="Century Schoolbook"/>
          <w:sz w:val="21"/>
          <w:szCs w:val="21"/>
        </w:rPr>
        <w:t>very</w:t>
      </w:r>
      <w:r>
        <w:rPr>
          <w:rFonts w:ascii="Century Schoolbook" w:eastAsia="Century Schoolbook" w:hAnsi="Century Schoolbook" w:cs="Century Schoolbook"/>
          <w:spacing w:val="11"/>
          <w:sz w:val="21"/>
          <w:szCs w:val="21"/>
        </w:rPr>
        <w:t xml:space="preserve"> </w:t>
      </w:r>
      <w:r>
        <w:rPr>
          <w:rFonts w:ascii="Century Schoolbook" w:eastAsia="Century Schoolbook" w:hAnsi="Century Schoolbook" w:cs="Century Schoolbook"/>
          <w:sz w:val="21"/>
          <w:szCs w:val="21"/>
        </w:rPr>
        <w:t>carefully.</w:t>
      </w:r>
      <w:r>
        <w:rPr>
          <w:rFonts w:ascii="Century Schoolbook" w:eastAsia="Century Schoolbook" w:hAnsi="Century Schoolbook" w:cs="Century Schoolbook"/>
          <w:spacing w:val="18"/>
          <w:sz w:val="21"/>
          <w:szCs w:val="21"/>
        </w:rPr>
        <w:t xml:space="preserve"> </w:t>
      </w:r>
      <w:r>
        <w:t>There</w:t>
      </w:r>
      <w:r>
        <w:rPr>
          <w:spacing w:val="9"/>
        </w:rPr>
        <w:t xml:space="preserve"> </w:t>
      </w:r>
      <w:r>
        <w:rPr>
          <w:spacing w:val="-1"/>
        </w:rPr>
        <w:t>may</w:t>
      </w:r>
      <w:r>
        <w:rPr>
          <w:spacing w:val="8"/>
        </w:rPr>
        <w:t xml:space="preserve"> </w:t>
      </w:r>
      <w:r>
        <w:rPr>
          <w:spacing w:val="-1"/>
        </w:rPr>
        <w:t>be</w:t>
      </w:r>
      <w:r>
        <w:rPr>
          <w:spacing w:val="3"/>
        </w:rPr>
        <w:t xml:space="preserve"> </w:t>
      </w:r>
      <w:r>
        <w:rPr>
          <w:spacing w:val="-1"/>
        </w:rPr>
        <w:t>differences</w:t>
      </w:r>
      <w:r>
        <w:rPr>
          <w:spacing w:val="8"/>
        </w:rPr>
        <w:t xml:space="preserve"> </w:t>
      </w:r>
      <w:r>
        <w:t>in</w:t>
      </w:r>
      <w:r>
        <w:rPr>
          <w:spacing w:val="9"/>
        </w:rPr>
        <w:t xml:space="preserve"> </w:t>
      </w:r>
      <w:r>
        <w:rPr>
          <w:spacing w:val="-1"/>
        </w:rPr>
        <w:t>each</w:t>
      </w:r>
      <w:r>
        <w:rPr>
          <w:spacing w:val="9"/>
        </w:rPr>
        <w:t xml:space="preserve"> </w:t>
      </w:r>
      <w:r>
        <w:t>ALR’s</w:t>
      </w:r>
      <w:r>
        <w:rPr>
          <w:spacing w:val="64"/>
        </w:rPr>
        <w:t xml:space="preserve"> </w:t>
      </w:r>
      <w:r>
        <w:rPr>
          <w:spacing w:val="-1"/>
        </w:rPr>
        <w:t>residency</w:t>
      </w:r>
      <w:r>
        <w:t xml:space="preserve"> </w:t>
      </w:r>
      <w:r>
        <w:rPr>
          <w:spacing w:val="-1"/>
        </w:rPr>
        <w:t>agreement,</w:t>
      </w:r>
      <w:r>
        <w:rPr>
          <w:spacing w:val="2"/>
        </w:rPr>
        <w:t xml:space="preserve"> </w:t>
      </w:r>
      <w:r>
        <w:rPr>
          <w:spacing w:val="-1"/>
        </w:rPr>
        <w:t>but</w:t>
      </w:r>
      <w:r>
        <w:rPr>
          <w:spacing w:val="-5"/>
        </w:rPr>
        <w:t xml:space="preserve"> </w:t>
      </w:r>
      <w:r>
        <w:rPr>
          <w:spacing w:val="-1"/>
        </w:rPr>
        <w:t>they</w:t>
      </w:r>
      <w:r>
        <w:t xml:space="preserve"> </w:t>
      </w:r>
      <w:proofErr w:type="gramStart"/>
      <w:r>
        <w:rPr>
          <w:spacing w:val="-1"/>
        </w:rPr>
        <w:t>have</w:t>
      </w:r>
      <w:r>
        <w:rPr>
          <w:spacing w:val="-3"/>
        </w:rPr>
        <w:t xml:space="preserve"> </w:t>
      </w:r>
      <w:r>
        <w:rPr>
          <w:spacing w:val="-1"/>
        </w:rPr>
        <w:t>to</w:t>
      </w:r>
      <w:proofErr w:type="gramEnd"/>
      <w:r>
        <w:rPr>
          <w:spacing w:val="-5"/>
        </w:rPr>
        <w:t xml:space="preserve"> </w:t>
      </w:r>
      <w:r>
        <w:rPr>
          <w:spacing w:val="-1"/>
        </w:rPr>
        <w:t>be</w:t>
      </w:r>
      <w:r>
        <w:t xml:space="preserve"> </w:t>
      </w:r>
      <w:r>
        <w:rPr>
          <w:spacing w:val="-1"/>
        </w:rPr>
        <w:t>approved</w:t>
      </w:r>
      <w:r>
        <w:rPr>
          <w:spacing w:val="-5"/>
        </w:rPr>
        <w:t xml:space="preserve"> </w:t>
      </w:r>
      <w:r>
        <w:rPr>
          <w:spacing w:val="-1"/>
        </w:rPr>
        <w:t>by</w:t>
      </w:r>
      <w:r>
        <w:t xml:space="preserve"> </w:t>
      </w:r>
      <w:r>
        <w:rPr>
          <w:spacing w:val="-1"/>
        </w:rPr>
        <w:t>the</w:t>
      </w:r>
      <w:r>
        <w:t xml:space="preserve"> </w:t>
      </w:r>
      <w:r>
        <w:rPr>
          <w:spacing w:val="-2"/>
        </w:rPr>
        <w:t>Department.</w:t>
      </w:r>
      <w:r>
        <w:rPr>
          <w:spacing w:val="1"/>
        </w:rPr>
        <w:t xml:space="preserve"> </w:t>
      </w:r>
      <w:r>
        <w:rPr>
          <w:rFonts w:ascii="Century Schoolbook" w:eastAsia="Century Schoolbook" w:hAnsi="Century Schoolbook" w:cs="Century Schoolbook"/>
          <w:sz w:val="21"/>
          <w:szCs w:val="21"/>
        </w:rPr>
        <w:t>Write</w:t>
      </w:r>
      <w:r>
        <w:rPr>
          <w:rFonts w:ascii="Century Schoolbook" w:eastAsia="Century Schoolbook" w:hAnsi="Century Schoolbook" w:cs="Century Schoolbook"/>
          <w:spacing w:val="4"/>
          <w:sz w:val="21"/>
          <w:szCs w:val="21"/>
        </w:rPr>
        <w:t xml:space="preserve"> </w:t>
      </w:r>
      <w:r>
        <w:rPr>
          <w:rFonts w:ascii="Century Schoolbook" w:eastAsia="Century Schoolbook" w:hAnsi="Century Schoolbook" w:cs="Century Schoolbook"/>
          <w:sz w:val="21"/>
          <w:szCs w:val="21"/>
        </w:rPr>
        <w:t>down</w:t>
      </w:r>
      <w:r>
        <w:rPr>
          <w:rFonts w:ascii="Century Schoolbook" w:eastAsia="Century Schoolbook" w:hAnsi="Century Schoolbook" w:cs="Century Schoolbook"/>
          <w:spacing w:val="-1"/>
          <w:sz w:val="21"/>
          <w:szCs w:val="21"/>
        </w:rPr>
        <w:t xml:space="preserve"> </w:t>
      </w:r>
      <w:r>
        <w:rPr>
          <w:rFonts w:ascii="Century Schoolbook" w:eastAsia="Century Schoolbook" w:hAnsi="Century Schoolbook" w:cs="Century Schoolbook"/>
          <w:sz w:val="21"/>
          <w:szCs w:val="21"/>
        </w:rPr>
        <w:t>any</w:t>
      </w:r>
      <w:r>
        <w:rPr>
          <w:rFonts w:ascii="Century Schoolbook" w:eastAsia="Century Schoolbook" w:hAnsi="Century Schoolbook" w:cs="Century Schoolbook"/>
          <w:spacing w:val="57"/>
          <w:w w:val="102"/>
          <w:sz w:val="21"/>
          <w:szCs w:val="21"/>
        </w:rPr>
        <w:t xml:space="preserve"> </w:t>
      </w:r>
      <w:r>
        <w:rPr>
          <w:rFonts w:ascii="Century Schoolbook" w:eastAsia="Century Schoolbook" w:hAnsi="Century Schoolbook" w:cs="Century Schoolbook"/>
          <w:sz w:val="21"/>
          <w:szCs w:val="21"/>
        </w:rPr>
        <w:t>questions</w:t>
      </w:r>
      <w:r>
        <w:rPr>
          <w:rFonts w:ascii="Century Schoolbook" w:eastAsia="Century Schoolbook" w:hAnsi="Century Schoolbook" w:cs="Century Schoolbook"/>
          <w:spacing w:val="19"/>
          <w:sz w:val="21"/>
          <w:szCs w:val="21"/>
        </w:rPr>
        <w:t xml:space="preserve"> </w:t>
      </w:r>
      <w:r>
        <w:rPr>
          <w:rFonts w:ascii="Century Schoolbook" w:eastAsia="Century Schoolbook" w:hAnsi="Century Schoolbook" w:cs="Century Schoolbook"/>
          <w:sz w:val="21"/>
          <w:szCs w:val="21"/>
        </w:rPr>
        <w:t>or</w:t>
      </w:r>
      <w:r>
        <w:rPr>
          <w:rFonts w:ascii="Century Schoolbook" w:eastAsia="Century Schoolbook" w:hAnsi="Century Schoolbook" w:cs="Century Schoolbook"/>
          <w:spacing w:val="19"/>
          <w:sz w:val="21"/>
          <w:szCs w:val="21"/>
        </w:rPr>
        <w:t xml:space="preserve"> </w:t>
      </w:r>
      <w:r>
        <w:rPr>
          <w:rFonts w:ascii="Century Schoolbook" w:eastAsia="Century Schoolbook" w:hAnsi="Century Schoolbook" w:cs="Century Schoolbook"/>
          <w:sz w:val="21"/>
          <w:szCs w:val="21"/>
        </w:rPr>
        <w:t>concerns</w:t>
      </w:r>
      <w:r>
        <w:rPr>
          <w:rFonts w:ascii="Century Schoolbook" w:eastAsia="Century Schoolbook" w:hAnsi="Century Schoolbook" w:cs="Century Schoolbook"/>
          <w:spacing w:val="20"/>
          <w:sz w:val="21"/>
          <w:szCs w:val="21"/>
        </w:rPr>
        <w:t xml:space="preserve"> </w:t>
      </w:r>
      <w:r>
        <w:rPr>
          <w:rFonts w:ascii="Century Schoolbook" w:eastAsia="Century Schoolbook" w:hAnsi="Century Schoolbook" w:cs="Century Schoolbook"/>
          <w:sz w:val="21"/>
          <w:szCs w:val="21"/>
        </w:rPr>
        <w:t>and</w:t>
      </w:r>
      <w:r>
        <w:rPr>
          <w:rFonts w:ascii="Century Schoolbook" w:eastAsia="Century Schoolbook" w:hAnsi="Century Schoolbook" w:cs="Century Schoolbook"/>
          <w:spacing w:val="19"/>
          <w:sz w:val="21"/>
          <w:szCs w:val="21"/>
        </w:rPr>
        <w:t xml:space="preserve"> </w:t>
      </w:r>
      <w:proofErr w:type="gramStart"/>
      <w:r>
        <w:rPr>
          <w:rFonts w:ascii="Century Schoolbook" w:eastAsia="Century Schoolbook" w:hAnsi="Century Schoolbook" w:cs="Century Schoolbook"/>
          <w:sz w:val="21"/>
          <w:szCs w:val="21"/>
        </w:rPr>
        <w:t>discuss</w:t>
      </w:r>
      <w:proofErr w:type="gramEnd"/>
      <w:r>
        <w:rPr>
          <w:rFonts w:ascii="Century Schoolbook" w:eastAsia="Century Schoolbook" w:hAnsi="Century Schoolbook" w:cs="Century Schoolbook"/>
          <w:spacing w:val="20"/>
          <w:sz w:val="21"/>
          <w:szCs w:val="21"/>
        </w:rPr>
        <w:t xml:space="preserve"> </w:t>
      </w:r>
      <w:r>
        <w:rPr>
          <w:rFonts w:ascii="Century Schoolbook" w:eastAsia="Century Schoolbook" w:hAnsi="Century Schoolbook" w:cs="Century Schoolbook"/>
          <w:sz w:val="21"/>
          <w:szCs w:val="21"/>
        </w:rPr>
        <w:t>with</w:t>
      </w:r>
      <w:r>
        <w:rPr>
          <w:rFonts w:ascii="Century Schoolbook" w:eastAsia="Century Schoolbook" w:hAnsi="Century Schoolbook" w:cs="Century Schoolbook"/>
          <w:spacing w:val="15"/>
          <w:sz w:val="21"/>
          <w:szCs w:val="21"/>
        </w:rPr>
        <w:t xml:space="preserve"> </w:t>
      </w:r>
      <w:r>
        <w:rPr>
          <w:rFonts w:ascii="Century Schoolbook" w:eastAsia="Century Schoolbook" w:hAnsi="Century Schoolbook" w:cs="Century Schoolbook"/>
          <w:sz w:val="21"/>
          <w:szCs w:val="21"/>
        </w:rPr>
        <w:t>the</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administrator</w:t>
      </w:r>
      <w:r>
        <w:rPr>
          <w:rFonts w:ascii="Century Schoolbook" w:eastAsia="Century Schoolbook" w:hAnsi="Century Schoolbook" w:cs="Century Schoolbook"/>
          <w:spacing w:val="20"/>
          <w:sz w:val="21"/>
          <w:szCs w:val="21"/>
        </w:rPr>
        <w:t xml:space="preserve"> </w:t>
      </w:r>
      <w:r>
        <w:rPr>
          <w:rFonts w:ascii="Century Schoolbook" w:eastAsia="Century Schoolbook" w:hAnsi="Century Schoolbook" w:cs="Century Schoolbook"/>
          <w:sz w:val="21"/>
          <w:szCs w:val="21"/>
        </w:rPr>
        <w:t>of</w:t>
      </w:r>
      <w:r>
        <w:rPr>
          <w:rFonts w:ascii="Century Schoolbook" w:eastAsia="Century Schoolbook" w:hAnsi="Century Schoolbook" w:cs="Century Schoolbook"/>
          <w:spacing w:val="19"/>
          <w:sz w:val="21"/>
          <w:szCs w:val="21"/>
        </w:rPr>
        <w:t xml:space="preserve"> </w:t>
      </w:r>
      <w:r>
        <w:rPr>
          <w:rFonts w:ascii="Century Schoolbook" w:eastAsia="Century Schoolbook" w:hAnsi="Century Schoolbook" w:cs="Century Schoolbook"/>
          <w:sz w:val="21"/>
          <w:szCs w:val="21"/>
        </w:rPr>
        <w:t>the</w:t>
      </w:r>
      <w:r>
        <w:rPr>
          <w:rFonts w:ascii="Century Schoolbook" w:eastAsia="Century Schoolbook" w:hAnsi="Century Schoolbook" w:cs="Century Schoolbook"/>
          <w:spacing w:val="29"/>
          <w:sz w:val="21"/>
          <w:szCs w:val="21"/>
        </w:rPr>
        <w:t xml:space="preserve"> </w:t>
      </w:r>
      <w:r>
        <w:rPr>
          <w:rFonts w:ascii="Century Schoolbook" w:eastAsia="Century Schoolbook" w:hAnsi="Century Schoolbook" w:cs="Century Schoolbook"/>
          <w:spacing w:val="-1"/>
          <w:sz w:val="21"/>
          <w:szCs w:val="21"/>
        </w:rPr>
        <w:t>ALR.</w:t>
      </w:r>
      <w:r>
        <w:rPr>
          <w:rFonts w:ascii="Century Schoolbook" w:eastAsia="Century Schoolbook" w:hAnsi="Century Schoolbook" w:cs="Century Schoolbook"/>
          <w:spacing w:val="28"/>
          <w:sz w:val="21"/>
          <w:szCs w:val="21"/>
        </w:rPr>
        <w:t xml:space="preserve"> </w:t>
      </w:r>
      <w:r>
        <w:rPr>
          <w:rFonts w:ascii="Century Schoolbook" w:eastAsia="Century Schoolbook" w:hAnsi="Century Schoolbook" w:cs="Century Schoolbook"/>
          <w:sz w:val="21"/>
          <w:szCs w:val="21"/>
        </w:rPr>
        <w:t>Contact</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the</w:t>
      </w:r>
      <w:r>
        <w:rPr>
          <w:rFonts w:ascii="Century Schoolbook" w:eastAsia="Century Schoolbook" w:hAnsi="Century Schoolbook" w:cs="Century Schoolbook"/>
          <w:spacing w:val="58"/>
          <w:w w:val="102"/>
          <w:sz w:val="21"/>
          <w:szCs w:val="21"/>
        </w:rPr>
        <w:t xml:space="preserve"> </w:t>
      </w:r>
      <w:r>
        <w:rPr>
          <w:rFonts w:ascii="Century Schoolbook" w:eastAsia="Century Schoolbook" w:hAnsi="Century Schoolbook" w:cs="Century Schoolbook"/>
          <w:sz w:val="21"/>
          <w:szCs w:val="21"/>
        </w:rPr>
        <w:t>Department</w:t>
      </w:r>
      <w:r>
        <w:rPr>
          <w:rFonts w:ascii="Century Schoolbook" w:eastAsia="Century Schoolbook" w:hAnsi="Century Schoolbook" w:cs="Century Schoolbook"/>
          <w:spacing w:val="24"/>
          <w:sz w:val="21"/>
          <w:szCs w:val="21"/>
        </w:rPr>
        <w:t xml:space="preserve"> </w:t>
      </w:r>
      <w:r>
        <w:rPr>
          <w:rFonts w:ascii="Century Schoolbook" w:eastAsia="Century Schoolbook" w:hAnsi="Century Schoolbook" w:cs="Century Schoolbook"/>
          <w:sz w:val="21"/>
          <w:szCs w:val="21"/>
        </w:rPr>
        <w:t>of</w:t>
      </w:r>
      <w:r>
        <w:rPr>
          <w:rFonts w:ascii="Century Schoolbook" w:eastAsia="Century Schoolbook" w:hAnsi="Century Schoolbook" w:cs="Century Schoolbook"/>
          <w:spacing w:val="28"/>
          <w:sz w:val="21"/>
          <w:szCs w:val="21"/>
        </w:rPr>
        <w:t xml:space="preserve"> </w:t>
      </w:r>
      <w:r>
        <w:rPr>
          <w:rFonts w:ascii="Century Schoolbook" w:eastAsia="Century Schoolbook" w:hAnsi="Century Schoolbook" w:cs="Century Schoolbook"/>
          <w:sz w:val="21"/>
          <w:szCs w:val="21"/>
        </w:rPr>
        <w:t>Health</w:t>
      </w:r>
      <w:r>
        <w:rPr>
          <w:rFonts w:ascii="Century Schoolbook" w:eastAsia="Century Schoolbook" w:hAnsi="Century Schoolbook" w:cs="Century Schoolbook"/>
          <w:spacing w:val="25"/>
          <w:sz w:val="21"/>
          <w:szCs w:val="21"/>
        </w:rPr>
        <w:t xml:space="preserve"> </w:t>
      </w:r>
      <w:r>
        <w:rPr>
          <w:rFonts w:ascii="Century Schoolbook" w:eastAsia="Century Schoolbook" w:hAnsi="Century Schoolbook" w:cs="Century Schoolbook"/>
          <w:sz w:val="21"/>
          <w:szCs w:val="21"/>
        </w:rPr>
        <w:t>with</w:t>
      </w:r>
      <w:r>
        <w:rPr>
          <w:rFonts w:ascii="Century Schoolbook" w:eastAsia="Century Schoolbook" w:hAnsi="Century Schoolbook" w:cs="Century Schoolbook"/>
          <w:spacing w:val="18"/>
          <w:sz w:val="21"/>
          <w:szCs w:val="21"/>
        </w:rPr>
        <w:t xml:space="preserve"> </w:t>
      </w:r>
      <w:r>
        <w:rPr>
          <w:rFonts w:ascii="Century Schoolbook" w:eastAsia="Century Schoolbook" w:hAnsi="Century Schoolbook" w:cs="Century Schoolbook"/>
          <w:sz w:val="21"/>
          <w:szCs w:val="21"/>
        </w:rPr>
        <w:t>questions</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about</w:t>
      </w:r>
      <w:r>
        <w:rPr>
          <w:rFonts w:ascii="Century Schoolbook" w:eastAsia="Century Schoolbook" w:hAnsi="Century Schoolbook" w:cs="Century Schoolbook"/>
          <w:spacing w:val="25"/>
          <w:sz w:val="21"/>
          <w:szCs w:val="21"/>
        </w:rPr>
        <w:t xml:space="preserve"> </w:t>
      </w:r>
      <w:r>
        <w:rPr>
          <w:rFonts w:ascii="Century Schoolbook" w:eastAsia="Century Schoolbook" w:hAnsi="Century Schoolbook" w:cs="Century Schoolbook"/>
          <w:sz w:val="21"/>
          <w:szCs w:val="21"/>
        </w:rPr>
        <w:t>the</w:t>
      </w:r>
      <w:r>
        <w:rPr>
          <w:rFonts w:ascii="Century Schoolbook" w:eastAsia="Century Schoolbook" w:hAnsi="Century Schoolbook" w:cs="Century Schoolbook"/>
          <w:spacing w:val="25"/>
          <w:sz w:val="21"/>
          <w:szCs w:val="21"/>
        </w:rPr>
        <w:t xml:space="preserve"> </w:t>
      </w:r>
      <w:r>
        <w:rPr>
          <w:rFonts w:ascii="Century Schoolbook" w:eastAsia="Century Schoolbook" w:hAnsi="Century Schoolbook" w:cs="Century Schoolbook"/>
          <w:sz w:val="21"/>
          <w:szCs w:val="21"/>
        </w:rPr>
        <w:t>residency</w:t>
      </w:r>
      <w:r>
        <w:rPr>
          <w:rFonts w:ascii="Century Schoolbook" w:eastAsia="Century Schoolbook" w:hAnsi="Century Schoolbook" w:cs="Century Schoolbook"/>
          <w:spacing w:val="21"/>
          <w:sz w:val="21"/>
          <w:szCs w:val="21"/>
        </w:rPr>
        <w:t xml:space="preserve"> </w:t>
      </w:r>
      <w:r>
        <w:rPr>
          <w:rFonts w:ascii="Century Schoolbook" w:eastAsia="Century Schoolbook" w:hAnsi="Century Schoolbook" w:cs="Century Schoolbook"/>
          <w:sz w:val="21"/>
          <w:szCs w:val="21"/>
        </w:rPr>
        <w:t>agreement.</w:t>
      </w:r>
      <w:r>
        <w:rPr>
          <w:rFonts w:ascii="Century Schoolbook" w:eastAsia="Century Schoolbook" w:hAnsi="Century Schoolbook" w:cs="Century Schoolbook"/>
          <w:spacing w:val="25"/>
          <w:sz w:val="21"/>
          <w:szCs w:val="21"/>
        </w:rPr>
        <w:t xml:space="preserve"> </w:t>
      </w:r>
      <w:r>
        <w:rPr>
          <w:rFonts w:ascii="Century Schoolbook" w:eastAsia="Century Schoolbook" w:hAnsi="Century Schoolbook" w:cs="Century Schoolbook"/>
          <w:sz w:val="21"/>
          <w:szCs w:val="21"/>
        </w:rPr>
        <w:t>(See</w:t>
      </w:r>
      <w:r>
        <w:rPr>
          <w:rFonts w:ascii="Century Schoolbook" w:eastAsia="Century Schoolbook" w:hAnsi="Century Schoolbook" w:cs="Century Schoolbook"/>
          <w:spacing w:val="31"/>
          <w:sz w:val="21"/>
          <w:szCs w:val="21"/>
        </w:rPr>
        <w:t xml:space="preserve"> </w:t>
      </w:r>
      <w:r>
        <w:rPr>
          <w:rFonts w:ascii="Century Schoolbook" w:eastAsia="Century Schoolbook" w:hAnsi="Century Schoolbook" w:cs="Century Schoolbook"/>
          <w:sz w:val="21"/>
          <w:szCs w:val="21"/>
        </w:rPr>
        <w:t>number</w:t>
      </w:r>
      <w:r>
        <w:rPr>
          <w:rFonts w:ascii="Century Schoolbook" w:eastAsia="Century Schoolbook" w:hAnsi="Century Schoolbook" w:cs="Century Schoolbook"/>
          <w:spacing w:val="29"/>
          <w:sz w:val="21"/>
          <w:szCs w:val="21"/>
        </w:rPr>
        <w:t xml:space="preserve"> </w:t>
      </w:r>
      <w:r>
        <w:rPr>
          <w:rFonts w:ascii="Century Schoolbook" w:eastAsia="Century Schoolbook" w:hAnsi="Century Schoolbook" w:cs="Century Schoolbook"/>
          <w:sz w:val="21"/>
          <w:szCs w:val="21"/>
        </w:rPr>
        <w:t>under</w:t>
      </w:r>
      <w:r>
        <w:rPr>
          <w:rFonts w:ascii="Century Schoolbook" w:eastAsia="Century Schoolbook" w:hAnsi="Century Schoolbook" w:cs="Century Schoolbook"/>
          <w:spacing w:val="52"/>
          <w:w w:val="102"/>
          <w:sz w:val="21"/>
          <w:szCs w:val="21"/>
        </w:rPr>
        <w:t xml:space="preserve"> </w:t>
      </w:r>
      <w:r>
        <w:rPr>
          <w:rFonts w:ascii="Century Schoolbook" w:eastAsia="Century Schoolbook" w:hAnsi="Century Schoolbook" w:cs="Century Schoolbook"/>
          <w:sz w:val="21"/>
          <w:szCs w:val="21"/>
        </w:rPr>
        <w:t>information</w:t>
      </w:r>
      <w:r>
        <w:rPr>
          <w:rFonts w:ascii="Century Schoolbook" w:eastAsia="Century Schoolbook" w:hAnsi="Century Schoolbook" w:cs="Century Schoolbook"/>
          <w:spacing w:val="44"/>
          <w:sz w:val="21"/>
          <w:szCs w:val="21"/>
        </w:rPr>
        <w:t xml:space="preserve"> </w:t>
      </w:r>
      <w:r>
        <w:rPr>
          <w:rFonts w:ascii="Century Schoolbook" w:eastAsia="Century Schoolbook" w:hAnsi="Century Schoolbook" w:cs="Century Schoolbook"/>
          <w:sz w:val="21"/>
          <w:szCs w:val="21"/>
        </w:rPr>
        <w:t>and</w:t>
      </w:r>
      <w:r>
        <w:rPr>
          <w:rFonts w:ascii="Century Schoolbook" w:eastAsia="Century Schoolbook" w:hAnsi="Century Schoolbook" w:cs="Century Schoolbook"/>
          <w:spacing w:val="39"/>
          <w:sz w:val="21"/>
          <w:szCs w:val="21"/>
        </w:rPr>
        <w:t xml:space="preserve"> </w:t>
      </w:r>
      <w:r>
        <w:rPr>
          <w:rFonts w:ascii="Century Schoolbook" w:eastAsia="Century Schoolbook" w:hAnsi="Century Schoolbook" w:cs="Century Schoolbook"/>
          <w:sz w:val="21"/>
          <w:szCs w:val="21"/>
        </w:rPr>
        <w:t>complaints)</w:t>
      </w:r>
    </w:p>
    <w:p w14:paraId="4C219F9F" w14:textId="77777777" w:rsidR="004C234B" w:rsidRDefault="004C234B" w:rsidP="004C234B">
      <w:pPr>
        <w:spacing w:before="2"/>
        <w:rPr>
          <w:rFonts w:ascii="Century Schoolbook" w:eastAsia="Century Schoolbook" w:hAnsi="Century Schoolbook" w:cs="Century Schoolbook"/>
        </w:rPr>
      </w:pPr>
    </w:p>
    <w:p w14:paraId="40F57ACB" w14:textId="77777777" w:rsidR="004C234B" w:rsidRDefault="004C234B" w:rsidP="004C234B">
      <w:pPr>
        <w:pStyle w:val="BodyText"/>
        <w:spacing w:line="249" w:lineRule="auto"/>
        <w:ind w:left="120" w:right="138"/>
        <w:rPr>
          <w:rFonts w:cs="Century Schoolbook"/>
        </w:rPr>
      </w:pPr>
      <w:r>
        <w:rPr>
          <w:b/>
          <w:i/>
        </w:rPr>
        <w:t>Disclosure</w:t>
      </w:r>
      <w:r>
        <w:rPr>
          <w:b/>
          <w:i/>
          <w:spacing w:val="18"/>
        </w:rPr>
        <w:t xml:space="preserve"> </w:t>
      </w:r>
      <w:r>
        <w:rPr>
          <w:b/>
          <w:i/>
        </w:rPr>
        <w:t>Statement</w:t>
      </w:r>
      <w:proofErr w:type="gramStart"/>
      <w:r>
        <w:rPr>
          <w:b/>
          <w:i/>
        </w:rPr>
        <w:t xml:space="preserve">: </w:t>
      </w:r>
      <w:r>
        <w:rPr>
          <w:b/>
          <w:i/>
          <w:spacing w:val="48"/>
        </w:rPr>
        <w:t xml:space="preserve"> </w:t>
      </w:r>
      <w:r>
        <w:t>This</w:t>
      </w:r>
      <w:proofErr w:type="gramEnd"/>
      <w:r>
        <w:rPr>
          <w:spacing w:val="23"/>
        </w:rPr>
        <w:t xml:space="preserve"> </w:t>
      </w:r>
      <w:r>
        <w:t>statement</w:t>
      </w:r>
      <w:r>
        <w:rPr>
          <w:spacing w:val="26"/>
        </w:rPr>
        <w:t xml:space="preserve"> </w:t>
      </w:r>
      <w:r>
        <w:rPr>
          <w:spacing w:val="1"/>
        </w:rPr>
        <w:t>includes</w:t>
      </w:r>
      <w:r>
        <w:rPr>
          <w:spacing w:val="23"/>
        </w:rPr>
        <w:t xml:space="preserve"> </w:t>
      </w:r>
      <w:r>
        <w:rPr>
          <w:spacing w:val="2"/>
        </w:rPr>
        <w:t>information</w:t>
      </w:r>
      <w:r>
        <w:rPr>
          <w:spacing w:val="19"/>
        </w:rPr>
        <w:t xml:space="preserve"> </w:t>
      </w:r>
      <w:r>
        <w:t>that</w:t>
      </w:r>
      <w:r>
        <w:rPr>
          <w:spacing w:val="25"/>
        </w:rPr>
        <w:t xml:space="preserve"> </w:t>
      </w:r>
      <w:r>
        <w:t>must</w:t>
      </w:r>
      <w:r>
        <w:rPr>
          <w:spacing w:val="26"/>
        </w:rPr>
        <w:t xml:space="preserve"> </w:t>
      </w:r>
      <w:r>
        <w:t>be</w:t>
      </w:r>
      <w:r>
        <w:rPr>
          <w:spacing w:val="32"/>
        </w:rPr>
        <w:t xml:space="preserve"> </w:t>
      </w:r>
      <w:r>
        <w:t>made</w:t>
      </w:r>
      <w:r>
        <w:rPr>
          <w:spacing w:val="32"/>
        </w:rPr>
        <w:t xml:space="preserve"> </w:t>
      </w:r>
      <w:r>
        <w:rPr>
          <w:spacing w:val="6"/>
        </w:rPr>
        <w:t>known</w:t>
      </w:r>
      <w:r>
        <w:rPr>
          <w:spacing w:val="26"/>
        </w:rPr>
        <w:t xml:space="preserve"> </w:t>
      </w:r>
      <w:r>
        <w:rPr>
          <w:spacing w:val="2"/>
        </w:rPr>
        <w:t>to</w:t>
      </w:r>
      <w:r>
        <w:rPr>
          <w:spacing w:val="58"/>
          <w:w w:val="102"/>
        </w:rPr>
        <w:t xml:space="preserve"> </w:t>
      </w:r>
      <w:r>
        <w:rPr>
          <w:spacing w:val="1"/>
        </w:rPr>
        <w:t>an</w:t>
      </w:r>
      <w:r>
        <w:rPr>
          <w:spacing w:val="21"/>
        </w:rPr>
        <w:t xml:space="preserve"> </w:t>
      </w:r>
      <w:r>
        <w:rPr>
          <w:spacing w:val="-3"/>
        </w:rPr>
        <w:t>individual</w:t>
      </w:r>
      <w:r>
        <w:rPr>
          <w:spacing w:val="24"/>
        </w:rPr>
        <w:t xml:space="preserve"> </w:t>
      </w:r>
      <w:r>
        <w:rPr>
          <w:spacing w:val="4"/>
        </w:rPr>
        <w:t>before</w:t>
      </w:r>
      <w:r>
        <w:rPr>
          <w:spacing w:val="28"/>
        </w:rPr>
        <w:t xml:space="preserve"> </w:t>
      </w:r>
      <w:r>
        <w:t>signing</w:t>
      </w:r>
      <w:r>
        <w:rPr>
          <w:spacing w:val="24"/>
        </w:rPr>
        <w:t xml:space="preserve"> </w:t>
      </w:r>
      <w:r>
        <w:rPr>
          <w:spacing w:val="2"/>
        </w:rPr>
        <w:t>the</w:t>
      </w:r>
      <w:r>
        <w:rPr>
          <w:spacing w:val="35"/>
        </w:rPr>
        <w:t xml:space="preserve"> </w:t>
      </w:r>
      <w:r>
        <w:rPr>
          <w:spacing w:val="1"/>
        </w:rPr>
        <w:t>residency</w:t>
      </w:r>
      <w:r>
        <w:rPr>
          <w:spacing w:val="24"/>
        </w:rPr>
        <w:t xml:space="preserve"> </w:t>
      </w:r>
      <w:r>
        <w:rPr>
          <w:spacing w:val="4"/>
        </w:rPr>
        <w:t>agreement.</w:t>
      </w:r>
      <w:r>
        <w:rPr>
          <w:spacing w:val="29"/>
        </w:rPr>
        <w:t xml:space="preserve"> </w:t>
      </w:r>
      <w:r>
        <w:rPr>
          <w:spacing w:val="-2"/>
        </w:rPr>
        <w:t>This</w:t>
      </w:r>
      <w:r>
        <w:rPr>
          <w:spacing w:val="20"/>
        </w:rPr>
        <w:t xml:space="preserve"> </w:t>
      </w:r>
      <w:r>
        <w:rPr>
          <w:spacing w:val="1"/>
        </w:rPr>
        <w:t>information</w:t>
      </w:r>
      <w:r>
        <w:rPr>
          <w:spacing w:val="21"/>
        </w:rPr>
        <w:t xml:space="preserve"> </w:t>
      </w:r>
      <w:r>
        <w:rPr>
          <w:spacing w:val="2"/>
        </w:rPr>
        <w:t>should</w:t>
      </w:r>
      <w:r>
        <w:rPr>
          <w:spacing w:val="19"/>
        </w:rPr>
        <w:t xml:space="preserve"> </w:t>
      </w:r>
      <w:proofErr w:type="gramStart"/>
      <w:r>
        <w:t>include:</w:t>
      </w:r>
      <w:proofErr w:type="gramEnd"/>
      <w:r>
        <w:rPr>
          <w:spacing w:val="70"/>
          <w:w w:val="102"/>
        </w:rPr>
        <w:t xml:space="preserve"> </w:t>
      </w:r>
      <w:r>
        <w:rPr>
          <w:spacing w:val="1"/>
        </w:rPr>
        <w:t>licensure,</w:t>
      </w:r>
      <w:r>
        <w:rPr>
          <w:spacing w:val="31"/>
        </w:rPr>
        <w:t xml:space="preserve"> </w:t>
      </w:r>
      <w:r>
        <w:rPr>
          <w:spacing w:val="3"/>
        </w:rPr>
        <w:t>ownership,</w:t>
      </w:r>
      <w:r>
        <w:rPr>
          <w:spacing w:val="26"/>
        </w:rPr>
        <w:t xml:space="preserve"> </w:t>
      </w:r>
      <w:r>
        <w:rPr>
          <w:spacing w:val="-4"/>
        </w:rPr>
        <w:t>availability</w:t>
      </w:r>
      <w:r>
        <w:rPr>
          <w:spacing w:val="15"/>
        </w:rPr>
        <w:t xml:space="preserve"> </w:t>
      </w:r>
      <w:r>
        <w:rPr>
          <w:spacing w:val="2"/>
        </w:rPr>
        <w:t>of</w:t>
      </w:r>
      <w:r>
        <w:rPr>
          <w:spacing w:val="35"/>
        </w:rPr>
        <w:t xml:space="preserve"> </w:t>
      </w:r>
      <w:r>
        <w:t>health</w:t>
      </w:r>
      <w:r>
        <w:rPr>
          <w:spacing w:val="19"/>
        </w:rPr>
        <w:t xml:space="preserve"> </w:t>
      </w:r>
      <w:r>
        <w:rPr>
          <w:spacing w:val="1"/>
        </w:rPr>
        <w:t>care</w:t>
      </w:r>
      <w:r>
        <w:rPr>
          <w:spacing w:val="38"/>
        </w:rPr>
        <w:t xml:space="preserve"> </w:t>
      </w:r>
      <w:r>
        <w:t>providers,</w:t>
      </w:r>
      <w:r>
        <w:rPr>
          <w:spacing w:val="25"/>
        </w:rPr>
        <w:t xml:space="preserve"> </w:t>
      </w:r>
      <w:r>
        <w:rPr>
          <w:spacing w:val="-4"/>
        </w:rPr>
        <w:t>availability</w:t>
      </w:r>
      <w:r>
        <w:rPr>
          <w:spacing w:val="22"/>
        </w:rPr>
        <w:t xml:space="preserve"> </w:t>
      </w:r>
      <w:r>
        <w:rPr>
          <w:spacing w:val="2"/>
        </w:rPr>
        <w:t>of</w:t>
      </w:r>
      <w:r>
        <w:rPr>
          <w:spacing w:val="23"/>
        </w:rPr>
        <w:t xml:space="preserve"> </w:t>
      </w:r>
      <w:r>
        <w:rPr>
          <w:spacing w:val="-1"/>
        </w:rPr>
        <w:t>public</w:t>
      </w:r>
      <w:r>
        <w:rPr>
          <w:spacing w:val="23"/>
        </w:rPr>
        <w:t xml:space="preserve"> </w:t>
      </w:r>
      <w:r>
        <w:t>funds,</w:t>
      </w:r>
      <w:r>
        <w:rPr>
          <w:spacing w:val="25"/>
        </w:rPr>
        <w:t xml:space="preserve"> </w:t>
      </w:r>
      <w:r>
        <w:rPr>
          <w:spacing w:val="1"/>
        </w:rPr>
        <w:t>the</w:t>
      </w:r>
      <w:r>
        <w:rPr>
          <w:spacing w:val="50"/>
          <w:w w:val="102"/>
        </w:rPr>
        <w:t xml:space="preserve"> </w:t>
      </w:r>
      <w:r>
        <w:rPr>
          <w:spacing w:val="-1"/>
        </w:rPr>
        <w:t>State</w:t>
      </w:r>
      <w:r>
        <w:rPr>
          <w:spacing w:val="26"/>
        </w:rPr>
        <w:t xml:space="preserve"> </w:t>
      </w:r>
      <w:r>
        <w:t>Health</w:t>
      </w:r>
      <w:r>
        <w:rPr>
          <w:spacing w:val="19"/>
        </w:rPr>
        <w:t xml:space="preserve"> </w:t>
      </w:r>
      <w:r>
        <w:t>Department</w:t>
      </w:r>
      <w:r>
        <w:rPr>
          <w:spacing w:val="26"/>
        </w:rPr>
        <w:t xml:space="preserve"> </w:t>
      </w:r>
      <w:r>
        <w:rPr>
          <w:spacing w:val="1"/>
        </w:rPr>
        <w:t>toll-free</w:t>
      </w:r>
      <w:r>
        <w:rPr>
          <w:spacing w:val="40"/>
        </w:rPr>
        <w:t xml:space="preserve"> </w:t>
      </w:r>
      <w:r>
        <w:rPr>
          <w:spacing w:val="3"/>
        </w:rPr>
        <w:t>number</w:t>
      </w:r>
      <w:r>
        <w:rPr>
          <w:spacing w:val="35"/>
        </w:rPr>
        <w:t xml:space="preserve"> </w:t>
      </w:r>
      <w:r>
        <w:rPr>
          <w:spacing w:val="2"/>
        </w:rPr>
        <w:t>for</w:t>
      </w:r>
      <w:r>
        <w:rPr>
          <w:spacing w:val="35"/>
        </w:rPr>
        <w:t xml:space="preserve"> </w:t>
      </w:r>
      <w:r>
        <w:rPr>
          <w:spacing w:val="1"/>
        </w:rPr>
        <w:t>reporting</w:t>
      </w:r>
      <w:r>
        <w:rPr>
          <w:spacing w:val="23"/>
        </w:rPr>
        <w:t xml:space="preserve"> </w:t>
      </w:r>
      <w:r>
        <w:t>complaints,</w:t>
      </w:r>
      <w:r>
        <w:rPr>
          <w:spacing w:val="26"/>
        </w:rPr>
        <w:t xml:space="preserve"> </w:t>
      </w:r>
      <w:r>
        <w:rPr>
          <w:spacing w:val="-2"/>
        </w:rPr>
        <w:t>and</w:t>
      </w:r>
      <w:r>
        <w:rPr>
          <w:spacing w:val="23"/>
        </w:rPr>
        <w:t xml:space="preserve"> </w:t>
      </w:r>
      <w:r>
        <w:t>a</w:t>
      </w:r>
      <w:r>
        <w:rPr>
          <w:spacing w:val="23"/>
        </w:rPr>
        <w:t xml:space="preserve"> </w:t>
      </w:r>
      <w:r>
        <w:t>statement</w:t>
      </w:r>
      <w:r>
        <w:rPr>
          <w:spacing w:val="64"/>
          <w:w w:val="102"/>
        </w:rPr>
        <w:t xml:space="preserve"> </w:t>
      </w:r>
      <w:r>
        <w:t>regarding</w:t>
      </w:r>
      <w:r>
        <w:rPr>
          <w:spacing w:val="19"/>
        </w:rPr>
        <w:t xml:space="preserve"> </w:t>
      </w:r>
      <w:r>
        <w:rPr>
          <w:spacing w:val="2"/>
        </w:rPr>
        <w:t>the</w:t>
      </w:r>
      <w:r>
        <w:rPr>
          <w:spacing w:val="22"/>
        </w:rPr>
        <w:t xml:space="preserve"> </w:t>
      </w:r>
      <w:r>
        <w:rPr>
          <w:spacing w:val="-3"/>
        </w:rPr>
        <w:t>availability</w:t>
      </w:r>
      <w:r>
        <w:rPr>
          <w:spacing w:val="19"/>
        </w:rPr>
        <w:t xml:space="preserve"> </w:t>
      </w:r>
      <w:r>
        <w:rPr>
          <w:spacing w:val="-2"/>
        </w:rPr>
        <w:t>and</w:t>
      </w:r>
      <w:r>
        <w:rPr>
          <w:spacing w:val="15"/>
        </w:rPr>
        <w:t xml:space="preserve"> </w:t>
      </w:r>
      <w:r>
        <w:rPr>
          <w:spacing w:val="3"/>
        </w:rPr>
        <w:t>telephone</w:t>
      </w:r>
      <w:r>
        <w:rPr>
          <w:spacing w:val="35"/>
        </w:rPr>
        <w:t xml:space="preserve"> </w:t>
      </w:r>
      <w:r>
        <w:rPr>
          <w:spacing w:val="3"/>
        </w:rPr>
        <w:t>numbers</w:t>
      </w:r>
      <w:r>
        <w:rPr>
          <w:spacing w:val="27"/>
        </w:rPr>
        <w:t xml:space="preserve"> </w:t>
      </w:r>
      <w:r>
        <w:rPr>
          <w:spacing w:val="2"/>
        </w:rPr>
        <w:t>of</w:t>
      </w:r>
      <w:r>
        <w:rPr>
          <w:spacing w:val="20"/>
        </w:rPr>
        <w:t xml:space="preserve"> </w:t>
      </w:r>
      <w:r>
        <w:rPr>
          <w:spacing w:val="2"/>
        </w:rPr>
        <w:t>the</w:t>
      </w:r>
      <w:r>
        <w:rPr>
          <w:spacing w:val="29"/>
        </w:rPr>
        <w:t xml:space="preserve"> </w:t>
      </w:r>
      <w:r>
        <w:rPr>
          <w:spacing w:val="-1"/>
        </w:rPr>
        <w:t>state</w:t>
      </w:r>
      <w:r>
        <w:rPr>
          <w:spacing w:val="23"/>
        </w:rPr>
        <w:t xml:space="preserve"> </w:t>
      </w:r>
      <w:r>
        <w:t>and</w:t>
      </w:r>
      <w:r>
        <w:rPr>
          <w:spacing w:val="14"/>
        </w:rPr>
        <w:t xml:space="preserve"> </w:t>
      </w:r>
      <w:r>
        <w:t>local</w:t>
      </w:r>
      <w:r>
        <w:rPr>
          <w:spacing w:val="13"/>
        </w:rPr>
        <w:t xml:space="preserve"> </w:t>
      </w:r>
      <w:r>
        <w:rPr>
          <w:spacing w:val="2"/>
        </w:rPr>
        <w:t>long-term</w:t>
      </w:r>
      <w:r>
        <w:rPr>
          <w:spacing w:val="25"/>
        </w:rPr>
        <w:t xml:space="preserve"> </w:t>
      </w:r>
      <w:r>
        <w:t>care</w:t>
      </w:r>
      <w:r>
        <w:rPr>
          <w:spacing w:val="60"/>
          <w:w w:val="102"/>
        </w:rPr>
        <w:t xml:space="preserve"> </w:t>
      </w:r>
      <w:r>
        <w:rPr>
          <w:spacing w:val="1"/>
        </w:rPr>
        <w:t>ombudsman</w:t>
      </w:r>
      <w:r>
        <w:rPr>
          <w:spacing w:val="29"/>
        </w:rPr>
        <w:t xml:space="preserve"> </w:t>
      </w:r>
      <w:r>
        <w:rPr>
          <w:spacing w:val="1"/>
        </w:rPr>
        <w:t>services.</w:t>
      </w:r>
      <w:r>
        <w:rPr>
          <w:spacing w:val="29"/>
        </w:rPr>
        <w:t xml:space="preserve"> </w:t>
      </w:r>
      <w:r>
        <w:rPr>
          <w:spacing w:val="-2"/>
        </w:rPr>
        <w:t>The</w:t>
      </w:r>
      <w:r>
        <w:rPr>
          <w:spacing w:val="29"/>
        </w:rPr>
        <w:t xml:space="preserve"> </w:t>
      </w:r>
      <w:r>
        <w:t>disclosure</w:t>
      </w:r>
      <w:r>
        <w:rPr>
          <w:spacing w:val="30"/>
        </w:rPr>
        <w:t xml:space="preserve"> </w:t>
      </w:r>
      <w:r>
        <w:t>statement</w:t>
      </w:r>
      <w:r>
        <w:rPr>
          <w:spacing w:val="29"/>
        </w:rPr>
        <w:t xml:space="preserve"> </w:t>
      </w:r>
      <w:r>
        <w:t>should</w:t>
      </w:r>
      <w:r>
        <w:rPr>
          <w:spacing w:val="27"/>
        </w:rPr>
        <w:t xml:space="preserve"> </w:t>
      </w:r>
      <w:r>
        <w:rPr>
          <w:spacing w:val="-1"/>
        </w:rPr>
        <w:t>be</w:t>
      </w:r>
      <w:r>
        <w:rPr>
          <w:spacing w:val="29"/>
        </w:rPr>
        <w:t xml:space="preserve"> </w:t>
      </w:r>
      <w:r>
        <w:t>reviewed</w:t>
      </w:r>
      <w:r>
        <w:rPr>
          <w:spacing w:val="26"/>
        </w:rPr>
        <w:t xml:space="preserve"> </w:t>
      </w:r>
      <w:r>
        <w:t>carefully.</w:t>
      </w:r>
    </w:p>
    <w:p w14:paraId="24748408" w14:textId="77777777" w:rsidR="004C234B" w:rsidRDefault="004C234B" w:rsidP="004C234B">
      <w:pPr>
        <w:spacing w:before="6"/>
        <w:rPr>
          <w:rFonts w:ascii="Century Schoolbook" w:eastAsia="Century Schoolbook" w:hAnsi="Century Schoolbook" w:cs="Century Schoolbook"/>
        </w:rPr>
      </w:pPr>
    </w:p>
    <w:p w14:paraId="24F9E8EC" w14:textId="77777777" w:rsidR="004C234B" w:rsidRDefault="004C234B" w:rsidP="004C234B">
      <w:pPr>
        <w:pStyle w:val="BodyText"/>
        <w:spacing w:line="251" w:lineRule="auto"/>
        <w:ind w:left="120" w:right="375"/>
        <w:rPr>
          <w:rFonts w:cs="Century Schoolbook"/>
        </w:rPr>
      </w:pPr>
      <w:r>
        <w:rPr>
          <w:b/>
          <w:i/>
        </w:rPr>
        <w:t>Financial</w:t>
      </w:r>
      <w:r>
        <w:rPr>
          <w:b/>
          <w:i/>
          <w:spacing w:val="29"/>
        </w:rPr>
        <w:t xml:space="preserve"> </w:t>
      </w:r>
      <w:r>
        <w:rPr>
          <w:b/>
          <w:i/>
        </w:rPr>
        <w:t>Information</w:t>
      </w:r>
      <w:proofErr w:type="gramStart"/>
      <w:r>
        <w:rPr>
          <w:b/>
          <w:i/>
        </w:rPr>
        <w:t xml:space="preserve">: </w:t>
      </w:r>
      <w:r>
        <w:rPr>
          <w:b/>
          <w:i/>
          <w:spacing w:val="48"/>
        </w:rPr>
        <w:t xml:space="preserve"> </w:t>
      </w:r>
      <w:r>
        <w:t>Ask</w:t>
      </w:r>
      <w:proofErr w:type="gramEnd"/>
      <w:r>
        <w:rPr>
          <w:spacing w:val="25"/>
        </w:rPr>
        <w:t xml:space="preserve"> </w:t>
      </w:r>
      <w:r>
        <w:t>what</w:t>
      </w:r>
      <w:r>
        <w:rPr>
          <w:spacing w:val="25"/>
        </w:rPr>
        <w:t xml:space="preserve"> </w:t>
      </w:r>
      <w:r>
        <w:t>types</w:t>
      </w:r>
      <w:r>
        <w:rPr>
          <w:spacing w:val="23"/>
        </w:rPr>
        <w:t xml:space="preserve"> </w:t>
      </w:r>
      <w:r>
        <w:t>of</w:t>
      </w:r>
      <w:r>
        <w:rPr>
          <w:spacing w:val="22"/>
        </w:rPr>
        <w:t xml:space="preserve"> </w:t>
      </w:r>
      <w:r>
        <w:t>financial</w:t>
      </w:r>
      <w:r>
        <w:rPr>
          <w:spacing w:val="21"/>
        </w:rPr>
        <w:t xml:space="preserve"> </w:t>
      </w:r>
      <w:r>
        <w:t>documents</w:t>
      </w:r>
      <w:r>
        <w:rPr>
          <w:spacing w:val="23"/>
        </w:rPr>
        <w:t xml:space="preserve"> </w:t>
      </w:r>
      <w:r>
        <w:t>are</w:t>
      </w:r>
      <w:r>
        <w:rPr>
          <w:spacing w:val="25"/>
        </w:rPr>
        <w:t xml:space="preserve"> </w:t>
      </w:r>
      <w:r>
        <w:t>needed</w:t>
      </w:r>
      <w:r>
        <w:rPr>
          <w:spacing w:val="23"/>
        </w:rPr>
        <w:t xml:space="preserve"> </w:t>
      </w:r>
      <w:r>
        <w:t>(bank</w:t>
      </w:r>
      <w:r>
        <w:rPr>
          <w:spacing w:val="40"/>
          <w:w w:val="102"/>
        </w:rPr>
        <w:t xml:space="preserve"> </w:t>
      </w:r>
      <w:r>
        <w:t>statements,</w:t>
      </w:r>
      <w:r>
        <w:rPr>
          <w:spacing w:val="21"/>
        </w:rPr>
        <w:t xml:space="preserve"> </w:t>
      </w:r>
      <w:r>
        <w:t>long</w:t>
      </w:r>
      <w:r>
        <w:rPr>
          <w:spacing w:val="18"/>
        </w:rPr>
        <w:t xml:space="preserve"> </w:t>
      </w:r>
      <w:r>
        <w:rPr>
          <w:spacing w:val="1"/>
        </w:rPr>
        <w:t>term</w:t>
      </w:r>
      <w:r>
        <w:rPr>
          <w:spacing w:val="18"/>
        </w:rPr>
        <w:t xml:space="preserve"> </w:t>
      </w:r>
      <w:r>
        <w:t>care</w:t>
      </w:r>
      <w:r>
        <w:rPr>
          <w:spacing w:val="21"/>
        </w:rPr>
        <w:t xml:space="preserve"> </w:t>
      </w:r>
      <w:r>
        <w:t>insurance</w:t>
      </w:r>
      <w:r>
        <w:rPr>
          <w:spacing w:val="22"/>
        </w:rPr>
        <w:t xml:space="preserve"> </w:t>
      </w:r>
      <w:r>
        <w:t>policies,</w:t>
      </w:r>
      <w:r>
        <w:rPr>
          <w:spacing w:val="21"/>
        </w:rPr>
        <w:t xml:space="preserve"> </w:t>
      </w:r>
      <w:r>
        <w:t xml:space="preserve">etc.). </w:t>
      </w:r>
      <w:r>
        <w:rPr>
          <w:spacing w:val="41"/>
        </w:rPr>
        <w:t xml:space="preserve"> </w:t>
      </w:r>
      <w:r>
        <w:t>Decide</w:t>
      </w:r>
      <w:r>
        <w:rPr>
          <w:spacing w:val="28"/>
        </w:rPr>
        <w:t xml:space="preserve"> </w:t>
      </w:r>
      <w:r>
        <w:rPr>
          <w:spacing w:val="-1"/>
        </w:rPr>
        <w:t>how</w:t>
      </w:r>
      <w:r>
        <w:rPr>
          <w:spacing w:val="24"/>
        </w:rPr>
        <w:t xml:space="preserve"> </w:t>
      </w:r>
      <w:r>
        <w:t>much</w:t>
      </w:r>
      <w:r>
        <w:rPr>
          <w:spacing w:val="15"/>
        </w:rPr>
        <w:t xml:space="preserve"> </w:t>
      </w:r>
      <w:r>
        <w:t>financing</w:t>
      </w:r>
      <w:r>
        <w:rPr>
          <w:spacing w:val="18"/>
        </w:rPr>
        <w:t xml:space="preserve"> </w:t>
      </w:r>
      <w:r>
        <w:rPr>
          <w:spacing w:val="1"/>
        </w:rPr>
        <w:t>is</w:t>
      </w:r>
      <w:r>
        <w:rPr>
          <w:spacing w:val="19"/>
        </w:rPr>
        <w:t xml:space="preserve"> </w:t>
      </w:r>
      <w:r>
        <w:t>needed</w:t>
      </w:r>
      <w:r>
        <w:rPr>
          <w:spacing w:val="76"/>
          <w:w w:val="102"/>
        </w:rPr>
        <w:t xml:space="preserve"> </w:t>
      </w:r>
      <w:proofErr w:type="gramStart"/>
      <w:r>
        <w:rPr>
          <w:spacing w:val="-1"/>
        </w:rPr>
        <w:t>in</w:t>
      </w:r>
      <w:r>
        <w:rPr>
          <w:spacing w:val="10"/>
        </w:rPr>
        <w:t xml:space="preserve"> </w:t>
      </w:r>
      <w:r>
        <w:t>order</w:t>
      </w:r>
      <w:r>
        <w:rPr>
          <w:spacing w:val="14"/>
        </w:rPr>
        <w:t xml:space="preserve"> </w:t>
      </w:r>
      <w:r>
        <w:t>to</w:t>
      </w:r>
      <w:proofErr w:type="gramEnd"/>
      <w:r>
        <w:rPr>
          <w:spacing w:val="17"/>
        </w:rPr>
        <w:t xml:space="preserve"> </w:t>
      </w:r>
      <w:r>
        <w:t>qualify</w:t>
      </w:r>
      <w:r>
        <w:rPr>
          <w:spacing w:val="13"/>
        </w:rPr>
        <w:t xml:space="preserve"> </w:t>
      </w:r>
      <w:r>
        <w:t>to</w:t>
      </w:r>
      <w:r>
        <w:rPr>
          <w:spacing w:val="16"/>
        </w:rPr>
        <w:t xml:space="preserve"> </w:t>
      </w:r>
      <w:r>
        <w:t>live</w:t>
      </w:r>
      <w:r>
        <w:rPr>
          <w:spacing w:val="17"/>
        </w:rPr>
        <w:t xml:space="preserve"> </w:t>
      </w:r>
      <w:r>
        <w:rPr>
          <w:spacing w:val="1"/>
        </w:rPr>
        <w:t>in</w:t>
      </w:r>
      <w:r>
        <w:rPr>
          <w:spacing w:val="10"/>
        </w:rPr>
        <w:t xml:space="preserve"> </w:t>
      </w:r>
      <w:r>
        <w:rPr>
          <w:spacing w:val="-1"/>
        </w:rPr>
        <w:t>the</w:t>
      </w:r>
      <w:r>
        <w:rPr>
          <w:spacing w:val="23"/>
        </w:rPr>
        <w:t xml:space="preserve"> </w:t>
      </w:r>
      <w:r>
        <w:t xml:space="preserve">ALR. </w:t>
      </w:r>
      <w:r>
        <w:rPr>
          <w:spacing w:val="30"/>
        </w:rPr>
        <w:t xml:space="preserve"> </w:t>
      </w:r>
      <w:r>
        <w:t>Does</w:t>
      </w:r>
      <w:r>
        <w:rPr>
          <w:spacing w:val="14"/>
        </w:rPr>
        <w:t xml:space="preserve"> </w:t>
      </w:r>
      <w:r>
        <w:rPr>
          <w:spacing w:val="-1"/>
        </w:rPr>
        <w:t>the</w:t>
      </w:r>
      <w:r>
        <w:rPr>
          <w:spacing w:val="23"/>
        </w:rPr>
        <w:t xml:space="preserve"> </w:t>
      </w:r>
      <w:r>
        <w:t>residence</w:t>
      </w:r>
      <w:r>
        <w:rPr>
          <w:spacing w:val="16"/>
        </w:rPr>
        <w:t xml:space="preserve"> </w:t>
      </w:r>
      <w:r>
        <w:t>require</w:t>
      </w:r>
      <w:r>
        <w:rPr>
          <w:spacing w:val="17"/>
        </w:rPr>
        <w:t xml:space="preserve"> </w:t>
      </w:r>
      <w:r>
        <w:t>a</w:t>
      </w:r>
      <w:r>
        <w:rPr>
          <w:spacing w:val="14"/>
        </w:rPr>
        <w:t xml:space="preserve"> </w:t>
      </w:r>
      <w:r>
        <w:t>deposit</w:t>
      </w:r>
      <w:r>
        <w:rPr>
          <w:spacing w:val="16"/>
        </w:rPr>
        <w:t xml:space="preserve"> </w:t>
      </w:r>
      <w:r>
        <w:t>or</w:t>
      </w:r>
      <w:r>
        <w:rPr>
          <w:spacing w:val="14"/>
        </w:rPr>
        <w:t xml:space="preserve"> </w:t>
      </w:r>
      <w:r>
        <w:t>fee</w:t>
      </w:r>
      <w:r>
        <w:rPr>
          <w:spacing w:val="17"/>
        </w:rPr>
        <w:t xml:space="preserve"> </w:t>
      </w:r>
      <w:r>
        <w:t>before</w:t>
      </w:r>
      <w:r>
        <w:rPr>
          <w:spacing w:val="58"/>
          <w:w w:val="102"/>
        </w:rPr>
        <w:t xml:space="preserve"> </w:t>
      </w:r>
      <w:r>
        <w:t>moving</w:t>
      </w:r>
      <w:r>
        <w:rPr>
          <w:spacing w:val="13"/>
        </w:rPr>
        <w:t xml:space="preserve"> </w:t>
      </w:r>
      <w:r>
        <w:rPr>
          <w:spacing w:val="1"/>
        </w:rPr>
        <w:t>in?</w:t>
      </w:r>
      <w:r>
        <w:t xml:space="preserve"> </w:t>
      </w:r>
      <w:r>
        <w:rPr>
          <w:spacing w:val="30"/>
        </w:rPr>
        <w:t xml:space="preserve"> </w:t>
      </w:r>
      <w:r>
        <w:rPr>
          <w:spacing w:val="-1"/>
        </w:rPr>
        <w:t>Is</w:t>
      </w:r>
      <w:r>
        <w:rPr>
          <w:spacing w:val="15"/>
        </w:rPr>
        <w:t xml:space="preserve"> </w:t>
      </w:r>
      <w:r>
        <w:t>the</w:t>
      </w:r>
      <w:r>
        <w:rPr>
          <w:spacing w:val="17"/>
        </w:rPr>
        <w:t xml:space="preserve"> </w:t>
      </w:r>
      <w:r>
        <w:t>fee</w:t>
      </w:r>
      <w:r>
        <w:rPr>
          <w:spacing w:val="17"/>
        </w:rPr>
        <w:t xml:space="preserve"> </w:t>
      </w:r>
      <w:r>
        <w:t>refundable,</w:t>
      </w:r>
      <w:r>
        <w:rPr>
          <w:spacing w:val="17"/>
        </w:rPr>
        <w:t xml:space="preserve"> </w:t>
      </w:r>
      <w:r>
        <w:t>and,</w:t>
      </w:r>
      <w:r>
        <w:rPr>
          <w:spacing w:val="18"/>
        </w:rPr>
        <w:t xml:space="preserve"> </w:t>
      </w:r>
      <w:r>
        <w:rPr>
          <w:spacing w:val="-1"/>
        </w:rPr>
        <w:t>if</w:t>
      </w:r>
      <w:r>
        <w:rPr>
          <w:spacing w:val="15"/>
        </w:rPr>
        <w:t xml:space="preserve"> </w:t>
      </w:r>
      <w:r>
        <w:t>so,</w:t>
      </w:r>
      <w:r>
        <w:rPr>
          <w:spacing w:val="17"/>
        </w:rPr>
        <w:t xml:space="preserve"> </w:t>
      </w:r>
      <w:r>
        <w:t>what</w:t>
      </w:r>
      <w:r>
        <w:rPr>
          <w:spacing w:val="17"/>
        </w:rPr>
        <w:t xml:space="preserve"> </w:t>
      </w:r>
      <w:r>
        <w:rPr>
          <w:spacing w:val="-1"/>
        </w:rPr>
        <w:t>are</w:t>
      </w:r>
      <w:r>
        <w:rPr>
          <w:spacing w:val="17"/>
        </w:rPr>
        <w:t xml:space="preserve"> </w:t>
      </w:r>
      <w:r>
        <w:rPr>
          <w:spacing w:val="-1"/>
        </w:rPr>
        <w:t>the</w:t>
      </w:r>
      <w:r>
        <w:rPr>
          <w:spacing w:val="17"/>
        </w:rPr>
        <w:t xml:space="preserve"> </w:t>
      </w:r>
      <w:r>
        <w:t>conditions</w:t>
      </w:r>
      <w:r>
        <w:rPr>
          <w:spacing w:val="15"/>
        </w:rPr>
        <w:t xml:space="preserve"> </w:t>
      </w:r>
      <w:r>
        <w:rPr>
          <w:spacing w:val="1"/>
        </w:rPr>
        <w:t>for</w:t>
      </w:r>
      <w:r>
        <w:rPr>
          <w:spacing w:val="15"/>
        </w:rPr>
        <w:t xml:space="preserve"> </w:t>
      </w:r>
      <w:r>
        <w:rPr>
          <w:spacing w:val="-1"/>
        </w:rPr>
        <w:t>the</w:t>
      </w:r>
      <w:r>
        <w:rPr>
          <w:spacing w:val="17"/>
        </w:rPr>
        <w:t xml:space="preserve"> </w:t>
      </w:r>
      <w:r>
        <w:t>refund?</w:t>
      </w:r>
    </w:p>
    <w:p w14:paraId="22695A30" w14:textId="77777777" w:rsidR="004C234B" w:rsidRDefault="004C234B" w:rsidP="004C234B">
      <w:pPr>
        <w:spacing w:before="11"/>
        <w:rPr>
          <w:rFonts w:ascii="Century Schoolbook" w:eastAsia="Century Schoolbook" w:hAnsi="Century Schoolbook" w:cs="Century Schoolbook"/>
          <w:sz w:val="21"/>
          <w:szCs w:val="21"/>
        </w:rPr>
      </w:pPr>
    </w:p>
    <w:p w14:paraId="3EB59C9C" w14:textId="77777777" w:rsidR="004C234B" w:rsidRDefault="004C234B" w:rsidP="004C234B">
      <w:pPr>
        <w:pStyle w:val="BodyText"/>
        <w:spacing w:line="252" w:lineRule="auto"/>
        <w:ind w:left="120" w:right="285"/>
        <w:rPr>
          <w:rFonts w:cs="Century Schoolbook"/>
        </w:rPr>
      </w:pPr>
      <w:r>
        <w:rPr>
          <w:b/>
          <w:i/>
        </w:rPr>
        <w:t>Before</w:t>
      </w:r>
      <w:r>
        <w:rPr>
          <w:b/>
          <w:i/>
          <w:spacing w:val="24"/>
        </w:rPr>
        <w:t xml:space="preserve"> </w:t>
      </w:r>
      <w:r>
        <w:rPr>
          <w:b/>
          <w:i/>
        </w:rPr>
        <w:t>Signing</w:t>
      </w:r>
      <w:r>
        <w:rPr>
          <w:b/>
          <w:i/>
          <w:spacing w:val="24"/>
        </w:rPr>
        <w:t xml:space="preserve"> </w:t>
      </w:r>
      <w:r>
        <w:rPr>
          <w:b/>
          <w:i/>
        </w:rPr>
        <w:t>Anything</w:t>
      </w:r>
      <w:proofErr w:type="gramStart"/>
      <w:r>
        <w:rPr>
          <w:b/>
          <w:i/>
        </w:rPr>
        <w:t xml:space="preserve">: </w:t>
      </w:r>
      <w:r>
        <w:rPr>
          <w:b/>
          <w:i/>
          <w:spacing w:val="49"/>
        </w:rPr>
        <w:t xml:space="preserve"> </w:t>
      </w:r>
      <w:r>
        <w:t>Review</w:t>
      </w:r>
      <w:proofErr w:type="gramEnd"/>
      <w:r>
        <w:rPr>
          <w:spacing w:val="22"/>
        </w:rPr>
        <w:t xml:space="preserve"> </w:t>
      </w:r>
      <w:r>
        <w:t>all</w:t>
      </w:r>
      <w:r>
        <w:rPr>
          <w:spacing w:val="21"/>
        </w:rPr>
        <w:t xml:space="preserve"> </w:t>
      </w:r>
      <w:r>
        <w:t>agreements</w:t>
      </w:r>
      <w:r>
        <w:rPr>
          <w:spacing w:val="23"/>
        </w:rPr>
        <w:t xml:space="preserve"> </w:t>
      </w:r>
      <w:r>
        <w:t>before</w:t>
      </w:r>
      <w:r>
        <w:rPr>
          <w:spacing w:val="26"/>
        </w:rPr>
        <w:t xml:space="preserve"> </w:t>
      </w:r>
      <w:r>
        <w:t>signing</w:t>
      </w:r>
      <w:r>
        <w:rPr>
          <w:spacing w:val="22"/>
        </w:rPr>
        <w:t xml:space="preserve"> </w:t>
      </w:r>
      <w:r>
        <w:t>anything.</w:t>
      </w:r>
      <w:r>
        <w:rPr>
          <w:spacing w:val="32"/>
        </w:rPr>
        <w:t xml:space="preserve"> </w:t>
      </w:r>
      <w:r>
        <w:t>A</w:t>
      </w:r>
      <w:r>
        <w:rPr>
          <w:spacing w:val="19"/>
        </w:rPr>
        <w:t xml:space="preserve"> </w:t>
      </w:r>
      <w:r>
        <w:t>legal</w:t>
      </w:r>
      <w:r>
        <w:rPr>
          <w:spacing w:val="22"/>
        </w:rPr>
        <w:t xml:space="preserve"> </w:t>
      </w:r>
      <w:r>
        <w:t>review</w:t>
      </w:r>
      <w:r>
        <w:rPr>
          <w:spacing w:val="56"/>
          <w:w w:val="102"/>
        </w:rPr>
        <w:t xml:space="preserve"> </w:t>
      </w:r>
      <w:r>
        <w:t>of</w:t>
      </w:r>
      <w:r>
        <w:rPr>
          <w:spacing w:val="21"/>
        </w:rPr>
        <w:t xml:space="preserve"> </w:t>
      </w:r>
      <w:r>
        <w:rPr>
          <w:spacing w:val="-1"/>
        </w:rPr>
        <w:t>the</w:t>
      </w:r>
      <w:r>
        <w:rPr>
          <w:spacing w:val="24"/>
        </w:rPr>
        <w:t xml:space="preserve"> </w:t>
      </w:r>
      <w:r>
        <w:t>documents</w:t>
      </w:r>
      <w:r>
        <w:rPr>
          <w:spacing w:val="21"/>
        </w:rPr>
        <w:t xml:space="preserve"> </w:t>
      </w:r>
      <w:r>
        <w:t>may</w:t>
      </w:r>
      <w:r>
        <w:rPr>
          <w:spacing w:val="21"/>
        </w:rPr>
        <w:t xml:space="preserve"> </w:t>
      </w:r>
      <w:r>
        <w:t>provide</w:t>
      </w:r>
      <w:r>
        <w:rPr>
          <w:spacing w:val="24"/>
        </w:rPr>
        <w:t xml:space="preserve"> </w:t>
      </w:r>
      <w:r>
        <w:t>greater</w:t>
      </w:r>
      <w:r>
        <w:rPr>
          <w:spacing w:val="26"/>
        </w:rPr>
        <w:t xml:space="preserve"> </w:t>
      </w:r>
      <w:r>
        <w:t>understanding.</w:t>
      </w:r>
      <w:r>
        <w:rPr>
          <w:spacing w:val="24"/>
        </w:rPr>
        <w:t xml:space="preserve"> </w:t>
      </w:r>
      <w:r>
        <w:t>Understand</w:t>
      </w:r>
      <w:r>
        <w:rPr>
          <w:spacing w:val="22"/>
        </w:rPr>
        <w:t xml:space="preserve"> </w:t>
      </w:r>
      <w:r>
        <w:t>any</w:t>
      </w:r>
      <w:r>
        <w:rPr>
          <w:spacing w:val="26"/>
        </w:rPr>
        <w:t xml:space="preserve"> </w:t>
      </w:r>
      <w:proofErr w:type="gramStart"/>
      <w:r>
        <w:t>long</w:t>
      </w:r>
      <w:r>
        <w:rPr>
          <w:spacing w:val="21"/>
        </w:rPr>
        <w:t xml:space="preserve"> </w:t>
      </w:r>
      <w:r>
        <w:rPr>
          <w:spacing w:val="1"/>
        </w:rPr>
        <w:t>term</w:t>
      </w:r>
      <w:proofErr w:type="gramEnd"/>
      <w:r>
        <w:rPr>
          <w:spacing w:val="21"/>
        </w:rPr>
        <w:t xml:space="preserve"> </w:t>
      </w:r>
      <w:r>
        <w:t>care</w:t>
      </w:r>
      <w:r>
        <w:rPr>
          <w:spacing w:val="67"/>
          <w:w w:val="102"/>
        </w:rPr>
        <w:t xml:space="preserve"> </w:t>
      </w:r>
      <w:r>
        <w:t>insurance</w:t>
      </w:r>
      <w:r>
        <w:rPr>
          <w:spacing w:val="23"/>
        </w:rPr>
        <w:t xml:space="preserve"> </w:t>
      </w:r>
      <w:r>
        <w:t>benefits.</w:t>
      </w:r>
      <w:r>
        <w:rPr>
          <w:spacing w:val="30"/>
        </w:rPr>
        <w:t xml:space="preserve"> </w:t>
      </w:r>
      <w:r>
        <w:t>Consider</w:t>
      </w:r>
      <w:r>
        <w:rPr>
          <w:spacing w:val="21"/>
        </w:rPr>
        <w:t xml:space="preserve"> </w:t>
      </w:r>
      <w:r>
        <w:t>a</w:t>
      </w:r>
      <w:r>
        <w:rPr>
          <w:spacing w:val="26"/>
        </w:rPr>
        <w:t xml:space="preserve"> </w:t>
      </w:r>
      <w:r>
        <w:t>health</w:t>
      </w:r>
      <w:r>
        <w:rPr>
          <w:spacing w:val="17"/>
        </w:rPr>
        <w:t xml:space="preserve"> </w:t>
      </w:r>
      <w:r>
        <w:t>care</w:t>
      </w:r>
      <w:r>
        <w:rPr>
          <w:spacing w:val="23"/>
        </w:rPr>
        <w:t xml:space="preserve"> </w:t>
      </w:r>
      <w:r>
        <w:t>proxy</w:t>
      </w:r>
      <w:r>
        <w:rPr>
          <w:spacing w:val="20"/>
        </w:rPr>
        <w:t xml:space="preserve"> </w:t>
      </w:r>
      <w:r>
        <w:t>or</w:t>
      </w:r>
      <w:r>
        <w:rPr>
          <w:spacing w:val="21"/>
        </w:rPr>
        <w:t xml:space="preserve"> </w:t>
      </w:r>
      <w:r>
        <w:t>other</w:t>
      </w:r>
      <w:r>
        <w:rPr>
          <w:spacing w:val="27"/>
        </w:rPr>
        <w:t xml:space="preserve"> </w:t>
      </w:r>
      <w:proofErr w:type="gramStart"/>
      <w:r>
        <w:t>advance</w:t>
      </w:r>
      <w:proofErr w:type="gramEnd"/>
      <w:r>
        <w:rPr>
          <w:spacing w:val="24"/>
        </w:rPr>
        <w:t xml:space="preserve"> </w:t>
      </w:r>
      <w:r>
        <w:t>directive,</w:t>
      </w:r>
      <w:r>
        <w:rPr>
          <w:spacing w:val="23"/>
        </w:rPr>
        <w:t xml:space="preserve"> </w:t>
      </w:r>
      <w:proofErr w:type="gramStart"/>
      <w:r>
        <w:rPr>
          <w:spacing w:val="1"/>
        </w:rPr>
        <w:t>making</w:t>
      </w:r>
      <w:r>
        <w:rPr>
          <w:spacing w:val="2"/>
          <w:w w:val="102"/>
        </w:rPr>
        <w:t xml:space="preserve"> </w:t>
      </w:r>
      <w:r>
        <w:rPr>
          <w:spacing w:val="54"/>
          <w:w w:val="102"/>
        </w:rPr>
        <w:t xml:space="preserve"> </w:t>
      </w:r>
      <w:r>
        <w:t>decision</w:t>
      </w:r>
      <w:proofErr w:type="gramEnd"/>
      <w:r>
        <w:rPr>
          <w:spacing w:val="13"/>
        </w:rPr>
        <w:t xml:space="preserve"> </w:t>
      </w:r>
      <w:r>
        <w:t>about</w:t>
      </w:r>
      <w:r>
        <w:rPr>
          <w:spacing w:val="19"/>
        </w:rPr>
        <w:t xml:space="preserve"> </w:t>
      </w:r>
      <w:r>
        <w:t>executing</w:t>
      </w:r>
      <w:r>
        <w:rPr>
          <w:spacing w:val="21"/>
        </w:rPr>
        <w:t xml:space="preserve"> </w:t>
      </w:r>
      <w:r>
        <w:t>a</w:t>
      </w:r>
      <w:r>
        <w:rPr>
          <w:spacing w:val="15"/>
        </w:rPr>
        <w:t xml:space="preserve"> </w:t>
      </w:r>
      <w:r>
        <w:t>will</w:t>
      </w:r>
      <w:r>
        <w:rPr>
          <w:spacing w:val="16"/>
        </w:rPr>
        <w:t xml:space="preserve"> </w:t>
      </w:r>
      <w:r>
        <w:t>or</w:t>
      </w:r>
      <w:r>
        <w:rPr>
          <w:spacing w:val="23"/>
        </w:rPr>
        <w:t xml:space="preserve"> </w:t>
      </w:r>
      <w:r>
        <w:t>granting</w:t>
      </w:r>
      <w:r>
        <w:rPr>
          <w:spacing w:val="16"/>
        </w:rPr>
        <w:t xml:space="preserve"> </w:t>
      </w:r>
      <w:r>
        <w:rPr>
          <w:spacing w:val="1"/>
        </w:rPr>
        <w:t>power</w:t>
      </w:r>
      <w:r>
        <w:rPr>
          <w:spacing w:val="17"/>
        </w:rPr>
        <w:t xml:space="preserve"> </w:t>
      </w:r>
      <w:r>
        <w:t>of</w:t>
      </w:r>
      <w:r>
        <w:rPr>
          <w:spacing w:val="17"/>
        </w:rPr>
        <w:t xml:space="preserve"> </w:t>
      </w:r>
      <w:r>
        <w:t>attorney</w:t>
      </w:r>
      <w:r>
        <w:rPr>
          <w:spacing w:val="15"/>
        </w:rPr>
        <w:t xml:space="preserve"> </w:t>
      </w:r>
      <w:r>
        <w:t>to</w:t>
      </w:r>
      <w:r>
        <w:rPr>
          <w:spacing w:val="20"/>
        </w:rPr>
        <w:t xml:space="preserve"> </w:t>
      </w:r>
      <w:r>
        <w:t>a</w:t>
      </w:r>
      <w:r>
        <w:rPr>
          <w:spacing w:val="15"/>
        </w:rPr>
        <w:t xml:space="preserve"> </w:t>
      </w:r>
      <w:r>
        <w:t>significant</w:t>
      </w:r>
      <w:r>
        <w:rPr>
          <w:spacing w:val="20"/>
        </w:rPr>
        <w:t xml:space="preserve"> </w:t>
      </w:r>
      <w:r>
        <w:t>other</w:t>
      </w:r>
      <w:r>
        <w:rPr>
          <w:spacing w:val="23"/>
        </w:rPr>
        <w:t xml:space="preserve"> </w:t>
      </w:r>
      <w:r>
        <w:t>may</w:t>
      </w:r>
      <w:r>
        <w:rPr>
          <w:spacing w:val="15"/>
        </w:rPr>
        <w:t xml:space="preserve"> </w:t>
      </w:r>
      <w:r>
        <w:rPr>
          <w:spacing w:val="-1"/>
        </w:rPr>
        <w:t>be</w:t>
      </w:r>
      <w:r>
        <w:rPr>
          <w:spacing w:val="72"/>
          <w:w w:val="102"/>
        </w:rPr>
        <w:t xml:space="preserve"> </w:t>
      </w:r>
      <w:r>
        <w:t>appropriate</w:t>
      </w:r>
      <w:r>
        <w:rPr>
          <w:spacing w:val="27"/>
        </w:rPr>
        <w:t xml:space="preserve"> </w:t>
      </w:r>
      <w:r>
        <w:t>at</w:t>
      </w:r>
      <w:r>
        <w:rPr>
          <w:spacing w:val="28"/>
        </w:rPr>
        <w:t xml:space="preserve"> </w:t>
      </w:r>
      <w:r>
        <w:t>this</w:t>
      </w:r>
      <w:r>
        <w:rPr>
          <w:spacing w:val="25"/>
        </w:rPr>
        <w:t xml:space="preserve"> </w:t>
      </w:r>
      <w:r>
        <w:t>time.</w:t>
      </w:r>
    </w:p>
    <w:p w14:paraId="5845D6DA" w14:textId="77777777" w:rsidR="004C234B" w:rsidRDefault="004C234B" w:rsidP="004C234B">
      <w:pPr>
        <w:spacing w:before="10"/>
        <w:rPr>
          <w:rFonts w:ascii="Century Schoolbook" w:eastAsia="Century Schoolbook" w:hAnsi="Century Schoolbook" w:cs="Century Schoolbook"/>
          <w:sz w:val="21"/>
          <w:szCs w:val="21"/>
        </w:rPr>
      </w:pPr>
    </w:p>
    <w:p w14:paraId="0A503C4B" w14:textId="53EAB884" w:rsidR="004C234B" w:rsidRDefault="004C234B" w:rsidP="004C234B">
      <w:pPr>
        <w:pStyle w:val="BodyText"/>
        <w:spacing w:line="251" w:lineRule="auto"/>
        <w:ind w:left="120" w:right="207"/>
        <w:rPr>
          <w:rFonts w:cs="Century Schoolbook"/>
        </w:rPr>
      </w:pPr>
      <w:r>
        <w:rPr>
          <w:rFonts w:cs="Century Schoolbook"/>
          <w:b/>
          <w:bCs/>
          <w:i/>
        </w:rPr>
        <w:t>Resident</w:t>
      </w:r>
      <w:r>
        <w:rPr>
          <w:rFonts w:cs="Century Schoolbook"/>
          <w:b/>
          <w:bCs/>
          <w:i/>
          <w:spacing w:val="19"/>
        </w:rPr>
        <w:t xml:space="preserve"> </w:t>
      </w:r>
      <w:r>
        <w:rPr>
          <w:rFonts w:cs="Century Schoolbook"/>
          <w:b/>
          <w:bCs/>
          <w:i/>
        </w:rPr>
        <w:t>Rights,</w:t>
      </w:r>
      <w:r>
        <w:rPr>
          <w:rFonts w:cs="Century Schoolbook"/>
          <w:b/>
          <w:bCs/>
          <w:i/>
          <w:spacing w:val="29"/>
        </w:rPr>
        <w:t xml:space="preserve"> </w:t>
      </w:r>
      <w:r>
        <w:rPr>
          <w:rFonts w:cs="Century Schoolbook"/>
          <w:b/>
          <w:bCs/>
          <w:i/>
        </w:rPr>
        <w:t>Protection,</w:t>
      </w:r>
      <w:r>
        <w:rPr>
          <w:rFonts w:cs="Century Schoolbook"/>
          <w:b/>
          <w:bCs/>
          <w:i/>
          <w:spacing w:val="29"/>
        </w:rPr>
        <w:t xml:space="preserve"> </w:t>
      </w:r>
      <w:r>
        <w:rPr>
          <w:rFonts w:cs="Century Schoolbook"/>
          <w:b/>
          <w:bCs/>
          <w:i/>
        </w:rPr>
        <w:t>and</w:t>
      </w:r>
      <w:r>
        <w:rPr>
          <w:rFonts w:cs="Century Schoolbook"/>
          <w:b/>
          <w:bCs/>
          <w:i/>
          <w:spacing w:val="22"/>
        </w:rPr>
        <w:t xml:space="preserve"> </w:t>
      </w:r>
      <w:r>
        <w:rPr>
          <w:rFonts w:cs="Century Schoolbook"/>
          <w:b/>
          <w:bCs/>
          <w:i/>
        </w:rPr>
        <w:t>Responsibilities</w:t>
      </w:r>
      <w:proofErr w:type="gramStart"/>
      <w:r>
        <w:rPr>
          <w:rFonts w:cs="Century Schoolbook"/>
          <w:b/>
          <w:bCs/>
          <w:i/>
        </w:rPr>
        <w:t xml:space="preserve">: </w:t>
      </w:r>
      <w:r>
        <w:rPr>
          <w:rFonts w:cs="Century Schoolbook"/>
          <w:b/>
          <w:bCs/>
          <w:i/>
          <w:spacing w:val="53"/>
        </w:rPr>
        <w:t xml:space="preserve"> </w:t>
      </w:r>
      <w:r>
        <w:rPr>
          <w:rFonts w:cs="Century Schoolbook"/>
        </w:rPr>
        <w:t>New</w:t>
      </w:r>
      <w:proofErr w:type="gramEnd"/>
      <w:r>
        <w:rPr>
          <w:rFonts w:cs="Century Schoolbook"/>
          <w:spacing w:val="24"/>
        </w:rPr>
        <w:t xml:space="preserve"> </w:t>
      </w:r>
      <w:r>
        <w:rPr>
          <w:rFonts w:cs="Century Schoolbook"/>
        </w:rPr>
        <w:t>York</w:t>
      </w:r>
      <w:r>
        <w:rPr>
          <w:rFonts w:cs="Century Schoolbook"/>
          <w:spacing w:val="25"/>
        </w:rPr>
        <w:t xml:space="preserve"> </w:t>
      </w:r>
      <w:r>
        <w:rPr>
          <w:rFonts w:cs="Century Schoolbook"/>
        </w:rPr>
        <w:t>State</w:t>
      </w:r>
      <w:r>
        <w:rPr>
          <w:rFonts w:cs="Century Schoolbook"/>
          <w:spacing w:val="27"/>
        </w:rPr>
        <w:t xml:space="preserve"> </w:t>
      </w:r>
      <w:r>
        <w:rPr>
          <w:rFonts w:cs="Century Schoolbook"/>
        </w:rPr>
        <w:t>law</w:t>
      </w:r>
      <w:r>
        <w:rPr>
          <w:rFonts w:cs="Century Schoolbook"/>
          <w:spacing w:val="25"/>
        </w:rPr>
        <w:t xml:space="preserve"> </w:t>
      </w:r>
      <w:r>
        <w:rPr>
          <w:rFonts w:cs="Century Schoolbook"/>
        </w:rPr>
        <w:t>and</w:t>
      </w:r>
      <w:r>
        <w:rPr>
          <w:rFonts w:cs="Century Schoolbook"/>
          <w:spacing w:val="20"/>
        </w:rPr>
        <w:t xml:space="preserve"> </w:t>
      </w:r>
      <w:r>
        <w:rPr>
          <w:rFonts w:cs="Century Schoolbook"/>
        </w:rPr>
        <w:t>regulations</w:t>
      </w:r>
      <w:r>
        <w:rPr>
          <w:rFonts w:cs="Century Schoolbook"/>
          <w:spacing w:val="83"/>
        </w:rPr>
        <w:t xml:space="preserve"> </w:t>
      </w:r>
      <w:r>
        <w:rPr>
          <w:rFonts w:cs="Century Schoolbook"/>
        </w:rPr>
        <w:t>guarantee</w:t>
      </w:r>
      <w:r>
        <w:rPr>
          <w:rFonts w:cs="Century Schoolbook"/>
          <w:spacing w:val="26"/>
        </w:rPr>
        <w:t xml:space="preserve"> </w:t>
      </w:r>
      <w:r>
        <w:rPr>
          <w:rFonts w:cs="Century Schoolbook"/>
          <w:spacing w:val="1"/>
        </w:rPr>
        <w:t>ALR</w:t>
      </w:r>
      <w:r>
        <w:rPr>
          <w:rFonts w:cs="Century Schoolbook"/>
          <w:spacing w:val="20"/>
        </w:rPr>
        <w:t xml:space="preserve"> </w:t>
      </w:r>
      <w:r>
        <w:rPr>
          <w:rFonts w:cs="Century Schoolbook"/>
        </w:rPr>
        <w:t>residents’</w:t>
      </w:r>
      <w:r>
        <w:rPr>
          <w:rFonts w:cs="Century Schoolbook"/>
          <w:spacing w:val="22"/>
        </w:rPr>
        <w:t xml:space="preserve"> </w:t>
      </w:r>
      <w:r>
        <w:rPr>
          <w:rFonts w:cs="Century Schoolbook"/>
        </w:rPr>
        <w:t>rights</w:t>
      </w:r>
      <w:r>
        <w:rPr>
          <w:rFonts w:cs="Century Schoolbook"/>
          <w:spacing w:val="31"/>
        </w:rPr>
        <w:t xml:space="preserve"> </w:t>
      </w:r>
      <w:r>
        <w:rPr>
          <w:rFonts w:cs="Century Schoolbook"/>
          <w:spacing w:val="1"/>
        </w:rPr>
        <w:t>and</w:t>
      </w:r>
      <w:r>
        <w:rPr>
          <w:rFonts w:cs="Century Schoolbook"/>
          <w:spacing w:val="24"/>
        </w:rPr>
        <w:t xml:space="preserve"> </w:t>
      </w:r>
      <w:r>
        <w:rPr>
          <w:rFonts w:cs="Century Schoolbook"/>
        </w:rPr>
        <w:t>protections</w:t>
      </w:r>
      <w:r>
        <w:rPr>
          <w:rFonts w:cs="Century Schoolbook"/>
          <w:spacing w:val="24"/>
        </w:rPr>
        <w:t xml:space="preserve"> </w:t>
      </w:r>
      <w:r>
        <w:rPr>
          <w:rFonts w:cs="Century Schoolbook"/>
          <w:spacing w:val="1"/>
        </w:rPr>
        <w:t>and</w:t>
      </w:r>
      <w:r>
        <w:rPr>
          <w:rFonts w:cs="Century Schoolbook"/>
          <w:spacing w:val="24"/>
        </w:rPr>
        <w:t xml:space="preserve"> </w:t>
      </w:r>
      <w:r>
        <w:rPr>
          <w:rFonts w:cs="Century Schoolbook"/>
        </w:rPr>
        <w:t>define</w:t>
      </w:r>
      <w:r>
        <w:rPr>
          <w:rFonts w:cs="Century Schoolbook"/>
          <w:spacing w:val="26"/>
        </w:rPr>
        <w:t xml:space="preserve"> </w:t>
      </w:r>
      <w:r>
        <w:rPr>
          <w:rFonts w:cs="Century Schoolbook"/>
        </w:rPr>
        <w:t>their</w:t>
      </w:r>
      <w:r>
        <w:rPr>
          <w:rFonts w:cs="Century Schoolbook"/>
          <w:w w:val="102"/>
        </w:rPr>
        <w:t xml:space="preserve"> </w:t>
      </w:r>
      <w:r>
        <w:rPr>
          <w:rFonts w:cs="Century Schoolbook"/>
          <w:spacing w:val="2"/>
          <w:w w:val="102"/>
        </w:rPr>
        <w:t xml:space="preserve">                    </w:t>
      </w:r>
      <w:r>
        <w:rPr>
          <w:rFonts w:cs="Century Schoolbook"/>
        </w:rPr>
        <w:t>responsibilities.</w:t>
      </w:r>
      <w:r>
        <w:rPr>
          <w:rFonts w:cs="Century Schoolbook"/>
          <w:spacing w:val="25"/>
        </w:rPr>
        <w:t xml:space="preserve"> </w:t>
      </w:r>
      <w:r>
        <w:rPr>
          <w:rFonts w:cs="Century Schoolbook"/>
        </w:rPr>
        <w:t>Each</w:t>
      </w:r>
      <w:r>
        <w:rPr>
          <w:rFonts w:cs="Century Schoolbook"/>
          <w:spacing w:val="25"/>
        </w:rPr>
        <w:t xml:space="preserve"> </w:t>
      </w:r>
      <w:r>
        <w:rPr>
          <w:rFonts w:cs="Century Schoolbook"/>
        </w:rPr>
        <w:t>ALR</w:t>
      </w:r>
      <w:r>
        <w:rPr>
          <w:rFonts w:cs="Century Schoolbook"/>
          <w:spacing w:val="19"/>
        </w:rPr>
        <w:t xml:space="preserve"> </w:t>
      </w:r>
      <w:r>
        <w:rPr>
          <w:rFonts w:cs="Century Schoolbook"/>
        </w:rPr>
        <w:t>operator</w:t>
      </w:r>
      <w:r>
        <w:rPr>
          <w:rFonts w:cs="Century Schoolbook"/>
          <w:spacing w:val="29"/>
        </w:rPr>
        <w:t xml:space="preserve"> </w:t>
      </w:r>
      <w:r>
        <w:rPr>
          <w:rFonts w:cs="Century Schoolbook"/>
        </w:rPr>
        <w:t>must</w:t>
      </w:r>
      <w:r>
        <w:rPr>
          <w:rFonts w:cs="Century Schoolbook"/>
          <w:spacing w:val="25"/>
        </w:rPr>
        <w:t xml:space="preserve"> </w:t>
      </w:r>
      <w:r>
        <w:rPr>
          <w:rFonts w:cs="Century Schoolbook"/>
        </w:rPr>
        <w:t>adopt</w:t>
      </w:r>
      <w:r>
        <w:rPr>
          <w:rFonts w:cs="Century Schoolbook"/>
          <w:spacing w:val="32"/>
        </w:rPr>
        <w:t xml:space="preserve"> </w:t>
      </w:r>
      <w:r>
        <w:rPr>
          <w:rFonts w:cs="Century Schoolbook"/>
        </w:rPr>
        <w:t>a</w:t>
      </w:r>
      <w:r>
        <w:rPr>
          <w:rFonts w:cs="Century Schoolbook"/>
          <w:spacing w:val="22"/>
        </w:rPr>
        <w:t xml:space="preserve"> </w:t>
      </w:r>
      <w:r>
        <w:rPr>
          <w:rFonts w:cs="Century Schoolbook"/>
        </w:rPr>
        <w:t>statement</w:t>
      </w:r>
      <w:r>
        <w:rPr>
          <w:rFonts w:cs="Century Schoolbook"/>
          <w:spacing w:val="25"/>
        </w:rPr>
        <w:t xml:space="preserve"> </w:t>
      </w:r>
      <w:r>
        <w:rPr>
          <w:rFonts w:cs="Century Schoolbook"/>
        </w:rPr>
        <w:t>of</w:t>
      </w:r>
      <w:r>
        <w:rPr>
          <w:rFonts w:cs="Century Schoolbook"/>
          <w:spacing w:val="23"/>
        </w:rPr>
        <w:t xml:space="preserve"> </w:t>
      </w:r>
      <w:r>
        <w:rPr>
          <w:rFonts w:cs="Century Schoolbook"/>
        </w:rPr>
        <w:t>rights</w:t>
      </w:r>
      <w:r>
        <w:rPr>
          <w:rFonts w:cs="Century Schoolbook"/>
          <w:spacing w:val="22"/>
        </w:rPr>
        <w:t xml:space="preserve"> </w:t>
      </w:r>
      <w:r>
        <w:rPr>
          <w:rFonts w:cs="Century Schoolbook"/>
          <w:spacing w:val="1"/>
        </w:rPr>
        <w:t>and</w:t>
      </w:r>
      <w:r>
        <w:rPr>
          <w:rFonts w:cs="Century Schoolbook"/>
          <w:spacing w:val="23"/>
        </w:rPr>
        <w:t xml:space="preserve"> </w:t>
      </w:r>
      <w:r>
        <w:rPr>
          <w:rFonts w:cs="Century Schoolbook"/>
        </w:rPr>
        <w:t>responsibilities</w:t>
      </w:r>
      <w:r>
        <w:rPr>
          <w:rFonts w:cs="Century Schoolbook"/>
          <w:spacing w:val="46"/>
          <w:w w:val="102"/>
        </w:rPr>
        <w:t xml:space="preserve"> </w:t>
      </w:r>
      <w:r>
        <w:rPr>
          <w:rFonts w:cs="Century Schoolbook"/>
        </w:rPr>
        <w:t>for</w:t>
      </w:r>
      <w:r>
        <w:rPr>
          <w:rFonts w:cs="Century Schoolbook"/>
          <w:spacing w:val="16"/>
        </w:rPr>
        <w:t xml:space="preserve"> </w:t>
      </w:r>
      <w:proofErr w:type="gramStart"/>
      <w:r>
        <w:rPr>
          <w:rFonts w:cs="Century Schoolbook"/>
        </w:rPr>
        <w:t>residents,</w:t>
      </w:r>
      <w:r>
        <w:rPr>
          <w:rFonts w:cs="Century Schoolbook"/>
          <w:spacing w:val="20"/>
        </w:rPr>
        <w:t xml:space="preserve"> </w:t>
      </w:r>
      <w:r>
        <w:rPr>
          <w:rFonts w:cs="Century Schoolbook"/>
          <w:spacing w:val="1"/>
        </w:rPr>
        <w:t>and</w:t>
      </w:r>
      <w:proofErr w:type="gramEnd"/>
      <w:r>
        <w:rPr>
          <w:rFonts w:cs="Century Schoolbook"/>
          <w:spacing w:val="17"/>
        </w:rPr>
        <w:t xml:space="preserve"> </w:t>
      </w:r>
      <w:r>
        <w:rPr>
          <w:rFonts w:cs="Century Schoolbook"/>
        </w:rPr>
        <w:t>treat</w:t>
      </w:r>
      <w:r>
        <w:rPr>
          <w:rFonts w:cs="Century Schoolbook"/>
          <w:spacing w:val="19"/>
        </w:rPr>
        <w:t xml:space="preserve"> </w:t>
      </w:r>
      <w:r>
        <w:rPr>
          <w:rFonts w:cs="Century Schoolbook"/>
        </w:rPr>
        <w:t>each</w:t>
      </w:r>
      <w:r>
        <w:rPr>
          <w:rFonts w:cs="Century Schoolbook"/>
          <w:spacing w:val="13"/>
        </w:rPr>
        <w:t xml:space="preserve"> </w:t>
      </w:r>
      <w:r>
        <w:rPr>
          <w:rFonts w:cs="Century Schoolbook"/>
        </w:rPr>
        <w:t>resident</w:t>
      </w:r>
      <w:r>
        <w:rPr>
          <w:rFonts w:cs="Century Schoolbook"/>
          <w:spacing w:val="20"/>
        </w:rPr>
        <w:t xml:space="preserve"> </w:t>
      </w:r>
      <w:r>
        <w:rPr>
          <w:rFonts w:cs="Century Schoolbook"/>
        </w:rPr>
        <w:t>according</w:t>
      </w:r>
      <w:r>
        <w:rPr>
          <w:rFonts w:cs="Century Schoolbook"/>
          <w:spacing w:val="21"/>
        </w:rPr>
        <w:t xml:space="preserve"> </w:t>
      </w:r>
      <w:r>
        <w:rPr>
          <w:rFonts w:cs="Century Schoolbook"/>
        </w:rPr>
        <w:t>to</w:t>
      </w:r>
      <w:r>
        <w:rPr>
          <w:rFonts w:cs="Century Schoolbook"/>
          <w:spacing w:val="20"/>
        </w:rPr>
        <w:t xml:space="preserve"> </w:t>
      </w:r>
      <w:r>
        <w:rPr>
          <w:rFonts w:cs="Century Schoolbook"/>
          <w:spacing w:val="-1"/>
        </w:rPr>
        <w:t>the</w:t>
      </w:r>
      <w:r>
        <w:rPr>
          <w:rFonts w:cs="Century Schoolbook"/>
          <w:spacing w:val="19"/>
        </w:rPr>
        <w:t xml:space="preserve"> </w:t>
      </w:r>
      <w:r>
        <w:rPr>
          <w:rFonts w:cs="Century Schoolbook"/>
        </w:rPr>
        <w:t>principles</w:t>
      </w:r>
      <w:r>
        <w:rPr>
          <w:rFonts w:cs="Century Schoolbook"/>
          <w:spacing w:val="17"/>
        </w:rPr>
        <w:t xml:space="preserve"> </w:t>
      </w:r>
      <w:r>
        <w:rPr>
          <w:rFonts w:cs="Century Schoolbook"/>
          <w:spacing w:val="1"/>
        </w:rPr>
        <w:t>in</w:t>
      </w:r>
      <w:r>
        <w:rPr>
          <w:rFonts w:cs="Century Schoolbook"/>
          <w:spacing w:val="13"/>
        </w:rPr>
        <w:t xml:space="preserve"> </w:t>
      </w:r>
      <w:r>
        <w:rPr>
          <w:rFonts w:cs="Century Schoolbook"/>
          <w:spacing w:val="-1"/>
        </w:rPr>
        <w:t>the</w:t>
      </w:r>
      <w:r>
        <w:rPr>
          <w:rFonts w:cs="Century Schoolbook"/>
          <w:spacing w:val="19"/>
        </w:rPr>
        <w:t xml:space="preserve"> </w:t>
      </w:r>
      <w:r>
        <w:rPr>
          <w:rFonts w:cs="Century Schoolbook"/>
        </w:rPr>
        <w:t xml:space="preserve">statement. </w:t>
      </w:r>
      <w:r>
        <w:rPr>
          <w:rFonts w:cs="Century Schoolbook"/>
          <w:spacing w:val="37"/>
        </w:rPr>
        <w:t xml:space="preserve"> </w:t>
      </w:r>
      <w:r>
        <w:rPr>
          <w:rFonts w:cs="Century Schoolbook"/>
        </w:rPr>
        <w:t>For</w:t>
      </w:r>
      <w:r>
        <w:rPr>
          <w:rFonts w:cs="Century Schoolbook"/>
          <w:spacing w:val="16"/>
        </w:rPr>
        <w:t xml:space="preserve"> </w:t>
      </w:r>
      <w:r>
        <w:rPr>
          <w:rFonts w:cs="Century Schoolbook"/>
        </w:rPr>
        <w:t>a</w:t>
      </w:r>
      <w:r>
        <w:rPr>
          <w:rFonts w:cs="Century Schoolbook"/>
          <w:spacing w:val="14"/>
        </w:rPr>
        <w:t xml:space="preserve"> </w:t>
      </w:r>
      <w:r>
        <w:rPr>
          <w:rFonts w:cs="Century Schoolbook"/>
        </w:rPr>
        <w:t>list</w:t>
      </w:r>
      <w:r>
        <w:rPr>
          <w:rFonts w:cs="Century Schoolbook"/>
          <w:spacing w:val="64"/>
        </w:rPr>
        <w:t xml:space="preserve"> </w:t>
      </w:r>
      <w:r>
        <w:rPr>
          <w:rFonts w:cs="Century Schoolbook"/>
        </w:rPr>
        <w:t>of</w:t>
      </w:r>
      <w:r>
        <w:rPr>
          <w:rFonts w:cs="Century Schoolbook"/>
          <w:spacing w:val="27"/>
        </w:rPr>
        <w:t xml:space="preserve"> </w:t>
      </w:r>
      <w:r>
        <w:rPr>
          <w:rFonts w:cs="Century Schoolbook"/>
        </w:rPr>
        <w:t>ALR</w:t>
      </w:r>
      <w:r>
        <w:rPr>
          <w:rFonts w:cs="Century Schoolbook"/>
          <w:spacing w:val="19"/>
        </w:rPr>
        <w:t xml:space="preserve"> </w:t>
      </w:r>
      <w:r>
        <w:rPr>
          <w:rFonts w:cs="Century Schoolbook"/>
        </w:rPr>
        <w:t>resident</w:t>
      </w:r>
      <w:r>
        <w:rPr>
          <w:rFonts w:cs="Century Schoolbook"/>
          <w:spacing w:val="25"/>
        </w:rPr>
        <w:t xml:space="preserve"> </w:t>
      </w:r>
      <w:r>
        <w:rPr>
          <w:rFonts w:cs="Century Schoolbook"/>
        </w:rPr>
        <w:t>rights</w:t>
      </w:r>
      <w:r>
        <w:rPr>
          <w:rFonts w:cs="Century Schoolbook"/>
          <w:spacing w:val="23"/>
        </w:rPr>
        <w:t xml:space="preserve"> </w:t>
      </w:r>
      <w:r>
        <w:rPr>
          <w:rFonts w:cs="Century Schoolbook"/>
          <w:spacing w:val="1"/>
        </w:rPr>
        <w:t>and</w:t>
      </w:r>
      <w:r>
        <w:rPr>
          <w:rFonts w:cs="Century Schoolbook"/>
          <w:spacing w:val="23"/>
        </w:rPr>
        <w:t xml:space="preserve"> </w:t>
      </w:r>
      <w:r>
        <w:rPr>
          <w:rFonts w:cs="Century Schoolbook"/>
        </w:rPr>
        <w:t>responsibilities</w:t>
      </w:r>
      <w:r>
        <w:rPr>
          <w:rFonts w:cs="Century Schoolbook"/>
          <w:spacing w:val="22"/>
        </w:rPr>
        <w:t xml:space="preserve"> </w:t>
      </w:r>
      <w:r>
        <w:rPr>
          <w:rFonts w:cs="Century Schoolbook"/>
        </w:rPr>
        <w:t>visit</w:t>
      </w:r>
      <w:r>
        <w:rPr>
          <w:rFonts w:cs="Century Schoolbook"/>
          <w:spacing w:val="26"/>
        </w:rPr>
        <w:t xml:space="preserve"> </w:t>
      </w:r>
      <w:r>
        <w:rPr>
          <w:rFonts w:cs="Century Schoolbook"/>
          <w:spacing w:val="-1"/>
        </w:rPr>
        <w:t>the</w:t>
      </w:r>
      <w:r>
        <w:rPr>
          <w:rFonts w:cs="Century Schoolbook"/>
          <w:spacing w:val="31"/>
        </w:rPr>
        <w:t xml:space="preserve"> </w:t>
      </w:r>
      <w:r>
        <w:rPr>
          <w:rFonts w:cs="Century Schoolbook"/>
        </w:rPr>
        <w:t>Department’s</w:t>
      </w:r>
      <w:r>
        <w:rPr>
          <w:rFonts w:cs="Century Schoolbook"/>
          <w:spacing w:val="23"/>
        </w:rPr>
        <w:t xml:space="preserve"> </w:t>
      </w:r>
      <w:r>
        <w:rPr>
          <w:rFonts w:cs="Century Schoolbook"/>
        </w:rPr>
        <w:t>website</w:t>
      </w:r>
      <w:r>
        <w:rPr>
          <w:rFonts w:cs="Century Schoolbook"/>
          <w:spacing w:val="25"/>
        </w:rPr>
        <w:t xml:space="preserve"> </w:t>
      </w:r>
      <w:r>
        <w:rPr>
          <w:rFonts w:cs="Century Schoolbook"/>
        </w:rPr>
        <w:t>at</w:t>
      </w:r>
      <w:r>
        <w:rPr>
          <w:rFonts w:cs="Century Schoolbook"/>
          <w:w w:val="102"/>
        </w:rPr>
        <w:t xml:space="preserve"> </w:t>
      </w:r>
      <w:r>
        <w:rPr>
          <w:rFonts w:cs="Century Schoolbook"/>
          <w:color w:val="0000FF"/>
          <w:w w:val="102"/>
        </w:rPr>
        <w:t xml:space="preserve"> </w:t>
      </w:r>
      <w:hyperlink r:id="rId19">
        <w:r>
          <w:rPr>
            <w:rFonts w:cs="Century Schoolbook"/>
            <w:color w:val="0000FF"/>
            <w:u w:val="single" w:color="0000FF"/>
          </w:rPr>
          <w:t>http://www.nyhealth.gov/facilities/assisted_living/docs/resident_rights.pdf</w:t>
        </w:r>
        <w:r>
          <w:rPr>
            <w:rFonts w:cs="Century Schoolbook"/>
          </w:rPr>
          <w:t>.</w:t>
        </w:r>
      </w:hyperlink>
      <w:r>
        <w:rPr>
          <w:rFonts w:cs="Century Schoolbook"/>
        </w:rPr>
        <w:t xml:space="preserve">  </w:t>
      </w:r>
      <w:r>
        <w:rPr>
          <w:rFonts w:cs="Century Schoolbook"/>
          <w:spacing w:val="37"/>
        </w:rPr>
        <w:t xml:space="preserve"> </w:t>
      </w:r>
      <w:r>
        <w:rPr>
          <w:rFonts w:cs="Century Schoolbook"/>
        </w:rPr>
        <w:t>For</w:t>
      </w:r>
      <w:r>
        <w:rPr>
          <w:rFonts w:cs="Century Schoolbook"/>
          <w:spacing w:val="46"/>
        </w:rPr>
        <w:t xml:space="preserve"> </w:t>
      </w:r>
      <w:r>
        <w:rPr>
          <w:rFonts w:cs="Century Schoolbook"/>
        </w:rPr>
        <w:t>a</w:t>
      </w:r>
      <w:r>
        <w:rPr>
          <w:rFonts w:cs="Century Schoolbook"/>
          <w:spacing w:val="47"/>
        </w:rPr>
        <w:t xml:space="preserve"> </w:t>
      </w:r>
      <w:r>
        <w:rPr>
          <w:rFonts w:cs="Century Schoolbook"/>
        </w:rPr>
        <w:t>copy</w:t>
      </w:r>
      <w:r>
        <w:rPr>
          <w:rFonts w:cs="Century Schoolbook"/>
          <w:spacing w:val="44"/>
        </w:rPr>
        <w:t xml:space="preserve"> </w:t>
      </w:r>
      <w:r>
        <w:rPr>
          <w:rFonts w:cs="Century Schoolbook"/>
        </w:rPr>
        <w:t>of</w:t>
      </w:r>
      <w:r>
        <w:rPr>
          <w:rFonts w:cs="Century Schoolbook"/>
          <w:spacing w:val="47"/>
        </w:rPr>
        <w:t xml:space="preserve"> </w:t>
      </w:r>
      <w:r>
        <w:rPr>
          <w:rFonts w:cs="Century Schoolbook"/>
          <w:spacing w:val="1"/>
        </w:rPr>
        <w:t>an</w:t>
      </w:r>
      <w:r>
        <w:rPr>
          <w:rFonts w:cs="Century Schoolbook"/>
          <w:spacing w:val="60"/>
          <w:w w:val="102"/>
        </w:rPr>
        <w:t xml:space="preserve"> </w:t>
      </w:r>
      <w:r>
        <w:rPr>
          <w:rFonts w:cs="Century Schoolbook"/>
        </w:rPr>
        <w:t>individual</w:t>
      </w:r>
      <w:r>
        <w:rPr>
          <w:rFonts w:cs="Century Schoolbook"/>
          <w:spacing w:val="26"/>
        </w:rPr>
        <w:t xml:space="preserve"> </w:t>
      </w:r>
      <w:r>
        <w:rPr>
          <w:rFonts w:cs="Century Schoolbook"/>
        </w:rPr>
        <w:t>ALR’s</w:t>
      </w:r>
      <w:r>
        <w:rPr>
          <w:rFonts w:cs="Century Schoolbook"/>
          <w:spacing w:val="22"/>
        </w:rPr>
        <w:t xml:space="preserve"> </w:t>
      </w:r>
      <w:r>
        <w:rPr>
          <w:rFonts w:cs="Century Schoolbook"/>
        </w:rPr>
        <w:t>statement</w:t>
      </w:r>
      <w:r>
        <w:rPr>
          <w:rFonts w:cs="Century Schoolbook"/>
          <w:spacing w:val="24"/>
        </w:rPr>
        <w:t xml:space="preserve"> </w:t>
      </w:r>
      <w:r>
        <w:rPr>
          <w:rFonts w:cs="Century Schoolbook"/>
        </w:rPr>
        <w:t>of</w:t>
      </w:r>
      <w:r>
        <w:rPr>
          <w:rFonts w:cs="Century Schoolbook"/>
          <w:spacing w:val="22"/>
        </w:rPr>
        <w:t xml:space="preserve"> </w:t>
      </w:r>
      <w:r>
        <w:rPr>
          <w:rFonts w:cs="Century Schoolbook"/>
        </w:rPr>
        <w:t>rights</w:t>
      </w:r>
      <w:r>
        <w:rPr>
          <w:rFonts w:cs="Century Schoolbook"/>
          <w:spacing w:val="21"/>
        </w:rPr>
        <w:t xml:space="preserve"> </w:t>
      </w:r>
      <w:r>
        <w:rPr>
          <w:rFonts w:cs="Century Schoolbook"/>
          <w:spacing w:val="1"/>
        </w:rPr>
        <w:t>and</w:t>
      </w:r>
      <w:r>
        <w:rPr>
          <w:rFonts w:cs="Century Schoolbook"/>
          <w:spacing w:val="22"/>
        </w:rPr>
        <w:t xml:space="preserve"> </w:t>
      </w:r>
      <w:r>
        <w:rPr>
          <w:rFonts w:cs="Century Schoolbook"/>
        </w:rPr>
        <w:t>responsibilities,</w:t>
      </w:r>
      <w:r>
        <w:rPr>
          <w:rFonts w:cs="Century Schoolbook"/>
          <w:spacing w:val="24"/>
        </w:rPr>
        <w:t xml:space="preserve"> </w:t>
      </w:r>
      <w:r>
        <w:rPr>
          <w:rFonts w:cs="Century Schoolbook"/>
          <w:spacing w:val="-1"/>
        </w:rPr>
        <w:t>ask</w:t>
      </w:r>
      <w:r>
        <w:rPr>
          <w:rFonts w:cs="Century Schoolbook"/>
          <w:spacing w:val="23"/>
        </w:rPr>
        <w:t xml:space="preserve"> </w:t>
      </w:r>
      <w:r>
        <w:rPr>
          <w:rFonts w:cs="Century Schoolbook"/>
        </w:rPr>
        <w:t>the</w:t>
      </w:r>
      <w:r>
        <w:rPr>
          <w:rFonts w:cs="Century Schoolbook"/>
          <w:spacing w:val="24"/>
        </w:rPr>
        <w:t xml:space="preserve"> </w:t>
      </w:r>
      <w:r>
        <w:rPr>
          <w:rFonts w:cs="Century Schoolbook"/>
        </w:rPr>
        <w:t>ALR.</w:t>
      </w:r>
    </w:p>
    <w:p w14:paraId="4325CD95" w14:textId="77777777" w:rsidR="004C234B" w:rsidRDefault="004C234B" w:rsidP="004C234B">
      <w:pPr>
        <w:spacing w:before="4"/>
        <w:rPr>
          <w:rFonts w:ascii="Century Schoolbook" w:eastAsia="Century Schoolbook" w:hAnsi="Century Schoolbook" w:cs="Century Schoolbook"/>
        </w:rPr>
      </w:pPr>
    </w:p>
    <w:p w14:paraId="1C4C99C8" w14:textId="77777777" w:rsidR="004C234B" w:rsidRDefault="004C234B" w:rsidP="004C234B">
      <w:pPr>
        <w:pStyle w:val="Heading2"/>
        <w:ind w:left="120"/>
        <w:rPr>
          <w:rFonts w:cs="Century Schoolbook"/>
          <w:b w:val="0"/>
          <w:bCs w:val="0"/>
        </w:rPr>
      </w:pPr>
      <w:bookmarkStart w:id="7" w:name="_TOC_250002"/>
      <w:r>
        <w:t>LICENSING</w:t>
      </w:r>
      <w:r>
        <w:rPr>
          <w:spacing w:val="45"/>
        </w:rPr>
        <w:t xml:space="preserve"> </w:t>
      </w:r>
      <w:r>
        <w:rPr>
          <w:spacing w:val="1"/>
        </w:rPr>
        <w:t>AND</w:t>
      </w:r>
      <w:r>
        <w:rPr>
          <w:spacing w:val="53"/>
        </w:rPr>
        <w:t xml:space="preserve"> </w:t>
      </w:r>
      <w:r>
        <w:rPr>
          <w:spacing w:val="1"/>
        </w:rPr>
        <w:t>OVERSIGHT</w:t>
      </w:r>
      <w:bookmarkEnd w:id="7"/>
    </w:p>
    <w:p w14:paraId="41B46087" w14:textId="77777777" w:rsidR="004C234B" w:rsidRDefault="004C234B" w:rsidP="004C234B">
      <w:pPr>
        <w:spacing w:before="11"/>
        <w:rPr>
          <w:rFonts w:ascii="Century Schoolbook" w:eastAsia="Century Schoolbook" w:hAnsi="Century Schoolbook" w:cs="Century Schoolbook"/>
          <w:b/>
          <w:bCs/>
        </w:rPr>
      </w:pPr>
    </w:p>
    <w:p w14:paraId="3FE7F0D6" w14:textId="455B77E8" w:rsidR="004C234B" w:rsidRDefault="004C234B" w:rsidP="004C234B">
      <w:pPr>
        <w:pStyle w:val="BodyText"/>
        <w:spacing w:line="251" w:lineRule="auto"/>
        <w:ind w:left="120" w:right="572"/>
        <w:rPr>
          <w:rFonts w:cs="Century Schoolbook"/>
        </w:rPr>
      </w:pPr>
      <w:r>
        <w:rPr>
          <w:rFonts w:cs="Century Schoolbook"/>
        </w:rPr>
        <w:t>ALRs</w:t>
      </w:r>
      <w:r>
        <w:rPr>
          <w:rFonts w:cs="Century Schoolbook"/>
          <w:spacing w:val="16"/>
        </w:rPr>
        <w:t xml:space="preserve"> </w:t>
      </w:r>
      <w:r>
        <w:rPr>
          <w:rFonts w:cs="Century Schoolbook"/>
        </w:rPr>
        <w:t>and</w:t>
      </w:r>
      <w:r>
        <w:rPr>
          <w:rFonts w:cs="Century Schoolbook"/>
          <w:spacing w:val="17"/>
        </w:rPr>
        <w:t xml:space="preserve"> </w:t>
      </w:r>
      <w:r>
        <w:rPr>
          <w:rFonts w:cs="Century Schoolbook"/>
        </w:rPr>
        <w:t>other</w:t>
      </w:r>
      <w:r>
        <w:rPr>
          <w:rFonts w:cs="Century Schoolbook"/>
          <w:spacing w:val="17"/>
        </w:rPr>
        <w:t xml:space="preserve"> </w:t>
      </w:r>
      <w:r>
        <w:rPr>
          <w:rFonts w:cs="Century Schoolbook"/>
        </w:rPr>
        <w:t>adult</w:t>
      </w:r>
      <w:r>
        <w:rPr>
          <w:rFonts w:cs="Century Schoolbook"/>
          <w:spacing w:val="20"/>
        </w:rPr>
        <w:t xml:space="preserve"> </w:t>
      </w:r>
      <w:r>
        <w:rPr>
          <w:rFonts w:cs="Century Schoolbook"/>
        </w:rPr>
        <w:t>care</w:t>
      </w:r>
      <w:r>
        <w:rPr>
          <w:rFonts w:cs="Century Schoolbook"/>
          <w:spacing w:val="19"/>
        </w:rPr>
        <w:t xml:space="preserve"> </w:t>
      </w:r>
      <w:r>
        <w:rPr>
          <w:rFonts w:cs="Century Schoolbook"/>
        </w:rPr>
        <w:t>facilities</w:t>
      </w:r>
      <w:r>
        <w:rPr>
          <w:rFonts w:cs="Century Schoolbook"/>
          <w:spacing w:val="23"/>
        </w:rPr>
        <w:t xml:space="preserve"> </w:t>
      </w:r>
      <w:r>
        <w:rPr>
          <w:rFonts w:cs="Century Schoolbook"/>
          <w:spacing w:val="-1"/>
        </w:rPr>
        <w:t>are</w:t>
      </w:r>
      <w:r>
        <w:rPr>
          <w:rFonts w:cs="Century Schoolbook"/>
          <w:spacing w:val="20"/>
        </w:rPr>
        <w:t xml:space="preserve"> </w:t>
      </w:r>
      <w:r>
        <w:rPr>
          <w:rFonts w:cs="Century Schoolbook"/>
        </w:rPr>
        <w:t>licensed</w:t>
      </w:r>
      <w:r>
        <w:rPr>
          <w:rFonts w:cs="Century Schoolbook"/>
          <w:spacing w:val="23"/>
        </w:rPr>
        <w:t xml:space="preserve"> </w:t>
      </w:r>
      <w:r>
        <w:rPr>
          <w:rFonts w:cs="Century Schoolbook"/>
        </w:rPr>
        <w:t>and</w:t>
      </w:r>
      <w:r>
        <w:rPr>
          <w:rFonts w:cs="Century Schoolbook"/>
          <w:spacing w:val="17"/>
        </w:rPr>
        <w:t xml:space="preserve"> </w:t>
      </w:r>
      <w:r>
        <w:rPr>
          <w:rFonts w:cs="Century Schoolbook"/>
        </w:rPr>
        <w:t>inspected</w:t>
      </w:r>
      <w:r>
        <w:rPr>
          <w:rFonts w:cs="Century Schoolbook"/>
          <w:spacing w:val="16"/>
        </w:rPr>
        <w:t xml:space="preserve"> </w:t>
      </w:r>
      <w:r>
        <w:rPr>
          <w:rFonts w:cs="Century Schoolbook"/>
        </w:rPr>
        <w:t>every</w:t>
      </w:r>
      <w:r>
        <w:rPr>
          <w:rFonts w:cs="Century Schoolbook"/>
          <w:spacing w:val="16"/>
        </w:rPr>
        <w:t xml:space="preserve"> </w:t>
      </w:r>
      <w:r>
        <w:rPr>
          <w:rFonts w:cs="Century Schoolbook"/>
          <w:spacing w:val="-1"/>
        </w:rPr>
        <w:t>12</w:t>
      </w:r>
      <w:r>
        <w:rPr>
          <w:rFonts w:cs="Century Schoolbook"/>
          <w:spacing w:val="16"/>
        </w:rPr>
        <w:t xml:space="preserve"> </w:t>
      </w:r>
      <w:r>
        <w:rPr>
          <w:rFonts w:cs="Century Schoolbook"/>
        </w:rPr>
        <w:t>to</w:t>
      </w:r>
      <w:r>
        <w:rPr>
          <w:rFonts w:cs="Century Schoolbook"/>
          <w:spacing w:val="19"/>
        </w:rPr>
        <w:t xml:space="preserve"> </w:t>
      </w:r>
      <w:r>
        <w:rPr>
          <w:rFonts w:cs="Century Schoolbook"/>
          <w:spacing w:val="1"/>
        </w:rPr>
        <w:t>18</w:t>
      </w:r>
      <w:r>
        <w:rPr>
          <w:rFonts w:cs="Century Schoolbook"/>
          <w:spacing w:val="17"/>
        </w:rPr>
        <w:t xml:space="preserve"> </w:t>
      </w:r>
      <w:r>
        <w:rPr>
          <w:rFonts w:cs="Century Schoolbook"/>
        </w:rPr>
        <w:t>months</w:t>
      </w:r>
      <w:r>
        <w:rPr>
          <w:rFonts w:cs="Century Schoolbook"/>
          <w:spacing w:val="17"/>
        </w:rPr>
        <w:t xml:space="preserve"> </w:t>
      </w:r>
      <w:r>
        <w:rPr>
          <w:rFonts w:cs="Century Schoolbook"/>
          <w:spacing w:val="1"/>
        </w:rPr>
        <w:t>by</w:t>
      </w:r>
      <w:r>
        <w:rPr>
          <w:rFonts w:cs="Century Schoolbook"/>
          <w:spacing w:val="60"/>
          <w:w w:val="102"/>
        </w:rPr>
        <w:t xml:space="preserve"> </w:t>
      </w:r>
      <w:r>
        <w:rPr>
          <w:rFonts w:cs="Century Schoolbook"/>
          <w:spacing w:val="-1"/>
        </w:rPr>
        <w:t>the</w:t>
      </w:r>
      <w:r>
        <w:rPr>
          <w:rFonts w:cs="Century Schoolbook"/>
          <w:spacing w:val="19"/>
        </w:rPr>
        <w:t xml:space="preserve"> </w:t>
      </w:r>
      <w:r>
        <w:rPr>
          <w:rFonts w:cs="Century Schoolbook"/>
        </w:rPr>
        <w:t>New</w:t>
      </w:r>
      <w:r>
        <w:rPr>
          <w:rFonts w:cs="Century Schoolbook"/>
          <w:spacing w:val="18"/>
        </w:rPr>
        <w:t xml:space="preserve"> </w:t>
      </w:r>
      <w:r>
        <w:rPr>
          <w:rFonts w:cs="Century Schoolbook"/>
          <w:spacing w:val="1"/>
        </w:rPr>
        <w:t>York</w:t>
      </w:r>
      <w:r>
        <w:rPr>
          <w:rFonts w:cs="Century Schoolbook"/>
          <w:spacing w:val="18"/>
        </w:rPr>
        <w:t xml:space="preserve"> </w:t>
      </w:r>
      <w:r>
        <w:rPr>
          <w:rFonts w:cs="Century Schoolbook"/>
        </w:rPr>
        <w:t>State</w:t>
      </w:r>
      <w:r>
        <w:rPr>
          <w:rFonts w:cs="Century Schoolbook"/>
          <w:spacing w:val="20"/>
        </w:rPr>
        <w:t xml:space="preserve"> </w:t>
      </w:r>
      <w:r>
        <w:rPr>
          <w:rFonts w:cs="Century Schoolbook"/>
        </w:rPr>
        <w:t>Department</w:t>
      </w:r>
      <w:r>
        <w:rPr>
          <w:rFonts w:cs="Century Schoolbook"/>
          <w:spacing w:val="20"/>
        </w:rPr>
        <w:t xml:space="preserve"> </w:t>
      </w:r>
      <w:r>
        <w:rPr>
          <w:rFonts w:cs="Century Schoolbook"/>
        </w:rPr>
        <w:t>of</w:t>
      </w:r>
      <w:r>
        <w:rPr>
          <w:rFonts w:cs="Century Schoolbook"/>
          <w:spacing w:val="22"/>
        </w:rPr>
        <w:t xml:space="preserve"> </w:t>
      </w:r>
      <w:r>
        <w:rPr>
          <w:rFonts w:cs="Century Schoolbook"/>
        </w:rPr>
        <w:t>Health.</w:t>
      </w:r>
      <w:r>
        <w:rPr>
          <w:rFonts w:cs="Century Schoolbook"/>
          <w:spacing w:val="20"/>
        </w:rPr>
        <w:t xml:space="preserve"> </w:t>
      </w:r>
      <w:r>
        <w:rPr>
          <w:rFonts w:cs="Century Schoolbook"/>
        </w:rPr>
        <w:t>An</w:t>
      </w:r>
      <w:r>
        <w:rPr>
          <w:rFonts w:cs="Century Schoolbook"/>
          <w:spacing w:val="20"/>
        </w:rPr>
        <w:t xml:space="preserve"> </w:t>
      </w:r>
      <w:r>
        <w:rPr>
          <w:rFonts w:cs="Century Schoolbook"/>
          <w:spacing w:val="1"/>
        </w:rPr>
        <w:t>ALR</w:t>
      </w:r>
      <w:r>
        <w:rPr>
          <w:rFonts w:cs="Century Schoolbook"/>
          <w:spacing w:val="13"/>
        </w:rPr>
        <w:t xml:space="preserve"> </w:t>
      </w:r>
      <w:r>
        <w:rPr>
          <w:rFonts w:cs="Century Schoolbook"/>
          <w:spacing w:val="-1"/>
        </w:rPr>
        <w:t>is</w:t>
      </w:r>
      <w:r>
        <w:rPr>
          <w:rFonts w:cs="Century Schoolbook"/>
          <w:spacing w:val="18"/>
        </w:rPr>
        <w:t xml:space="preserve"> </w:t>
      </w:r>
      <w:r>
        <w:rPr>
          <w:rFonts w:cs="Century Schoolbook"/>
        </w:rPr>
        <w:t>required</w:t>
      </w:r>
      <w:r>
        <w:rPr>
          <w:rFonts w:cs="Century Schoolbook"/>
          <w:spacing w:val="17"/>
        </w:rPr>
        <w:t xml:space="preserve"> </w:t>
      </w:r>
      <w:r>
        <w:rPr>
          <w:rFonts w:cs="Century Schoolbook"/>
        </w:rPr>
        <w:t>to</w:t>
      </w:r>
      <w:r>
        <w:rPr>
          <w:rFonts w:cs="Century Schoolbook"/>
          <w:spacing w:val="20"/>
        </w:rPr>
        <w:t xml:space="preserve"> </w:t>
      </w:r>
      <w:r>
        <w:rPr>
          <w:rFonts w:cs="Century Schoolbook"/>
        </w:rPr>
        <w:t>follow</w:t>
      </w:r>
      <w:r>
        <w:rPr>
          <w:rFonts w:cs="Century Schoolbook"/>
          <w:spacing w:val="17"/>
        </w:rPr>
        <w:t xml:space="preserve"> </w:t>
      </w:r>
      <w:r>
        <w:rPr>
          <w:rFonts w:cs="Century Schoolbook"/>
        </w:rPr>
        <w:t>rules</w:t>
      </w:r>
      <w:r>
        <w:rPr>
          <w:rFonts w:cs="Century Schoolbook"/>
          <w:spacing w:val="18"/>
        </w:rPr>
        <w:t xml:space="preserve"> </w:t>
      </w:r>
      <w:r>
        <w:rPr>
          <w:rFonts w:cs="Century Schoolbook"/>
          <w:spacing w:val="1"/>
        </w:rPr>
        <w:t>and</w:t>
      </w:r>
      <w:r>
        <w:rPr>
          <w:rFonts w:cs="Century Schoolbook"/>
          <w:spacing w:val="46"/>
          <w:w w:val="102"/>
        </w:rPr>
        <w:t xml:space="preserve"> </w:t>
      </w:r>
      <w:r>
        <w:rPr>
          <w:rFonts w:cs="Century Schoolbook"/>
        </w:rPr>
        <w:t>regulations</w:t>
      </w:r>
      <w:r>
        <w:rPr>
          <w:rFonts w:cs="Century Schoolbook"/>
          <w:spacing w:val="15"/>
        </w:rPr>
        <w:t xml:space="preserve"> </w:t>
      </w:r>
      <w:r>
        <w:rPr>
          <w:rFonts w:cs="Century Schoolbook"/>
          <w:spacing w:val="1"/>
        </w:rPr>
        <w:t>and</w:t>
      </w:r>
      <w:r>
        <w:rPr>
          <w:rFonts w:cs="Century Schoolbook"/>
          <w:spacing w:val="15"/>
        </w:rPr>
        <w:t xml:space="preserve"> </w:t>
      </w:r>
      <w:r>
        <w:rPr>
          <w:rFonts w:cs="Century Schoolbook"/>
        </w:rPr>
        <w:t>to</w:t>
      </w:r>
      <w:r>
        <w:rPr>
          <w:rFonts w:cs="Century Schoolbook"/>
          <w:spacing w:val="17"/>
        </w:rPr>
        <w:t xml:space="preserve"> </w:t>
      </w:r>
      <w:r>
        <w:rPr>
          <w:rFonts w:cs="Century Schoolbook"/>
        </w:rPr>
        <w:t>renew</w:t>
      </w:r>
      <w:r>
        <w:rPr>
          <w:rFonts w:cs="Century Schoolbook"/>
          <w:spacing w:val="15"/>
        </w:rPr>
        <w:t xml:space="preserve"> </w:t>
      </w:r>
      <w:r>
        <w:rPr>
          <w:rFonts w:cs="Century Schoolbook"/>
        </w:rPr>
        <w:t>its</w:t>
      </w:r>
      <w:r>
        <w:rPr>
          <w:rFonts w:cs="Century Schoolbook"/>
          <w:spacing w:val="15"/>
        </w:rPr>
        <w:t xml:space="preserve"> </w:t>
      </w:r>
      <w:r>
        <w:rPr>
          <w:rFonts w:cs="Century Schoolbook"/>
        </w:rPr>
        <w:t>license</w:t>
      </w:r>
      <w:r>
        <w:rPr>
          <w:rFonts w:cs="Century Schoolbook"/>
          <w:spacing w:val="17"/>
        </w:rPr>
        <w:t xml:space="preserve"> </w:t>
      </w:r>
      <w:r>
        <w:rPr>
          <w:rFonts w:cs="Century Schoolbook"/>
        </w:rPr>
        <w:t>every</w:t>
      </w:r>
      <w:r>
        <w:rPr>
          <w:rFonts w:cs="Century Schoolbook"/>
          <w:spacing w:val="14"/>
        </w:rPr>
        <w:t xml:space="preserve"> </w:t>
      </w:r>
      <w:r>
        <w:rPr>
          <w:rFonts w:cs="Century Schoolbook"/>
        </w:rPr>
        <w:t>two</w:t>
      </w:r>
      <w:r>
        <w:rPr>
          <w:rFonts w:cs="Century Schoolbook"/>
          <w:spacing w:val="18"/>
        </w:rPr>
        <w:t xml:space="preserve"> </w:t>
      </w:r>
      <w:r>
        <w:rPr>
          <w:rFonts w:cs="Century Schoolbook"/>
        </w:rPr>
        <w:t xml:space="preserve">years. </w:t>
      </w:r>
      <w:r>
        <w:rPr>
          <w:rFonts w:cs="Century Schoolbook"/>
          <w:spacing w:val="32"/>
        </w:rPr>
        <w:t xml:space="preserve"> </w:t>
      </w:r>
      <w:r>
        <w:rPr>
          <w:rFonts w:cs="Century Schoolbook"/>
        </w:rPr>
        <w:t>For</w:t>
      </w:r>
      <w:r>
        <w:rPr>
          <w:rFonts w:cs="Century Schoolbook"/>
          <w:spacing w:val="15"/>
        </w:rPr>
        <w:t xml:space="preserve"> </w:t>
      </w:r>
      <w:r>
        <w:rPr>
          <w:rFonts w:cs="Century Schoolbook"/>
        </w:rPr>
        <w:t>a</w:t>
      </w:r>
      <w:r>
        <w:rPr>
          <w:rFonts w:cs="Century Schoolbook"/>
          <w:spacing w:val="15"/>
        </w:rPr>
        <w:t xml:space="preserve"> </w:t>
      </w:r>
      <w:r>
        <w:rPr>
          <w:rFonts w:cs="Century Schoolbook"/>
        </w:rPr>
        <w:t>list</w:t>
      </w:r>
      <w:r>
        <w:rPr>
          <w:rFonts w:cs="Century Schoolbook"/>
          <w:spacing w:val="18"/>
        </w:rPr>
        <w:t xml:space="preserve"> </w:t>
      </w:r>
      <w:r>
        <w:rPr>
          <w:rFonts w:cs="Century Schoolbook"/>
        </w:rPr>
        <w:t>of</w:t>
      </w:r>
      <w:r>
        <w:rPr>
          <w:rFonts w:cs="Century Schoolbook"/>
          <w:spacing w:val="15"/>
        </w:rPr>
        <w:t xml:space="preserve"> </w:t>
      </w:r>
      <w:r>
        <w:rPr>
          <w:rFonts w:cs="Century Schoolbook"/>
        </w:rPr>
        <w:t>licensed</w:t>
      </w:r>
      <w:r>
        <w:rPr>
          <w:rFonts w:cs="Century Schoolbook"/>
          <w:spacing w:val="21"/>
        </w:rPr>
        <w:t xml:space="preserve"> </w:t>
      </w:r>
      <w:r>
        <w:rPr>
          <w:rFonts w:cs="Century Schoolbook"/>
        </w:rPr>
        <w:t>ALRs</w:t>
      </w:r>
      <w:r>
        <w:rPr>
          <w:rFonts w:cs="Century Schoolbook"/>
          <w:spacing w:val="15"/>
        </w:rPr>
        <w:t xml:space="preserve"> </w:t>
      </w:r>
      <w:r>
        <w:rPr>
          <w:rFonts w:cs="Century Schoolbook"/>
          <w:spacing w:val="1"/>
        </w:rPr>
        <w:t>in</w:t>
      </w:r>
      <w:r>
        <w:rPr>
          <w:rFonts w:cs="Century Schoolbook"/>
          <w:spacing w:val="11"/>
        </w:rPr>
        <w:t xml:space="preserve"> </w:t>
      </w:r>
      <w:r>
        <w:rPr>
          <w:rFonts w:cs="Century Schoolbook"/>
        </w:rPr>
        <w:t>NYS,</w:t>
      </w:r>
      <w:r>
        <w:rPr>
          <w:rFonts w:cs="Century Schoolbook"/>
          <w:spacing w:val="62"/>
          <w:w w:val="102"/>
        </w:rPr>
        <w:t xml:space="preserve"> </w:t>
      </w:r>
      <w:r>
        <w:rPr>
          <w:rFonts w:cs="Century Schoolbook"/>
        </w:rPr>
        <w:t>visit</w:t>
      </w:r>
      <w:r>
        <w:rPr>
          <w:rFonts w:cs="Century Schoolbook"/>
          <w:spacing w:val="21"/>
        </w:rPr>
        <w:t xml:space="preserve"> </w:t>
      </w:r>
      <w:r>
        <w:rPr>
          <w:rFonts w:cs="Century Schoolbook"/>
          <w:spacing w:val="-1"/>
        </w:rPr>
        <w:t>the</w:t>
      </w:r>
      <w:r>
        <w:rPr>
          <w:rFonts w:cs="Century Schoolbook"/>
          <w:spacing w:val="22"/>
        </w:rPr>
        <w:t xml:space="preserve"> </w:t>
      </w:r>
      <w:r>
        <w:rPr>
          <w:rFonts w:cs="Century Schoolbook"/>
        </w:rPr>
        <w:t>Department</w:t>
      </w:r>
      <w:r>
        <w:rPr>
          <w:rFonts w:cs="Century Schoolbook"/>
          <w:spacing w:val="22"/>
        </w:rPr>
        <w:t xml:space="preserve"> </w:t>
      </w:r>
      <w:r>
        <w:rPr>
          <w:rFonts w:cs="Century Schoolbook"/>
        </w:rPr>
        <w:t>of</w:t>
      </w:r>
      <w:r>
        <w:rPr>
          <w:rFonts w:cs="Century Schoolbook"/>
          <w:spacing w:val="25"/>
        </w:rPr>
        <w:t xml:space="preserve"> </w:t>
      </w:r>
      <w:r>
        <w:rPr>
          <w:rFonts w:cs="Century Schoolbook"/>
        </w:rPr>
        <w:t>Health’s</w:t>
      </w:r>
      <w:r>
        <w:rPr>
          <w:rFonts w:cs="Century Schoolbook"/>
          <w:spacing w:val="19"/>
        </w:rPr>
        <w:t xml:space="preserve"> </w:t>
      </w:r>
      <w:r>
        <w:rPr>
          <w:rFonts w:cs="Century Schoolbook"/>
        </w:rPr>
        <w:t>website</w:t>
      </w:r>
      <w:r>
        <w:rPr>
          <w:rFonts w:cs="Century Schoolbook"/>
          <w:spacing w:val="22"/>
        </w:rPr>
        <w:t xml:space="preserve"> </w:t>
      </w:r>
      <w:r>
        <w:rPr>
          <w:rFonts w:cs="Century Schoolbook"/>
          <w:spacing w:val="-1"/>
        </w:rPr>
        <w:t>at</w:t>
      </w:r>
      <w:r>
        <w:rPr>
          <w:rFonts w:cs="Century Schoolbook"/>
          <w:w w:val="102"/>
        </w:rPr>
        <w:t xml:space="preserve"> </w:t>
      </w:r>
      <w:r>
        <w:rPr>
          <w:rFonts w:cs="Century Schoolbook"/>
          <w:color w:val="0000FF"/>
          <w:w w:val="102"/>
        </w:rPr>
        <w:t xml:space="preserve"> </w:t>
      </w:r>
      <w:hyperlink r:id="rId20">
        <w:r>
          <w:rPr>
            <w:rFonts w:cs="Century Schoolbook"/>
            <w:color w:val="0000FF"/>
            <w:u w:val="single" w:color="0000FF"/>
          </w:rPr>
          <w:t>www.nyhealth.gov/facilities/assisted_living/licensed_programs_residences.htm</w:t>
        </w:r>
        <w:r>
          <w:rPr>
            <w:rFonts w:cs="Century Schoolbook"/>
          </w:rPr>
          <w:t>.</w:t>
        </w:r>
      </w:hyperlink>
    </w:p>
    <w:p w14:paraId="400F1AC2" w14:textId="77777777" w:rsidR="004C234B" w:rsidRDefault="004C234B" w:rsidP="004C234B">
      <w:pPr>
        <w:spacing w:before="11"/>
        <w:rPr>
          <w:rFonts w:ascii="Century Schoolbook" w:eastAsia="Century Schoolbook" w:hAnsi="Century Schoolbook" w:cs="Century Schoolbook"/>
          <w:sz w:val="21"/>
          <w:szCs w:val="21"/>
        </w:rPr>
      </w:pPr>
    </w:p>
    <w:p w14:paraId="1E82563A" w14:textId="77777777" w:rsidR="004C234B" w:rsidRDefault="004C234B" w:rsidP="004C234B">
      <w:pPr>
        <w:pStyle w:val="Heading2"/>
        <w:ind w:left="119"/>
        <w:rPr>
          <w:rFonts w:cs="Century Schoolbook"/>
          <w:b w:val="0"/>
          <w:bCs w:val="0"/>
        </w:rPr>
      </w:pPr>
      <w:bookmarkStart w:id="8" w:name="_TOC_250001"/>
      <w:proofErr w:type="gramStart"/>
      <w:r>
        <w:rPr>
          <w:spacing w:val="1"/>
        </w:rPr>
        <w:t>INFORMATION</w:t>
      </w:r>
      <w:r>
        <w:t xml:space="preserve">  </w:t>
      </w:r>
      <w:r>
        <w:rPr>
          <w:spacing w:val="1"/>
        </w:rPr>
        <w:t>AND</w:t>
      </w:r>
      <w:proofErr w:type="gramEnd"/>
      <w:r>
        <w:rPr>
          <w:spacing w:val="52"/>
        </w:rPr>
        <w:t xml:space="preserve"> </w:t>
      </w:r>
      <w:r>
        <w:rPr>
          <w:spacing w:val="1"/>
        </w:rPr>
        <w:t>COMPLAINTS</w:t>
      </w:r>
      <w:bookmarkEnd w:id="8"/>
    </w:p>
    <w:p w14:paraId="0932A912" w14:textId="77777777" w:rsidR="004C234B" w:rsidRDefault="004C234B" w:rsidP="004C234B">
      <w:pPr>
        <w:spacing w:before="11"/>
        <w:rPr>
          <w:rFonts w:ascii="Century Schoolbook" w:eastAsia="Century Schoolbook" w:hAnsi="Century Schoolbook" w:cs="Century Schoolbook"/>
          <w:b/>
          <w:bCs/>
        </w:rPr>
      </w:pPr>
    </w:p>
    <w:p w14:paraId="778CBB47" w14:textId="77777777" w:rsidR="004C234B" w:rsidRDefault="004C234B" w:rsidP="004C234B">
      <w:pPr>
        <w:pStyle w:val="BodyText"/>
        <w:spacing w:line="252" w:lineRule="auto"/>
        <w:ind w:left="119" w:right="300"/>
        <w:rPr>
          <w:rFonts w:cs="Century Schoolbook"/>
        </w:rPr>
      </w:pPr>
      <w:r>
        <w:rPr>
          <w:rFonts w:cs="Century Schoolbook"/>
        </w:rPr>
        <w:t>For</w:t>
      </w:r>
      <w:r>
        <w:rPr>
          <w:rFonts w:cs="Century Schoolbook"/>
          <w:spacing w:val="20"/>
        </w:rPr>
        <w:t xml:space="preserve"> </w:t>
      </w:r>
      <w:r>
        <w:rPr>
          <w:rFonts w:cs="Century Schoolbook"/>
        </w:rPr>
        <w:t>more</w:t>
      </w:r>
      <w:r>
        <w:rPr>
          <w:rFonts w:cs="Century Schoolbook"/>
          <w:spacing w:val="23"/>
        </w:rPr>
        <w:t xml:space="preserve"> </w:t>
      </w:r>
      <w:r>
        <w:rPr>
          <w:rFonts w:cs="Century Schoolbook"/>
        </w:rPr>
        <w:t>information</w:t>
      </w:r>
      <w:r>
        <w:rPr>
          <w:rFonts w:cs="Century Schoolbook"/>
          <w:spacing w:val="17"/>
        </w:rPr>
        <w:t xml:space="preserve"> </w:t>
      </w:r>
      <w:r>
        <w:rPr>
          <w:rFonts w:cs="Century Schoolbook"/>
        </w:rPr>
        <w:t>about</w:t>
      </w:r>
      <w:r>
        <w:rPr>
          <w:rFonts w:cs="Century Schoolbook"/>
          <w:spacing w:val="23"/>
        </w:rPr>
        <w:t xml:space="preserve"> </w:t>
      </w:r>
      <w:r>
        <w:rPr>
          <w:rFonts w:cs="Century Schoolbook"/>
        </w:rPr>
        <w:t>assisted</w:t>
      </w:r>
      <w:r>
        <w:rPr>
          <w:rFonts w:cs="Century Schoolbook"/>
          <w:spacing w:val="21"/>
        </w:rPr>
        <w:t xml:space="preserve"> </w:t>
      </w:r>
      <w:r>
        <w:rPr>
          <w:rFonts w:cs="Century Schoolbook"/>
          <w:spacing w:val="1"/>
        </w:rPr>
        <w:t>living</w:t>
      </w:r>
      <w:r>
        <w:rPr>
          <w:rFonts w:cs="Century Schoolbook"/>
          <w:spacing w:val="19"/>
        </w:rPr>
        <w:t xml:space="preserve"> </w:t>
      </w:r>
      <w:r>
        <w:rPr>
          <w:rFonts w:cs="Century Schoolbook"/>
        </w:rPr>
        <w:t>residences</w:t>
      </w:r>
      <w:r>
        <w:rPr>
          <w:rFonts w:cs="Century Schoolbook"/>
          <w:spacing w:val="21"/>
        </w:rPr>
        <w:t xml:space="preserve"> </w:t>
      </w:r>
      <w:r>
        <w:rPr>
          <w:rFonts w:cs="Century Schoolbook"/>
        </w:rPr>
        <w:t>or</w:t>
      </w:r>
      <w:r>
        <w:rPr>
          <w:rFonts w:cs="Century Schoolbook"/>
          <w:spacing w:val="21"/>
        </w:rPr>
        <w:t xml:space="preserve"> </w:t>
      </w:r>
      <w:r>
        <w:rPr>
          <w:rFonts w:cs="Century Schoolbook"/>
        </w:rPr>
        <w:t>to</w:t>
      </w:r>
      <w:r>
        <w:rPr>
          <w:rFonts w:cs="Century Schoolbook"/>
          <w:spacing w:val="23"/>
        </w:rPr>
        <w:t xml:space="preserve"> </w:t>
      </w:r>
      <w:r>
        <w:rPr>
          <w:rFonts w:cs="Century Schoolbook"/>
        </w:rPr>
        <w:t>report</w:t>
      </w:r>
      <w:r>
        <w:rPr>
          <w:rFonts w:cs="Century Schoolbook"/>
          <w:spacing w:val="23"/>
        </w:rPr>
        <w:t xml:space="preserve"> </w:t>
      </w:r>
      <w:r>
        <w:rPr>
          <w:rFonts w:cs="Century Schoolbook"/>
        </w:rPr>
        <w:t>concerns</w:t>
      </w:r>
      <w:r>
        <w:rPr>
          <w:rFonts w:cs="Century Schoolbook"/>
          <w:spacing w:val="21"/>
        </w:rPr>
        <w:t xml:space="preserve"> </w:t>
      </w:r>
      <w:r>
        <w:rPr>
          <w:rFonts w:cs="Century Schoolbook"/>
        </w:rPr>
        <w:t>or</w:t>
      </w:r>
      <w:r>
        <w:rPr>
          <w:rFonts w:cs="Century Schoolbook"/>
          <w:spacing w:val="20"/>
        </w:rPr>
        <w:t xml:space="preserve"> </w:t>
      </w:r>
      <w:r>
        <w:rPr>
          <w:rFonts w:cs="Century Schoolbook"/>
        </w:rPr>
        <w:t>problems</w:t>
      </w:r>
      <w:r>
        <w:rPr>
          <w:rFonts w:cs="Century Schoolbook"/>
          <w:spacing w:val="74"/>
          <w:w w:val="102"/>
        </w:rPr>
        <w:t xml:space="preserve"> </w:t>
      </w:r>
      <w:r>
        <w:rPr>
          <w:rFonts w:cs="Century Schoolbook"/>
        </w:rPr>
        <w:t>with</w:t>
      </w:r>
      <w:r>
        <w:rPr>
          <w:rFonts w:cs="Century Schoolbook"/>
          <w:spacing w:val="17"/>
        </w:rPr>
        <w:t xml:space="preserve"> </w:t>
      </w:r>
      <w:r>
        <w:rPr>
          <w:rFonts w:cs="Century Schoolbook"/>
        </w:rPr>
        <w:t>a</w:t>
      </w:r>
      <w:r>
        <w:rPr>
          <w:rFonts w:cs="Century Schoolbook"/>
          <w:spacing w:val="19"/>
        </w:rPr>
        <w:t xml:space="preserve"> </w:t>
      </w:r>
      <w:r>
        <w:rPr>
          <w:rFonts w:cs="Century Schoolbook"/>
        </w:rPr>
        <w:t>residence</w:t>
      </w:r>
      <w:r>
        <w:rPr>
          <w:rFonts w:cs="Century Schoolbook"/>
          <w:spacing w:val="30"/>
        </w:rPr>
        <w:t xml:space="preserve"> </w:t>
      </w:r>
      <w:r>
        <w:rPr>
          <w:rFonts w:cs="Century Schoolbook"/>
        </w:rPr>
        <w:t>which</w:t>
      </w:r>
      <w:r>
        <w:rPr>
          <w:rFonts w:cs="Century Schoolbook"/>
          <w:spacing w:val="17"/>
        </w:rPr>
        <w:t xml:space="preserve"> </w:t>
      </w:r>
      <w:r>
        <w:rPr>
          <w:rFonts w:cs="Century Schoolbook"/>
        </w:rPr>
        <w:t>cannot</w:t>
      </w:r>
      <w:r>
        <w:rPr>
          <w:rFonts w:cs="Century Schoolbook"/>
          <w:spacing w:val="24"/>
        </w:rPr>
        <w:t xml:space="preserve"> </w:t>
      </w:r>
      <w:r>
        <w:rPr>
          <w:rFonts w:cs="Century Schoolbook"/>
          <w:spacing w:val="-1"/>
        </w:rPr>
        <w:t>be</w:t>
      </w:r>
      <w:r>
        <w:rPr>
          <w:rFonts w:cs="Century Schoolbook"/>
          <w:spacing w:val="23"/>
        </w:rPr>
        <w:t xml:space="preserve"> </w:t>
      </w:r>
      <w:r>
        <w:rPr>
          <w:rFonts w:cs="Century Schoolbook"/>
        </w:rPr>
        <w:t>resolved</w:t>
      </w:r>
      <w:r>
        <w:rPr>
          <w:rFonts w:cs="Century Schoolbook"/>
          <w:spacing w:val="21"/>
        </w:rPr>
        <w:t xml:space="preserve"> </w:t>
      </w:r>
      <w:r>
        <w:rPr>
          <w:rFonts w:cs="Century Schoolbook"/>
        </w:rPr>
        <w:t>internally,</w:t>
      </w:r>
      <w:r>
        <w:rPr>
          <w:rFonts w:cs="Century Schoolbook"/>
          <w:spacing w:val="24"/>
        </w:rPr>
        <w:t xml:space="preserve"> </w:t>
      </w:r>
      <w:r>
        <w:rPr>
          <w:rFonts w:cs="Century Schoolbook"/>
        </w:rPr>
        <w:t>call</w:t>
      </w:r>
      <w:r>
        <w:rPr>
          <w:rFonts w:cs="Century Schoolbook"/>
          <w:spacing w:val="20"/>
        </w:rPr>
        <w:t xml:space="preserve"> </w:t>
      </w:r>
      <w:r>
        <w:rPr>
          <w:rFonts w:cs="Century Schoolbook"/>
        </w:rPr>
        <w:t>the</w:t>
      </w:r>
      <w:r>
        <w:rPr>
          <w:rFonts w:cs="Century Schoolbook"/>
          <w:spacing w:val="23"/>
        </w:rPr>
        <w:t xml:space="preserve"> </w:t>
      </w:r>
      <w:r>
        <w:rPr>
          <w:rFonts w:cs="Century Schoolbook"/>
        </w:rPr>
        <w:t>New</w:t>
      </w:r>
      <w:r>
        <w:rPr>
          <w:rFonts w:cs="Century Schoolbook"/>
          <w:spacing w:val="21"/>
        </w:rPr>
        <w:t xml:space="preserve"> </w:t>
      </w:r>
      <w:r>
        <w:rPr>
          <w:rFonts w:cs="Century Schoolbook"/>
          <w:spacing w:val="1"/>
        </w:rPr>
        <w:t>York</w:t>
      </w:r>
      <w:r>
        <w:rPr>
          <w:rFonts w:cs="Century Schoolbook"/>
          <w:spacing w:val="22"/>
        </w:rPr>
        <w:t xml:space="preserve"> </w:t>
      </w:r>
      <w:r>
        <w:rPr>
          <w:rFonts w:cs="Century Schoolbook"/>
        </w:rPr>
        <w:t>State</w:t>
      </w:r>
      <w:r>
        <w:rPr>
          <w:rFonts w:cs="Century Schoolbook"/>
          <w:spacing w:val="24"/>
        </w:rPr>
        <w:t xml:space="preserve"> </w:t>
      </w:r>
      <w:r>
        <w:rPr>
          <w:rFonts w:cs="Century Schoolbook"/>
        </w:rPr>
        <w:t>Department</w:t>
      </w:r>
      <w:r>
        <w:rPr>
          <w:rFonts w:cs="Century Schoolbook"/>
          <w:spacing w:val="42"/>
          <w:w w:val="102"/>
        </w:rPr>
        <w:t xml:space="preserve"> </w:t>
      </w:r>
      <w:r>
        <w:rPr>
          <w:rFonts w:cs="Century Schoolbook"/>
        </w:rPr>
        <w:t>of</w:t>
      </w:r>
      <w:r>
        <w:rPr>
          <w:rFonts w:cs="Century Schoolbook"/>
          <w:spacing w:val="18"/>
        </w:rPr>
        <w:t xml:space="preserve"> </w:t>
      </w:r>
      <w:r>
        <w:rPr>
          <w:rFonts w:cs="Century Schoolbook"/>
        </w:rPr>
        <w:t>Health</w:t>
      </w:r>
      <w:r>
        <w:rPr>
          <w:rFonts w:cs="Century Schoolbook"/>
          <w:spacing w:val="15"/>
        </w:rPr>
        <w:t xml:space="preserve"> </w:t>
      </w:r>
      <w:r>
        <w:rPr>
          <w:rFonts w:cs="Century Schoolbook"/>
        </w:rPr>
        <w:t>or</w:t>
      </w:r>
      <w:r>
        <w:rPr>
          <w:rFonts w:cs="Century Schoolbook"/>
          <w:spacing w:val="18"/>
        </w:rPr>
        <w:t xml:space="preserve"> </w:t>
      </w:r>
      <w:r>
        <w:rPr>
          <w:rFonts w:cs="Century Schoolbook"/>
          <w:spacing w:val="-1"/>
        </w:rPr>
        <w:t>the</w:t>
      </w:r>
      <w:r>
        <w:rPr>
          <w:rFonts w:cs="Century Schoolbook"/>
          <w:spacing w:val="21"/>
        </w:rPr>
        <w:t xml:space="preserve"> </w:t>
      </w:r>
      <w:r>
        <w:rPr>
          <w:rFonts w:cs="Century Schoolbook"/>
          <w:spacing w:val="2"/>
        </w:rPr>
        <w:t>New</w:t>
      </w:r>
      <w:r>
        <w:rPr>
          <w:rFonts w:cs="Century Schoolbook"/>
          <w:spacing w:val="19"/>
        </w:rPr>
        <w:t xml:space="preserve"> </w:t>
      </w:r>
      <w:r>
        <w:rPr>
          <w:rFonts w:cs="Century Schoolbook"/>
        </w:rPr>
        <w:t>York</w:t>
      </w:r>
      <w:r>
        <w:rPr>
          <w:rFonts w:cs="Century Schoolbook"/>
          <w:spacing w:val="26"/>
        </w:rPr>
        <w:t xml:space="preserve"> </w:t>
      </w:r>
      <w:r>
        <w:rPr>
          <w:rFonts w:cs="Century Schoolbook"/>
        </w:rPr>
        <w:t>State</w:t>
      </w:r>
      <w:r>
        <w:rPr>
          <w:rFonts w:cs="Century Schoolbook"/>
          <w:spacing w:val="21"/>
        </w:rPr>
        <w:t xml:space="preserve"> </w:t>
      </w:r>
      <w:r>
        <w:rPr>
          <w:rFonts w:cs="Century Schoolbook"/>
          <w:spacing w:val="1"/>
        </w:rPr>
        <w:t>Long</w:t>
      </w:r>
      <w:r>
        <w:rPr>
          <w:rFonts w:cs="Century Schoolbook"/>
          <w:spacing w:val="17"/>
        </w:rPr>
        <w:t xml:space="preserve"> </w:t>
      </w:r>
      <w:r>
        <w:rPr>
          <w:rFonts w:cs="Century Schoolbook"/>
        </w:rPr>
        <w:t>Term</w:t>
      </w:r>
      <w:r>
        <w:rPr>
          <w:rFonts w:cs="Century Schoolbook"/>
          <w:spacing w:val="23"/>
        </w:rPr>
        <w:t xml:space="preserve"> </w:t>
      </w:r>
      <w:r>
        <w:rPr>
          <w:rFonts w:cs="Century Schoolbook"/>
        </w:rPr>
        <w:t>Care</w:t>
      </w:r>
      <w:r>
        <w:rPr>
          <w:rFonts w:cs="Century Schoolbook"/>
          <w:spacing w:val="21"/>
        </w:rPr>
        <w:t xml:space="preserve"> </w:t>
      </w:r>
      <w:r>
        <w:rPr>
          <w:rFonts w:cs="Century Schoolbook"/>
        </w:rPr>
        <w:t>Ombudsman</w:t>
      </w:r>
      <w:r>
        <w:rPr>
          <w:rFonts w:cs="Century Schoolbook"/>
          <w:spacing w:val="21"/>
        </w:rPr>
        <w:t xml:space="preserve"> </w:t>
      </w:r>
      <w:r>
        <w:rPr>
          <w:rFonts w:cs="Century Schoolbook"/>
        </w:rPr>
        <w:t>Program.</w:t>
      </w:r>
      <w:r>
        <w:rPr>
          <w:rFonts w:cs="Century Schoolbook"/>
          <w:spacing w:val="21"/>
        </w:rPr>
        <w:t xml:space="preserve"> </w:t>
      </w:r>
      <w:r>
        <w:rPr>
          <w:rFonts w:cs="Century Schoolbook"/>
        </w:rPr>
        <w:t>The</w:t>
      </w:r>
      <w:r>
        <w:rPr>
          <w:rFonts w:cs="Century Schoolbook"/>
          <w:spacing w:val="21"/>
        </w:rPr>
        <w:t xml:space="preserve"> </w:t>
      </w:r>
      <w:r>
        <w:rPr>
          <w:rFonts w:cs="Century Schoolbook"/>
          <w:spacing w:val="2"/>
        </w:rPr>
        <w:t>New</w:t>
      </w:r>
      <w:r>
        <w:rPr>
          <w:rFonts w:cs="Century Schoolbook"/>
          <w:spacing w:val="19"/>
        </w:rPr>
        <w:t xml:space="preserve"> </w:t>
      </w:r>
      <w:r>
        <w:rPr>
          <w:rFonts w:cs="Century Schoolbook"/>
        </w:rPr>
        <w:t>York</w:t>
      </w:r>
      <w:r>
        <w:rPr>
          <w:rFonts w:cs="Century Schoolbook"/>
          <w:spacing w:val="30"/>
          <w:w w:val="102"/>
        </w:rPr>
        <w:t xml:space="preserve"> </w:t>
      </w:r>
      <w:r>
        <w:rPr>
          <w:rFonts w:cs="Century Schoolbook"/>
        </w:rPr>
        <w:t>State</w:t>
      </w:r>
      <w:r>
        <w:rPr>
          <w:rFonts w:cs="Century Schoolbook"/>
          <w:spacing w:val="23"/>
        </w:rPr>
        <w:t xml:space="preserve"> </w:t>
      </w:r>
      <w:r>
        <w:rPr>
          <w:rFonts w:cs="Century Schoolbook"/>
        </w:rPr>
        <w:t>Department</w:t>
      </w:r>
      <w:r>
        <w:rPr>
          <w:rFonts w:cs="Century Schoolbook"/>
          <w:spacing w:val="23"/>
        </w:rPr>
        <w:t xml:space="preserve"> </w:t>
      </w:r>
      <w:r>
        <w:rPr>
          <w:rFonts w:cs="Century Schoolbook"/>
        </w:rPr>
        <w:t>of</w:t>
      </w:r>
      <w:r>
        <w:rPr>
          <w:rFonts w:cs="Century Schoolbook"/>
          <w:spacing w:val="21"/>
        </w:rPr>
        <w:t xml:space="preserve"> </w:t>
      </w:r>
      <w:r>
        <w:rPr>
          <w:rFonts w:cs="Century Schoolbook"/>
        </w:rPr>
        <w:t>Health’s</w:t>
      </w:r>
      <w:r>
        <w:rPr>
          <w:rFonts w:cs="Century Schoolbook"/>
          <w:spacing w:val="21"/>
        </w:rPr>
        <w:t xml:space="preserve"> </w:t>
      </w:r>
      <w:r>
        <w:rPr>
          <w:rFonts w:cs="Century Schoolbook"/>
        </w:rPr>
        <w:t>Division</w:t>
      </w:r>
      <w:r>
        <w:rPr>
          <w:rFonts w:cs="Century Schoolbook"/>
          <w:spacing w:val="17"/>
        </w:rPr>
        <w:t xml:space="preserve"> </w:t>
      </w:r>
      <w:r>
        <w:rPr>
          <w:rFonts w:cs="Century Schoolbook"/>
        </w:rPr>
        <w:t>of</w:t>
      </w:r>
      <w:r>
        <w:rPr>
          <w:rFonts w:cs="Century Schoolbook"/>
          <w:spacing w:val="26"/>
        </w:rPr>
        <w:t xml:space="preserve"> </w:t>
      </w:r>
      <w:r>
        <w:rPr>
          <w:rFonts w:cs="Century Schoolbook"/>
        </w:rPr>
        <w:t>Assisted</w:t>
      </w:r>
      <w:r>
        <w:rPr>
          <w:rFonts w:cs="Century Schoolbook"/>
          <w:spacing w:val="21"/>
        </w:rPr>
        <w:t xml:space="preserve"> </w:t>
      </w:r>
      <w:r>
        <w:rPr>
          <w:rFonts w:cs="Century Schoolbook"/>
        </w:rPr>
        <w:t>Living</w:t>
      </w:r>
      <w:r>
        <w:rPr>
          <w:rFonts w:cs="Century Schoolbook"/>
          <w:spacing w:val="20"/>
        </w:rPr>
        <w:t xml:space="preserve"> </w:t>
      </w:r>
      <w:r>
        <w:rPr>
          <w:rFonts w:cs="Century Schoolbook"/>
        </w:rPr>
        <w:t>can</w:t>
      </w:r>
      <w:r>
        <w:rPr>
          <w:rFonts w:cs="Century Schoolbook"/>
          <w:spacing w:val="17"/>
        </w:rPr>
        <w:t xml:space="preserve"> </w:t>
      </w:r>
      <w:r>
        <w:rPr>
          <w:rFonts w:cs="Century Schoolbook"/>
          <w:spacing w:val="-1"/>
        </w:rPr>
        <w:t>be</w:t>
      </w:r>
      <w:r>
        <w:rPr>
          <w:rFonts w:cs="Century Schoolbook"/>
          <w:spacing w:val="23"/>
        </w:rPr>
        <w:t xml:space="preserve"> </w:t>
      </w:r>
      <w:r>
        <w:rPr>
          <w:rFonts w:cs="Century Schoolbook"/>
        </w:rPr>
        <w:t>reached</w:t>
      </w:r>
      <w:r>
        <w:rPr>
          <w:rFonts w:cs="Century Schoolbook"/>
          <w:spacing w:val="27"/>
        </w:rPr>
        <w:t xml:space="preserve"> </w:t>
      </w:r>
      <w:r>
        <w:rPr>
          <w:rFonts w:cs="Century Schoolbook"/>
          <w:spacing w:val="-1"/>
        </w:rPr>
        <w:t>at</w:t>
      </w:r>
      <w:r>
        <w:rPr>
          <w:rFonts w:cs="Century Schoolbook"/>
          <w:spacing w:val="24"/>
        </w:rPr>
        <w:t xml:space="preserve"> </w:t>
      </w:r>
      <w:r>
        <w:rPr>
          <w:rFonts w:cs="Century Schoolbook"/>
        </w:rPr>
        <w:t>(518)</w:t>
      </w:r>
      <w:r>
        <w:rPr>
          <w:rFonts w:cs="Century Schoolbook"/>
          <w:spacing w:val="21"/>
        </w:rPr>
        <w:t xml:space="preserve"> </w:t>
      </w:r>
      <w:r>
        <w:rPr>
          <w:rFonts w:cs="Century Schoolbook"/>
        </w:rPr>
        <w:t>408-1133</w:t>
      </w:r>
      <w:r>
        <w:rPr>
          <w:rFonts w:cs="Century Schoolbook"/>
          <w:spacing w:val="48"/>
          <w:w w:val="102"/>
        </w:rPr>
        <w:t xml:space="preserve"> </w:t>
      </w:r>
      <w:r>
        <w:rPr>
          <w:rFonts w:cs="Century Schoolbook"/>
        </w:rPr>
        <w:t>or</w:t>
      </w:r>
      <w:r>
        <w:rPr>
          <w:rFonts w:cs="Century Schoolbook"/>
          <w:spacing w:val="18"/>
        </w:rPr>
        <w:t xml:space="preserve"> </w:t>
      </w:r>
      <w:r>
        <w:rPr>
          <w:rFonts w:cs="Century Schoolbook"/>
        </w:rPr>
        <w:t>toll</w:t>
      </w:r>
      <w:r>
        <w:rPr>
          <w:rFonts w:cs="Century Schoolbook"/>
          <w:spacing w:val="18"/>
        </w:rPr>
        <w:t xml:space="preserve"> </w:t>
      </w:r>
      <w:r>
        <w:rPr>
          <w:rFonts w:cs="Century Schoolbook"/>
        </w:rPr>
        <w:t>free</w:t>
      </w:r>
      <w:r>
        <w:rPr>
          <w:rFonts w:cs="Century Schoolbook"/>
          <w:spacing w:val="21"/>
        </w:rPr>
        <w:t xml:space="preserve"> </w:t>
      </w:r>
      <w:r>
        <w:rPr>
          <w:rFonts w:cs="Century Schoolbook"/>
          <w:spacing w:val="-1"/>
        </w:rPr>
        <w:t>at</w:t>
      </w:r>
      <w:r>
        <w:rPr>
          <w:rFonts w:cs="Century Schoolbook"/>
          <w:spacing w:val="22"/>
        </w:rPr>
        <w:t xml:space="preserve"> </w:t>
      </w:r>
      <w:r>
        <w:rPr>
          <w:rFonts w:cs="Century Schoolbook"/>
        </w:rPr>
        <w:t xml:space="preserve">1-866-893-6772. </w:t>
      </w:r>
      <w:r>
        <w:rPr>
          <w:rFonts w:cs="Century Schoolbook"/>
          <w:spacing w:val="40"/>
        </w:rPr>
        <w:t xml:space="preserve"> </w:t>
      </w:r>
      <w:r>
        <w:rPr>
          <w:rFonts w:cs="Century Schoolbook"/>
          <w:spacing w:val="-2"/>
        </w:rPr>
        <w:t>The</w:t>
      </w:r>
      <w:r>
        <w:rPr>
          <w:rFonts w:cs="Century Schoolbook"/>
          <w:spacing w:val="21"/>
        </w:rPr>
        <w:t xml:space="preserve"> </w:t>
      </w:r>
      <w:r>
        <w:rPr>
          <w:rFonts w:cs="Century Schoolbook"/>
          <w:spacing w:val="2"/>
        </w:rPr>
        <w:t>New</w:t>
      </w:r>
      <w:r>
        <w:rPr>
          <w:rFonts w:cs="Century Schoolbook"/>
          <w:spacing w:val="19"/>
        </w:rPr>
        <w:t xml:space="preserve"> </w:t>
      </w:r>
      <w:r>
        <w:rPr>
          <w:rFonts w:cs="Century Schoolbook"/>
        </w:rPr>
        <w:t>York</w:t>
      </w:r>
      <w:r>
        <w:rPr>
          <w:rFonts w:cs="Century Schoolbook"/>
          <w:spacing w:val="26"/>
        </w:rPr>
        <w:t xml:space="preserve"> </w:t>
      </w:r>
      <w:r>
        <w:rPr>
          <w:rFonts w:cs="Century Schoolbook"/>
        </w:rPr>
        <w:t>State</w:t>
      </w:r>
      <w:r>
        <w:rPr>
          <w:rFonts w:cs="Century Schoolbook"/>
          <w:spacing w:val="22"/>
        </w:rPr>
        <w:t xml:space="preserve"> </w:t>
      </w:r>
      <w:r>
        <w:rPr>
          <w:rFonts w:cs="Century Schoolbook"/>
        </w:rPr>
        <w:t>Long</w:t>
      </w:r>
      <w:r>
        <w:rPr>
          <w:rFonts w:cs="Century Schoolbook"/>
          <w:spacing w:val="17"/>
        </w:rPr>
        <w:t xml:space="preserve"> </w:t>
      </w:r>
      <w:r>
        <w:rPr>
          <w:rFonts w:cs="Century Schoolbook"/>
        </w:rPr>
        <w:t>Term</w:t>
      </w:r>
      <w:r>
        <w:rPr>
          <w:rFonts w:cs="Century Schoolbook"/>
          <w:spacing w:val="24"/>
        </w:rPr>
        <w:t xml:space="preserve"> </w:t>
      </w:r>
      <w:r>
        <w:rPr>
          <w:rFonts w:cs="Century Schoolbook"/>
        </w:rPr>
        <w:t>Care</w:t>
      </w:r>
      <w:r>
        <w:rPr>
          <w:rFonts w:cs="Century Schoolbook"/>
          <w:spacing w:val="21"/>
        </w:rPr>
        <w:t xml:space="preserve"> </w:t>
      </w:r>
      <w:r>
        <w:rPr>
          <w:rFonts w:cs="Century Schoolbook"/>
        </w:rPr>
        <w:t>Ombudsman</w:t>
      </w:r>
      <w:r>
        <w:rPr>
          <w:rFonts w:cs="Century Schoolbook"/>
          <w:spacing w:val="22"/>
        </w:rPr>
        <w:t xml:space="preserve"> </w:t>
      </w:r>
      <w:r>
        <w:rPr>
          <w:rFonts w:cs="Century Schoolbook"/>
        </w:rPr>
        <w:t>Program</w:t>
      </w:r>
      <w:r>
        <w:rPr>
          <w:rFonts w:cs="Century Schoolbook"/>
          <w:spacing w:val="52"/>
          <w:w w:val="102"/>
        </w:rPr>
        <w:t xml:space="preserve"> </w:t>
      </w:r>
      <w:r>
        <w:rPr>
          <w:rFonts w:cs="Century Schoolbook"/>
        </w:rPr>
        <w:t>can</w:t>
      </w:r>
      <w:r>
        <w:rPr>
          <w:rFonts w:cs="Century Schoolbook"/>
          <w:spacing w:val="21"/>
        </w:rPr>
        <w:t xml:space="preserve"> </w:t>
      </w:r>
      <w:r>
        <w:rPr>
          <w:rFonts w:cs="Century Schoolbook"/>
        </w:rPr>
        <w:t>be</w:t>
      </w:r>
      <w:r>
        <w:rPr>
          <w:rFonts w:cs="Century Schoolbook"/>
          <w:spacing w:val="28"/>
        </w:rPr>
        <w:t xml:space="preserve"> </w:t>
      </w:r>
      <w:r>
        <w:rPr>
          <w:rFonts w:cs="Century Schoolbook"/>
        </w:rPr>
        <w:t>reached</w:t>
      </w:r>
      <w:r>
        <w:rPr>
          <w:rFonts w:cs="Century Schoolbook"/>
          <w:spacing w:val="26"/>
        </w:rPr>
        <w:t xml:space="preserve"> </w:t>
      </w:r>
      <w:r>
        <w:rPr>
          <w:rFonts w:cs="Century Schoolbook"/>
        </w:rPr>
        <w:t>at</w:t>
      </w:r>
      <w:r>
        <w:rPr>
          <w:rFonts w:cs="Century Schoolbook"/>
          <w:spacing w:val="28"/>
        </w:rPr>
        <w:t xml:space="preserve"> </w:t>
      </w:r>
      <w:r>
        <w:rPr>
          <w:rFonts w:cs="Century Schoolbook"/>
        </w:rPr>
        <w:t>1-800-342-9871.</w:t>
      </w:r>
    </w:p>
    <w:p w14:paraId="6CF98548" w14:textId="77777777" w:rsidR="004C234B" w:rsidRDefault="004C234B" w:rsidP="004C234B">
      <w:pPr>
        <w:spacing w:line="252" w:lineRule="auto"/>
        <w:rPr>
          <w:rFonts w:ascii="Century Schoolbook" w:eastAsia="Century Schoolbook" w:hAnsi="Century Schoolbook" w:cs="Century Schoolbook"/>
        </w:rPr>
        <w:sectPr w:rsidR="004C234B">
          <w:pgSz w:w="12240" w:h="15840"/>
          <w:pgMar w:top="1380" w:right="1320" w:bottom="960" w:left="1320" w:header="0" w:footer="766" w:gutter="0"/>
          <w:cols w:space="720"/>
        </w:sectPr>
      </w:pPr>
    </w:p>
    <w:p w14:paraId="3B7B09FA" w14:textId="77777777" w:rsidR="004C234B" w:rsidRDefault="004C234B" w:rsidP="004C234B">
      <w:pPr>
        <w:pStyle w:val="Heading1"/>
        <w:spacing w:before="37"/>
        <w:ind w:left="2222"/>
        <w:rPr>
          <w:b w:val="0"/>
          <w:bCs w:val="0"/>
        </w:rPr>
      </w:pPr>
      <w:bookmarkStart w:id="9" w:name="_TOC_250000"/>
      <w:r>
        <w:rPr>
          <w:spacing w:val="3"/>
        </w:rPr>
        <w:lastRenderedPageBreak/>
        <w:t>Glossary</w:t>
      </w:r>
      <w:r>
        <w:rPr>
          <w:spacing w:val="-3"/>
        </w:rPr>
        <w:t xml:space="preserve"> </w:t>
      </w:r>
      <w:r>
        <w:rPr>
          <w:spacing w:val="-1"/>
        </w:rPr>
        <w:t>of</w:t>
      </w:r>
      <w:r>
        <w:rPr>
          <w:spacing w:val="-7"/>
        </w:rPr>
        <w:t xml:space="preserve"> </w:t>
      </w:r>
      <w:r>
        <w:rPr>
          <w:spacing w:val="-3"/>
        </w:rPr>
        <w:t>Terms</w:t>
      </w:r>
      <w:r>
        <w:rPr>
          <w:spacing w:val="-13"/>
        </w:rPr>
        <w:t xml:space="preserve"> </w:t>
      </w:r>
      <w:r>
        <w:rPr>
          <w:spacing w:val="-3"/>
        </w:rPr>
        <w:t>Related</w:t>
      </w:r>
      <w:r>
        <w:rPr>
          <w:spacing w:val="-15"/>
        </w:rPr>
        <w:t xml:space="preserve"> </w:t>
      </w:r>
      <w:r>
        <w:rPr>
          <w:spacing w:val="3"/>
        </w:rPr>
        <w:t>to</w:t>
      </w:r>
      <w:r>
        <w:rPr>
          <w:spacing w:val="-6"/>
        </w:rPr>
        <w:t xml:space="preserve"> </w:t>
      </w:r>
      <w:r>
        <w:t>Guide</w:t>
      </w:r>
      <w:bookmarkEnd w:id="9"/>
    </w:p>
    <w:p w14:paraId="7A3A882B" w14:textId="77777777" w:rsidR="004C234B" w:rsidRDefault="004C234B" w:rsidP="004C234B">
      <w:pPr>
        <w:spacing w:before="6"/>
        <w:rPr>
          <w:rFonts w:ascii="Century Schoolbook" w:eastAsia="Century Schoolbook" w:hAnsi="Century Schoolbook" w:cs="Century Schoolbook"/>
          <w:b/>
          <w:bCs/>
        </w:rPr>
      </w:pPr>
    </w:p>
    <w:p w14:paraId="3286DD59" w14:textId="77777777" w:rsidR="004C234B" w:rsidRDefault="004C234B" w:rsidP="004C234B">
      <w:pPr>
        <w:spacing w:line="246" w:lineRule="auto"/>
        <w:ind w:left="119" w:right="242"/>
        <w:rPr>
          <w:rFonts w:ascii="Century Schoolbook" w:eastAsia="Century Schoolbook" w:hAnsi="Century Schoolbook" w:cs="Century Schoolbook"/>
          <w:sz w:val="21"/>
          <w:szCs w:val="21"/>
        </w:rPr>
      </w:pPr>
      <w:r>
        <w:rPr>
          <w:rFonts w:ascii="Century Schoolbook"/>
          <w:b/>
          <w:sz w:val="21"/>
        </w:rPr>
        <w:t>Activities</w:t>
      </w:r>
      <w:r>
        <w:rPr>
          <w:rFonts w:ascii="Century Schoolbook"/>
          <w:b/>
          <w:spacing w:val="26"/>
          <w:sz w:val="21"/>
        </w:rPr>
        <w:t xml:space="preserve"> </w:t>
      </w:r>
      <w:r>
        <w:rPr>
          <w:rFonts w:ascii="Century Schoolbook"/>
          <w:b/>
          <w:spacing w:val="-2"/>
          <w:sz w:val="21"/>
        </w:rPr>
        <w:t>of</w:t>
      </w:r>
      <w:r>
        <w:rPr>
          <w:rFonts w:ascii="Century Schoolbook"/>
          <w:b/>
          <w:spacing w:val="20"/>
          <w:sz w:val="21"/>
        </w:rPr>
        <w:t xml:space="preserve"> </w:t>
      </w:r>
      <w:r>
        <w:rPr>
          <w:rFonts w:ascii="Century Schoolbook"/>
          <w:b/>
          <w:spacing w:val="1"/>
          <w:sz w:val="21"/>
        </w:rPr>
        <w:t>Daily</w:t>
      </w:r>
      <w:r>
        <w:rPr>
          <w:rFonts w:ascii="Century Schoolbook"/>
          <w:b/>
          <w:spacing w:val="27"/>
          <w:sz w:val="21"/>
        </w:rPr>
        <w:t xml:space="preserve"> </w:t>
      </w:r>
      <w:r>
        <w:rPr>
          <w:rFonts w:ascii="Century Schoolbook"/>
          <w:b/>
          <w:spacing w:val="2"/>
          <w:sz w:val="21"/>
        </w:rPr>
        <w:t>Living</w:t>
      </w:r>
      <w:r>
        <w:rPr>
          <w:rFonts w:ascii="Century Schoolbook"/>
          <w:b/>
          <w:spacing w:val="14"/>
          <w:sz w:val="21"/>
        </w:rPr>
        <w:t xml:space="preserve"> </w:t>
      </w:r>
      <w:r>
        <w:rPr>
          <w:rFonts w:ascii="Century Schoolbook"/>
          <w:b/>
          <w:spacing w:val="-1"/>
          <w:sz w:val="21"/>
        </w:rPr>
        <w:t>(ADL)</w:t>
      </w:r>
      <w:proofErr w:type="gramStart"/>
      <w:r>
        <w:rPr>
          <w:rFonts w:ascii="Century Schoolbook"/>
          <w:b/>
          <w:spacing w:val="-1"/>
          <w:sz w:val="21"/>
        </w:rPr>
        <w:t>:</w:t>
      </w:r>
      <w:r>
        <w:rPr>
          <w:rFonts w:ascii="Century Schoolbook"/>
          <w:b/>
          <w:sz w:val="21"/>
        </w:rPr>
        <w:t xml:space="preserve"> </w:t>
      </w:r>
      <w:r>
        <w:rPr>
          <w:rFonts w:ascii="Century Schoolbook"/>
          <w:b/>
          <w:spacing w:val="32"/>
          <w:sz w:val="21"/>
        </w:rPr>
        <w:t xml:space="preserve"> </w:t>
      </w:r>
      <w:r>
        <w:rPr>
          <w:rFonts w:ascii="Century Schoolbook"/>
          <w:spacing w:val="-1"/>
          <w:sz w:val="21"/>
        </w:rPr>
        <w:t>Physical</w:t>
      </w:r>
      <w:proofErr w:type="gramEnd"/>
      <w:r>
        <w:rPr>
          <w:rFonts w:ascii="Century Schoolbook"/>
          <w:spacing w:val="18"/>
          <w:sz w:val="21"/>
        </w:rPr>
        <w:t xml:space="preserve"> </w:t>
      </w:r>
      <w:r>
        <w:rPr>
          <w:rFonts w:ascii="Century Schoolbook"/>
          <w:spacing w:val="1"/>
          <w:sz w:val="21"/>
        </w:rPr>
        <w:t>functions</w:t>
      </w:r>
      <w:r>
        <w:rPr>
          <w:rFonts w:ascii="Century Schoolbook"/>
          <w:spacing w:val="20"/>
          <w:sz w:val="21"/>
        </w:rPr>
        <w:t xml:space="preserve"> </w:t>
      </w:r>
      <w:r>
        <w:rPr>
          <w:rFonts w:ascii="Century Schoolbook"/>
          <w:spacing w:val="-1"/>
          <w:sz w:val="21"/>
        </w:rPr>
        <w:t>that</w:t>
      </w:r>
      <w:r>
        <w:rPr>
          <w:rFonts w:ascii="Century Schoolbook"/>
          <w:spacing w:val="22"/>
          <w:sz w:val="21"/>
        </w:rPr>
        <w:t xml:space="preserve"> </w:t>
      </w:r>
      <w:r>
        <w:rPr>
          <w:rFonts w:ascii="Century Schoolbook"/>
          <w:sz w:val="21"/>
        </w:rPr>
        <w:t>a</w:t>
      </w:r>
      <w:r>
        <w:rPr>
          <w:rFonts w:ascii="Century Schoolbook"/>
          <w:spacing w:val="14"/>
          <w:sz w:val="21"/>
        </w:rPr>
        <w:t xml:space="preserve"> </w:t>
      </w:r>
      <w:r>
        <w:rPr>
          <w:rFonts w:ascii="Century Schoolbook"/>
          <w:spacing w:val="3"/>
          <w:sz w:val="21"/>
        </w:rPr>
        <w:t>person</w:t>
      </w:r>
      <w:r>
        <w:rPr>
          <w:rFonts w:ascii="Century Schoolbook"/>
          <w:spacing w:val="16"/>
          <w:sz w:val="21"/>
        </w:rPr>
        <w:t xml:space="preserve"> </w:t>
      </w:r>
      <w:r>
        <w:rPr>
          <w:rFonts w:ascii="Century Schoolbook"/>
          <w:spacing w:val="4"/>
          <w:sz w:val="21"/>
        </w:rPr>
        <w:t>performs</w:t>
      </w:r>
      <w:r>
        <w:rPr>
          <w:rFonts w:ascii="Century Schoolbook"/>
          <w:spacing w:val="26"/>
          <w:sz w:val="21"/>
        </w:rPr>
        <w:t xml:space="preserve"> </w:t>
      </w:r>
      <w:r>
        <w:rPr>
          <w:rFonts w:ascii="Century Schoolbook"/>
          <w:spacing w:val="4"/>
          <w:sz w:val="21"/>
        </w:rPr>
        <w:t>every</w:t>
      </w:r>
      <w:r>
        <w:rPr>
          <w:rFonts w:ascii="Century Schoolbook"/>
          <w:spacing w:val="18"/>
          <w:sz w:val="21"/>
        </w:rPr>
        <w:t xml:space="preserve"> </w:t>
      </w:r>
      <w:r>
        <w:rPr>
          <w:rFonts w:ascii="Century Schoolbook"/>
          <w:spacing w:val="-1"/>
          <w:sz w:val="21"/>
        </w:rPr>
        <w:t>day</w:t>
      </w:r>
      <w:r>
        <w:rPr>
          <w:rFonts w:ascii="Century Schoolbook"/>
          <w:spacing w:val="52"/>
          <w:w w:val="102"/>
          <w:sz w:val="21"/>
        </w:rPr>
        <w:t xml:space="preserve"> </w:t>
      </w:r>
      <w:r>
        <w:rPr>
          <w:rFonts w:ascii="Century Schoolbook"/>
          <w:spacing w:val="-1"/>
          <w:sz w:val="21"/>
        </w:rPr>
        <w:t>that</w:t>
      </w:r>
      <w:r>
        <w:rPr>
          <w:rFonts w:ascii="Century Schoolbook"/>
          <w:spacing w:val="25"/>
          <w:sz w:val="21"/>
        </w:rPr>
        <w:t xml:space="preserve"> </w:t>
      </w:r>
      <w:r>
        <w:rPr>
          <w:rFonts w:ascii="Century Schoolbook"/>
          <w:spacing w:val="-1"/>
          <w:sz w:val="21"/>
        </w:rPr>
        <w:t>usually</w:t>
      </w:r>
      <w:r>
        <w:rPr>
          <w:rFonts w:ascii="Century Schoolbook"/>
          <w:spacing w:val="15"/>
          <w:sz w:val="21"/>
        </w:rPr>
        <w:t xml:space="preserve"> </w:t>
      </w:r>
      <w:r>
        <w:rPr>
          <w:rFonts w:ascii="Century Schoolbook"/>
          <w:sz w:val="21"/>
        </w:rPr>
        <w:t>include</w:t>
      </w:r>
      <w:r>
        <w:rPr>
          <w:rFonts w:ascii="Century Schoolbook"/>
          <w:spacing w:val="25"/>
          <w:sz w:val="21"/>
        </w:rPr>
        <w:t xml:space="preserve"> </w:t>
      </w:r>
      <w:r>
        <w:rPr>
          <w:rFonts w:ascii="Century Schoolbook"/>
          <w:sz w:val="21"/>
        </w:rPr>
        <w:t>dressing,</w:t>
      </w:r>
      <w:r>
        <w:rPr>
          <w:rFonts w:ascii="Century Schoolbook"/>
          <w:spacing w:val="32"/>
          <w:sz w:val="21"/>
        </w:rPr>
        <w:t xml:space="preserve"> </w:t>
      </w:r>
      <w:r>
        <w:rPr>
          <w:rFonts w:ascii="Century Schoolbook"/>
          <w:sz w:val="21"/>
        </w:rPr>
        <w:t>eating,</w:t>
      </w:r>
      <w:r>
        <w:rPr>
          <w:rFonts w:ascii="Century Schoolbook"/>
          <w:spacing w:val="25"/>
          <w:sz w:val="21"/>
        </w:rPr>
        <w:t xml:space="preserve"> </w:t>
      </w:r>
      <w:r>
        <w:rPr>
          <w:rFonts w:ascii="Century Schoolbook"/>
          <w:spacing w:val="-1"/>
          <w:sz w:val="21"/>
        </w:rPr>
        <w:t>bathing,</w:t>
      </w:r>
      <w:r>
        <w:rPr>
          <w:rFonts w:ascii="Century Schoolbook"/>
          <w:spacing w:val="26"/>
          <w:sz w:val="21"/>
        </w:rPr>
        <w:t xml:space="preserve"> </w:t>
      </w:r>
      <w:r>
        <w:rPr>
          <w:rFonts w:ascii="Century Schoolbook"/>
          <w:spacing w:val="-1"/>
          <w:sz w:val="21"/>
        </w:rPr>
        <w:t>toileting,</w:t>
      </w:r>
      <w:r>
        <w:rPr>
          <w:rFonts w:ascii="Century Schoolbook"/>
          <w:spacing w:val="25"/>
          <w:sz w:val="21"/>
        </w:rPr>
        <w:t xml:space="preserve"> </w:t>
      </w:r>
      <w:r>
        <w:rPr>
          <w:rFonts w:ascii="Century Schoolbook"/>
          <w:sz w:val="21"/>
        </w:rPr>
        <w:t>and</w:t>
      </w:r>
      <w:r>
        <w:rPr>
          <w:rFonts w:ascii="Century Schoolbook"/>
          <w:spacing w:val="23"/>
          <w:sz w:val="21"/>
        </w:rPr>
        <w:t xml:space="preserve"> </w:t>
      </w:r>
      <w:r>
        <w:rPr>
          <w:rFonts w:ascii="Century Schoolbook"/>
          <w:spacing w:val="1"/>
          <w:sz w:val="21"/>
        </w:rPr>
        <w:t>transferring.</w:t>
      </w:r>
    </w:p>
    <w:p w14:paraId="7AE65F64" w14:textId="77777777" w:rsidR="004C234B" w:rsidRDefault="004C234B" w:rsidP="004C234B">
      <w:pPr>
        <w:spacing w:before="11"/>
        <w:rPr>
          <w:rFonts w:ascii="Century Schoolbook" w:eastAsia="Century Schoolbook" w:hAnsi="Century Schoolbook" w:cs="Century Schoolbook"/>
          <w:sz w:val="21"/>
          <w:szCs w:val="21"/>
        </w:rPr>
      </w:pPr>
    </w:p>
    <w:p w14:paraId="72E68B24" w14:textId="77777777" w:rsidR="004C234B" w:rsidRDefault="004C234B" w:rsidP="004C234B">
      <w:pPr>
        <w:pStyle w:val="BodyText"/>
        <w:spacing w:line="246" w:lineRule="auto"/>
        <w:ind w:left="119" w:right="242"/>
        <w:rPr>
          <w:rFonts w:cs="Century Schoolbook"/>
        </w:rPr>
      </w:pPr>
      <w:r>
        <w:rPr>
          <w:b/>
        </w:rPr>
        <w:t>Adult</w:t>
      </w:r>
      <w:r>
        <w:rPr>
          <w:b/>
          <w:spacing w:val="26"/>
        </w:rPr>
        <w:t xml:space="preserve"> </w:t>
      </w:r>
      <w:r>
        <w:rPr>
          <w:b/>
        </w:rPr>
        <w:t>Care</w:t>
      </w:r>
      <w:r>
        <w:rPr>
          <w:b/>
          <w:spacing w:val="29"/>
        </w:rPr>
        <w:t xml:space="preserve"> </w:t>
      </w:r>
      <w:r>
        <w:rPr>
          <w:b/>
          <w:spacing w:val="1"/>
        </w:rPr>
        <w:t>Facility</w:t>
      </w:r>
      <w:r>
        <w:rPr>
          <w:b/>
          <w:spacing w:val="24"/>
        </w:rPr>
        <w:t xml:space="preserve"> </w:t>
      </w:r>
      <w:r>
        <w:rPr>
          <w:b/>
          <w:spacing w:val="-2"/>
        </w:rPr>
        <w:t>(ACF)</w:t>
      </w:r>
      <w:proofErr w:type="gramStart"/>
      <w:r>
        <w:rPr>
          <w:b/>
          <w:spacing w:val="-2"/>
        </w:rPr>
        <w:t>:</w:t>
      </w:r>
      <w:r>
        <w:rPr>
          <w:b/>
        </w:rPr>
        <w:t xml:space="preserve"> </w:t>
      </w:r>
      <w:r>
        <w:rPr>
          <w:b/>
          <w:spacing w:val="34"/>
        </w:rPr>
        <w:t xml:space="preserve"> </w:t>
      </w:r>
      <w:r>
        <w:t>Provides</w:t>
      </w:r>
      <w:proofErr w:type="gramEnd"/>
      <w:r>
        <w:rPr>
          <w:spacing w:val="23"/>
        </w:rPr>
        <w:t xml:space="preserve"> </w:t>
      </w:r>
      <w:r>
        <w:rPr>
          <w:spacing w:val="2"/>
        </w:rPr>
        <w:t>temporary</w:t>
      </w:r>
      <w:r>
        <w:rPr>
          <w:spacing w:val="29"/>
        </w:rPr>
        <w:t xml:space="preserve"> </w:t>
      </w:r>
      <w:r>
        <w:rPr>
          <w:spacing w:val="2"/>
        </w:rPr>
        <w:t>or</w:t>
      </w:r>
      <w:r>
        <w:rPr>
          <w:spacing w:val="24"/>
        </w:rPr>
        <w:t xml:space="preserve"> </w:t>
      </w:r>
      <w:r>
        <w:rPr>
          <w:spacing w:val="2"/>
        </w:rPr>
        <w:t>long-term,</w:t>
      </w:r>
      <w:r>
        <w:rPr>
          <w:spacing w:val="33"/>
        </w:rPr>
        <w:t xml:space="preserve"> </w:t>
      </w:r>
      <w:r>
        <w:rPr>
          <w:spacing w:val="1"/>
        </w:rPr>
        <w:t>non-medical,</w:t>
      </w:r>
      <w:r>
        <w:rPr>
          <w:spacing w:val="26"/>
        </w:rPr>
        <w:t xml:space="preserve"> </w:t>
      </w:r>
      <w:r>
        <w:t>residential</w:t>
      </w:r>
      <w:r>
        <w:rPr>
          <w:spacing w:val="76"/>
          <w:w w:val="102"/>
        </w:rPr>
        <w:t xml:space="preserve"> </w:t>
      </w:r>
      <w:r>
        <w:rPr>
          <w:spacing w:val="1"/>
        </w:rPr>
        <w:t>care</w:t>
      </w:r>
      <w:r>
        <w:rPr>
          <w:spacing w:val="20"/>
        </w:rPr>
        <w:t xml:space="preserve"> </w:t>
      </w:r>
      <w:r>
        <w:rPr>
          <w:spacing w:val="2"/>
        </w:rPr>
        <w:t>services</w:t>
      </w:r>
      <w:r>
        <w:rPr>
          <w:spacing w:val="18"/>
        </w:rPr>
        <w:t xml:space="preserve"> </w:t>
      </w:r>
      <w:r>
        <w:t>to</w:t>
      </w:r>
      <w:r>
        <w:rPr>
          <w:spacing w:val="21"/>
        </w:rPr>
        <w:t xml:space="preserve"> </w:t>
      </w:r>
      <w:r>
        <w:rPr>
          <w:spacing w:val="-1"/>
        </w:rPr>
        <w:t>adults</w:t>
      </w:r>
      <w:r>
        <w:rPr>
          <w:spacing w:val="18"/>
        </w:rPr>
        <w:t xml:space="preserve"> </w:t>
      </w:r>
      <w:r>
        <w:rPr>
          <w:spacing w:val="2"/>
        </w:rPr>
        <w:t>who</w:t>
      </w:r>
      <w:r>
        <w:rPr>
          <w:spacing w:val="21"/>
        </w:rPr>
        <w:t xml:space="preserve"> </w:t>
      </w:r>
      <w:r>
        <w:rPr>
          <w:spacing w:val="1"/>
        </w:rPr>
        <w:t>are</w:t>
      </w:r>
      <w:r>
        <w:rPr>
          <w:spacing w:val="27"/>
        </w:rPr>
        <w:t xml:space="preserve"> </w:t>
      </w:r>
      <w:r>
        <w:t>to</w:t>
      </w:r>
      <w:r>
        <w:rPr>
          <w:spacing w:val="21"/>
        </w:rPr>
        <w:t xml:space="preserve"> </w:t>
      </w:r>
      <w:r>
        <w:t>a</w:t>
      </w:r>
      <w:r>
        <w:rPr>
          <w:spacing w:val="17"/>
        </w:rPr>
        <w:t xml:space="preserve"> </w:t>
      </w:r>
      <w:r>
        <w:t>certain</w:t>
      </w:r>
      <w:r>
        <w:rPr>
          <w:spacing w:val="21"/>
        </w:rPr>
        <w:t xml:space="preserve"> </w:t>
      </w:r>
      <w:r>
        <w:rPr>
          <w:spacing w:val="2"/>
        </w:rPr>
        <w:t>extent</w:t>
      </w:r>
      <w:r>
        <w:rPr>
          <w:spacing w:val="26"/>
        </w:rPr>
        <w:t xml:space="preserve"> </w:t>
      </w:r>
      <w:r>
        <w:t>unable</w:t>
      </w:r>
      <w:r>
        <w:rPr>
          <w:spacing w:val="21"/>
        </w:rPr>
        <w:t xml:space="preserve"> </w:t>
      </w:r>
      <w:r>
        <w:t>to</w:t>
      </w:r>
      <w:r>
        <w:rPr>
          <w:spacing w:val="21"/>
        </w:rPr>
        <w:t xml:space="preserve"> </w:t>
      </w:r>
      <w:r>
        <w:rPr>
          <w:spacing w:val="-1"/>
        </w:rPr>
        <w:t>live</w:t>
      </w:r>
      <w:r>
        <w:rPr>
          <w:spacing w:val="21"/>
        </w:rPr>
        <w:t xml:space="preserve"> </w:t>
      </w:r>
      <w:r>
        <w:t>independently.</w:t>
      </w:r>
      <w:r>
        <w:rPr>
          <w:spacing w:val="20"/>
        </w:rPr>
        <w:t xml:space="preserve"> </w:t>
      </w:r>
      <w:r>
        <w:rPr>
          <w:spacing w:val="2"/>
        </w:rPr>
        <w:t>There</w:t>
      </w:r>
      <w:r>
        <w:rPr>
          <w:spacing w:val="21"/>
        </w:rPr>
        <w:t xml:space="preserve"> </w:t>
      </w:r>
      <w:r>
        <w:rPr>
          <w:spacing w:val="1"/>
        </w:rPr>
        <w:t>are</w:t>
      </w:r>
      <w:r>
        <w:rPr>
          <w:spacing w:val="66"/>
          <w:w w:val="102"/>
        </w:rPr>
        <w:t xml:space="preserve"> </w:t>
      </w:r>
      <w:r>
        <w:t>five</w:t>
      </w:r>
      <w:r>
        <w:rPr>
          <w:spacing w:val="28"/>
        </w:rPr>
        <w:t xml:space="preserve"> </w:t>
      </w:r>
      <w:r>
        <w:t>types</w:t>
      </w:r>
      <w:r>
        <w:rPr>
          <w:spacing w:val="26"/>
        </w:rPr>
        <w:t xml:space="preserve"> </w:t>
      </w:r>
      <w:r>
        <w:rPr>
          <w:spacing w:val="2"/>
        </w:rPr>
        <w:t>of</w:t>
      </w:r>
      <w:r>
        <w:rPr>
          <w:spacing w:val="25"/>
        </w:rPr>
        <w:t xml:space="preserve"> </w:t>
      </w:r>
      <w:r>
        <w:rPr>
          <w:spacing w:val="-1"/>
        </w:rPr>
        <w:t>adult</w:t>
      </w:r>
      <w:r>
        <w:rPr>
          <w:spacing w:val="23"/>
        </w:rPr>
        <w:t xml:space="preserve"> </w:t>
      </w:r>
      <w:r>
        <w:t>care</w:t>
      </w:r>
      <w:r>
        <w:rPr>
          <w:spacing w:val="29"/>
        </w:rPr>
        <w:t xml:space="preserve"> </w:t>
      </w:r>
      <w:r>
        <w:rPr>
          <w:spacing w:val="-2"/>
        </w:rPr>
        <w:t>facilities:</w:t>
      </w:r>
      <w:r>
        <w:rPr>
          <w:spacing w:val="22"/>
        </w:rPr>
        <w:t xml:space="preserve"> </w:t>
      </w:r>
      <w:r>
        <w:rPr>
          <w:spacing w:val="-3"/>
        </w:rPr>
        <w:t>adult</w:t>
      </w:r>
      <w:r>
        <w:rPr>
          <w:spacing w:val="23"/>
        </w:rPr>
        <w:t xml:space="preserve"> </w:t>
      </w:r>
      <w:r>
        <w:rPr>
          <w:spacing w:val="3"/>
        </w:rPr>
        <w:t>homes,</w:t>
      </w:r>
      <w:r>
        <w:rPr>
          <w:spacing w:val="28"/>
        </w:rPr>
        <w:t xml:space="preserve"> </w:t>
      </w:r>
      <w:r>
        <w:rPr>
          <w:spacing w:val="1"/>
        </w:rPr>
        <w:t>enriched</w:t>
      </w:r>
      <w:r>
        <w:rPr>
          <w:spacing w:val="27"/>
        </w:rPr>
        <w:t xml:space="preserve"> </w:t>
      </w:r>
      <w:r>
        <w:rPr>
          <w:spacing w:val="2"/>
        </w:rPr>
        <w:t>housing</w:t>
      </w:r>
      <w:r>
        <w:rPr>
          <w:spacing w:val="18"/>
        </w:rPr>
        <w:t xml:space="preserve"> </w:t>
      </w:r>
      <w:r>
        <w:t>programs,</w:t>
      </w:r>
      <w:r>
        <w:rPr>
          <w:spacing w:val="23"/>
        </w:rPr>
        <w:t xml:space="preserve"> </w:t>
      </w:r>
      <w:r>
        <w:rPr>
          <w:spacing w:val="2"/>
        </w:rPr>
        <w:t>residences</w:t>
      </w:r>
      <w:r>
        <w:rPr>
          <w:spacing w:val="26"/>
        </w:rPr>
        <w:t xml:space="preserve"> </w:t>
      </w:r>
      <w:r>
        <w:rPr>
          <w:spacing w:val="4"/>
        </w:rPr>
        <w:t>for</w:t>
      </w:r>
      <w:r>
        <w:rPr>
          <w:spacing w:val="74"/>
          <w:w w:val="102"/>
        </w:rPr>
        <w:t xml:space="preserve"> </w:t>
      </w:r>
      <w:r>
        <w:rPr>
          <w:spacing w:val="-2"/>
        </w:rPr>
        <w:t>adults,</w:t>
      </w:r>
      <w:r>
        <w:rPr>
          <w:spacing w:val="15"/>
        </w:rPr>
        <w:t xml:space="preserve"> </w:t>
      </w:r>
      <w:r>
        <w:t>family-type</w:t>
      </w:r>
      <w:r>
        <w:rPr>
          <w:spacing w:val="28"/>
        </w:rPr>
        <w:t xml:space="preserve"> </w:t>
      </w:r>
      <w:r>
        <w:rPr>
          <w:spacing w:val="5"/>
        </w:rPr>
        <w:t>homes</w:t>
      </w:r>
      <w:r>
        <w:rPr>
          <w:spacing w:val="20"/>
        </w:rPr>
        <w:t xml:space="preserve"> </w:t>
      </w:r>
      <w:r>
        <w:t>and</w:t>
      </w:r>
      <w:r>
        <w:rPr>
          <w:spacing w:val="19"/>
        </w:rPr>
        <w:t xml:space="preserve"> </w:t>
      </w:r>
      <w:r>
        <w:rPr>
          <w:spacing w:val="1"/>
        </w:rPr>
        <w:t>shelters</w:t>
      </w:r>
      <w:r>
        <w:rPr>
          <w:spacing w:val="26"/>
        </w:rPr>
        <w:t xml:space="preserve"> </w:t>
      </w:r>
      <w:r>
        <w:rPr>
          <w:spacing w:val="2"/>
        </w:rPr>
        <w:t>for</w:t>
      </w:r>
      <w:r>
        <w:rPr>
          <w:spacing w:val="19"/>
        </w:rPr>
        <w:t xml:space="preserve"> </w:t>
      </w:r>
      <w:r>
        <w:rPr>
          <w:spacing w:val="-1"/>
        </w:rPr>
        <w:t>adults.</w:t>
      </w:r>
      <w:r>
        <w:t xml:space="preserve"> </w:t>
      </w:r>
      <w:r>
        <w:rPr>
          <w:spacing w:val="41"/>
        </w:rPr>
        <w:t xml:space="preserve"> </w:t>
      </w:r>
      <w:r>
        <w:rPr>
          <w:spacing w:val="1"/>
        </w:rPr>
        <w:t>Of</w:t>
      </w:r>
      <w:r>
        <w:rPr>
          <w:spacing w:val="20"/>
        </w:rPr>
        <w:t xml:space="preserve"> </w:t>
      </w:r>
      <w:r>
        <w:rPr>
          <w:spacing w:val="2"/>
        </w:rPr>
        <w:t>these,</w:t>
      </w:r>
      <w:r>
        <w:rPr>
          <w:spacing w:val="22"/>
        </w:rPr>
        <w:t xml:space="preserve"> </w:t>
      </w:r>
      <w:r>
        <w:rPr>
          <w:spacing w:val="-1"/>
        </w:rPr>
        <w:t>adult</w:t>
      </w:r>
      <w:r>
        <w:rPr>
          <w:spacing w:val="21"/>
        </w:rPr>
        <w:t xml:space="preserve"> </w:t>
      </w:r>
      <w:r>
        <w:rPr>
          <w:spacing w:val="3"/>
        </w:rPr>
        <w:t>homes,</w:t>
      </w:r>
      <w:r>
        <w:rPr>
          <w:spacing w:val="29"/>
        </w:rPr>
        <w:t xml:space="preserve"> </w:t>
      </w:r>
      <w:r>
        <w:rPr>
          <w:spacing w:val="2"/>
        </w:rPr>
        <w:t>enriched</w:t>
      </w:r>
      <w:r>
        <w:rPr>
          <w:spacing w:val="25"/>
        </w:rPr>
        <w:t xml:space="preserve"> </w:t>
      </w:r>
      <w:r>
        <w:rPr>
          <w:spacing w:val="2"/>
        </w:rPr>
        <w:t>housing</w:t>
      </w:r>
      <w:r>
        <w:rPr>
          <w:spacing w:val="56"/>
          <w:w w:val="102"/>
        </w:rPr>
        <w:t xml:space="preserve"> </w:t>
      </w:r>
      <w:r>
        <w:t>programs,</w:t>
      </w:r>
      <w:r>
        <w:rPr>
          <w:spacing w:val="22"/>
        </w:rPr>
        <w:t xml:space="preserve"> </w:t>
      </w:r>
      <w:r>
        <w:t>and</w:t>
      </w:r>
      <w:r>
        <w:rPr>
          <w:spacing w:val="20"/>
        </w:rPr>
        <w:t xml:space="preserve"> </w:t>
      </w:r>
      <w:r>
        <w:rPr>
          <w:spacing w:val="2"/>
        </w:rPr>
        <w:t>residences</w:t>
      </w:r>
      <w:r>
        <w:rPr>
          <w:spacing w:val="27"/>
        </w:rPr>
        <w:t xml:space="preserve"> </w:t>
      </w:r>
      <w:r>
        <w:rPr>
          <w:spacing w:val="2"/>
        </w:rPr>
        <w:t>for</w:t>
      </w:r>
      <w:r>
        <w:rPr>
          <w:spacing w:val="20"/>
        </w:rPr>
        <w:t xml:space="preserve"> </w:t>
      </w:r>
      <w:r>
        <w:rPr>
          <w:spacing w:val="-1"/>
        </w:rPr>
        <w:t>adults</w:t>
      </w:r>
      <w:r>
        <w:rPr>
          <w:spacing w:val="20"/>
        </w:rPr>
        <w:t xml:space="preserve"> </w:t>
      </w:r>
      <w:r>
        <w:t>are</w:t>
      </w:r>
      <w:r>
        <w:rPr>
          <w:spacing w:val="28"/>
        </w:rPr>
        <w:t xml:space="preserve"> </w:t>
      </w:r>
      <w:r>
        <w:rPr>
          <w:spacing w:val="5"/>
        </w:rPr>
        <w:t>overseen</w:t>
      </w:r>
      <w:r>
        <w:rPr>
          <w:spacing w:val="23"/>
        </w:rPr>
        <w:t xml:space="preserve"> </w:t>
      </w:r>
      <w:r>
        <w:rPr>
          <w:spacing w:val="1"/>
        </w:rPr>
        <w:t>by</w:t>
      </w:r>
      <w:r>
        <w:rPr>
          <w:spacing w:val="19"/>
        </w:rPr>
        <w:t xml:space="preserve"> </w:t>
      </w:r>
      <w:r>
        <w:t>the</w:t>
      </w:r>
      <w:r>
        <w:rPr>
          <w:spacing w:val="22"/>
        </w:rPr>
        <w:t xml:space="preserve"> </w:t>
      </w:r>
      <w:r>
        <w:rPr>
          <w:spacing w:val="1"/>
        </w:rPr>
        <w:t>Department</w:t>
      </w:r>
      <w:r>
        <w:rPr>
          <w:spacing w:val="29"/>
        </w:rPr>
        <w:t xml:space="preserve"> </w:t>
      </w:r>
      <w:r>
        <w:rPr>
          <w:spacing w:val="2"/>
        </w:rPr>
        <w:t>of</w:t>
      </w:r>
      <w:r>
        <w:rPr>
          <w:spacing w:val="25"/>
        </w:rPr>
        <w:t xml:space="preserve"> </w:t>
      </w:r>
      <w:r>
        <w:t>Health.</w:t>
      </w:r>
      <w:r>
        <w:rPr>
          <w:spacing w:val="29"/>
        </w:rPr>
        <w:t xml:space="preserve"> </w:t>
      </w:r>
      <w:r>
        <w:rPr>
          <w:spacing w:val="-2"/>
        </w:rPr>
        <w:t>Adult</w:t>
      </w:r>
    </w:p>
    <w:p w14:paraId="1174E230" w14:textId="77777777" w:rsidR="004C234B" w:rsidRDefault="004C234B" w:rsidP="004C234B">
      <w:pPr>
        <w:pStyle w:val="BodyText"/>
        <w:spacing w:line="247" w:lineRule="auto"/>
        <w:ind w:left="119" w:right="242"/>
        <w:rPr>
          <w:rFonts w:cs="Century Schoolbook"/>
        </w:rPr>
      </w:pPr>
      <w:r>
        <w:rPr>
          <w:spacing w:val="4"/>
        </w:rPr>
        <w:t>homes,</w:t>
      </w:r>
      <w:r>
        <w:rPr>
          <w:spacing w:val="34"/>
        </w:rPr>
        <w:t xml:space="preserve"> </w:t>
      </w:r>
      <w:r>
        <w:rPr>
          <w:spacing w:val="1"/>
        </w:rPr>
        <w:t>enriched</w:t>
      </w:r>
      <w:r>
        <w:rPr>
          <w:spacing w:val="31"/>
        </w:rPr>
        <w:t xml:space="preserve"> </w:t>
      </w:r>
      <w:r>
        <w:rPr>
          <w:spacing w:val="2"/>
        </w:rPr>
        <w:t>housing</w:t>
      </w:r>
      <w:r>
        <w:rPr>
          <w:spacing w:val="24"/>
        </w:rPr>
        <w:t xml:space="preserve"> </w:t>
      </w:r>
      <w:r>
        <w:rPr>
          <w:spacing w:val="1"/>
        </w:rPr>
        <w:t>programs,</w:t>
      </w:r>
      <w:r>
        <w:rPr>
          <w:spacing w:val="27"/>
        </w:rPr>
        <w:t xml:space="preserve"> </w:t>
      </w:r>
      <w:r>
        <w:t>and</w:t>
      </w:r>
      <w:r>
        <w:rPr>
          <w:spacing w:val="25"/>
        </w:rPr>
        <w:t xml:space="preserve"> </w:t>
      </w:r>
      <w:r>
        <w:rPr>
          <w:spacing w:val="2"/>
        </w:rPr>
        <w:t>residences</w:t>
      </w:r>
      <w:r>
        <w:rPr>
          <w:spacing w:val="32"/>
        </w:rPr>
        <w:t xml:space="preserve"> </w:t>
      </w:r>
      <w:r>
        <w:rPr>
          <w:spacing w:val="2"/>
        </w:rPr>
        <w:t>for</w:t>
      </w:r>
      <w:r>
        <w:rPr>
          <w:spacing w:val="25"/>
        </w:rPr>
        <w:t xml:space="preserve"> </w:t>
      </w:r>
      <w:r>
        <w:rPr>
          <w:spacing w:val="-1"/>
        </w:rPr>
        <w:t>adults</w:t>
      </w:r>
      <w:r>
        <w:rPr>
          <w:spacing w:val="19"/>
        </w:rPr>
        <w:t xml:space="preserve"> </w:t>
      </w:r>
      <w:r>
        <w:t>provide</w:t>
      </w:r>
      <w:r>
        <w:rPr>
          <w:spacing w:val="28"/>
        </w:rPr>
        <w:t xml:space="preserve"> </w:t>
      </w:r>
      <w:r>
        <w:rPr>
          <w:spacing w:val="2"/>
        </w:rPr>
        <w:t>long-term</w:t>
      </w:r>
      <w:r>
        <w:rPr>
          <w:spacing w:val="36"/>
        </w:rPr>
        <w:t xml:space="preserve"> </w:t>
      </w:r>
      <w:r>
        <w:t>residential</w:t>
      </w:r>
      <w:r>
        <w:rPr>
          <w:spacing w:val="72"/>
          <w:w w:val="102"/>
        </w:rPr>
        <w:t xml:space="preserve"> </w:t>
      </w:r>
      <w:r>
        <w:rPr>
          <w:spacing w:val="1"/>
        </w:rPr>
        <w:t>care,</w:t>
      </w:r>
      <w:r>
        <w:rPr>
          <w:spacing w:val="26"/>
        </w:rPr>
        <w:t xml:space="preserve"> </w:t>
      </w:r>
      <w:r>
        <w:rPr>
          <w:spacing w:val="5"/>
        </w:rPr>
        <w:t>room,</w:t>
      </w:r>
      <w:r>
        <w:rPr>
          <w:spacing w:val="26"/>
        </w:rPr>
        <w:t xml:space="preserve"> </w:t>
      </w:r>
      <w:r>
        <w:t>board,</w:t>
      </w:r>
      <w:r>
        <w:rPr>
          <w:spacing w:val="26"/>
        </w:rPr>
        <w:t xml:space="preserve"> </w:t>
      </w:r>
      <w:r>
        <w:rPr>
          <w:spacing w:val="3"/>
        </w:rPr>
        <w:t>housekeeping,</w:t>
      </w:r>
      <w:r>
        <w:rPr>
          <w:spacing w:val="27"/>
        </w:rPr>
        <w:t xml:space="preserve"> </w:t>
      </w:r>
      <w:r>
        <w:rPr>
          <w:spacing w:val="2"/>
        </w:rPr>
        <w:t>personal</w:t>
      </w:r>
      <w:r>
        <w:rPr>
          <w:spacing w:val="22"/>
        </w:rPr>
        <w:t xml:space="preserve"> </w:t>
      </w:r>
      <w:r>
        <w:t>care</w:t>
      </w:r>
      <w:r>
        <w:rPr>
          <w:spacing w:val="33"/>
        </w:rPr>
        <w:t xml:space="preserve"> </w:t>
      </w:r>
      <w:r>
        <w:t>and</w:t>
      </w:r>
      <w:r>
        <w:rPr>
          <w:spacing w:val="23"/>
        </w:rPr>
        <w:t xml:space="preserve"> </w:t>
      </w:r>
      <w:r>
        <w:t>supervision.</w:t>
      </w:r>
      <w:r>
        <w:rPr>
          <w:spacing w:val="33"/>
        </w:rPr>
        <w:t xml:space="preserve"> </w:t>
      </w:r>
      <w:r>
        <w:rPr>
          <w:spacing w:val="1"/>
        </w:rPr>
        <w:t>Enriched</w:t>
      </w:r>
      <w:r>
        <w:rPr>
          <w:spacing w:val="30"/>
        </w:rPr>
        <w:t xml:space="preserve"> </w:t>
      </w:r>
      <w:r>
        <w:rPr>
          <w:spacing w:val="2"/>
        </w:rPr>
        <w:t>housing</w:t>
      </w:r>
      <w:r>
        <w:rPr>
          <w:spacing w:val="23"/>
        </w:rPr>
        <w:t xml:space="preserve"> </w:t>
      </w:r>
      <w:r>
        <w:rPr>
          <w:spacing w:val="-1"/>
        </w:rPr>
        <w:t>is</w:t>
      </w:r>
      <w:r>
        <w:rPr>
          <w:spacing w:val="78"/>
          <w:w w:val="102"/>
        </w:rPr>
        <w:t xml:space="preserve"> </w:t>
      </w:r>
      <w:r>
        <w:rPr>
          <w:spacing w:val="2"/>
        </w:rPr>
        <w:t>different</w:t>
      </w:r>
      <w:r>
        <w:rPr>
          <w:spacing w:val="23"/>
        </w:rPr>
        <w:t xml:space="preserve"> </w:t>
      </w:r>
      <w:r>
        <w:rPr>
          <w:spacing w:val="2"/>
        </w:rPr>
        <w:t>because</w:t>
      </w:r>
      <w:r>
        <w:rPr>
          <w:spacing w:val="29"/>
        </w:rPr>
        <w:t xml:space="preserve"> </w:t>
      </w:r>
      <w:r>
        <w:rPr>
          <w:spacing w:val="2"/>
        </w:rPr>
        <w:t>each</w:t>
      </w:r>
      <w:r>
        <w:rPr>
          <w:spacing w:val="30"/>
        </w:rPr>
        <w:t xml:space="preserve"> </w:t>
      </w:r>
      <w:r>
        <w:t>resident</w:t>
      </w:r>
      <w:r>
        <w:rPr>
          <w:spacing w:val="23"/>
        </w:rPr>
        <w:t xml:space="preserve"> </w:t>
      </w:r>
      <w:r>
        <w:rPr>
          <w:spacing w:val="6"/>
        </w:rPr>
        <w:t>room</w:t>
      </w:r>
      <w:r>
        <w:rPr>
          <w:spacing w:val="20"/>
        </w:rPr>
        <w:t xml:space="preserve"> </w:t>
      </w:r>
      <w:proofErr w:type="gramStart"/>
      <w:r>
        <w:rPr>
          <w:spacing w:val="-1"/>
        </w:rPr>
        <w:t>is</w:t>
      </w:r>
      <w:proofErr w:type="gramEnd"/>
      <w:r>
        <w:rPr>
          <w:spacing w:val="20"/>
        </w:rPr>
        <w:t xml:space="preserve"> </w:t>
      </w:r>
      <w:r>
        <w:rPr>
          <w:spacing w:val="-1"/>
        </w:rPr>
        <w:t>an</w:t>
      </w:r>
      <w:r>
        <w:rPr>
          <w:spacing w:val="17"/>
        </w:rPr>
        <w:t xml:space="preserve"> </w:t>
      </w:r>
      <w:r>
        <w:t>apartment</w:t>
      </w:r>
      <w:r>
        <w:rPr>
          <w:spacing w:val="24"/>
        </w:rPr>
        <w:t xml:space="preserve"> </w:t>
      </w:r>
      <w:r>
        <w:t>setting,</w:t>
      </w:r>
      <w:r>
        <w:rPr>
          <w:spacing w:val="23"/>
        </w:rPr>
        <w:t xml:space="preserve"> </w:t>
      </w:r>
      <w:r>
        <w:rPr>
          <w:spacing w:val="-1"/>
        </w:rPr>
        <w:t>i.e.</w:t>
      </w:r>
      <w:r>
        <w:rPr>
          <w:spacing w:val="30"/>
        </w:rPr>
        <w:t xml:space="preserve"> </w:t>
      </w:r>
      <w:r>
        <w:rPr>
          <w:spacing w:val="1"/>
        </w:rPr>
        <w:t>kitchen,</w:t>
      </w:r>
      <w:r>
        <w:rPr>
          <w:spacing w:val="23"/>
        </w:rPr>
        <w:t xml:space="preserve"> </w:t>
      </w:r>
      <w:r>
        <w:t>larger</w:t>
      </w:r>
      <w:r>
        <w:rPr>
          <w:spacing w:val="27"/>
        </w:rPr>
        <w:t xml:space="preserve"> </w:t>
      </w:r>
      <w:r>
        <w:rPr>
          <w:spacing w:val="-2"/>
        </w:rPr>
        <w:t>living</w:t>
      </w:r>
      <w:r>
        <w:rPr>
          <w:spacing w:val="40"/>
          <w:w w:val="102"/>
        </w:rPr>
        <w:t xml:space="preserve"> </w:t>
      </w:r>
      <w:r>
        <w:t>space,</w:t>
      </w:r>
      <w:r>
        <w:rPr>
          <w:spacing w:val="27"/>
        </w:rPr>
        <w:t xml:space="preserve"> </w:t>
      </w:r>
      <w:r>
        <w:t xml:space="preserve">etc. </w:t>
      </w:r>
      <w:r>
        <w:rPr>
          <w:spacing w:val="39"/>
        </w:rPr>
        <w:t xml:space="preserve"> </w:t>
      </w:r>
      <w:r>
        <w:rPr>
          <w:spacing w:val="1"/>
        </w:rPr>
        <w:t>Residences</w:t>
      </w:r>
      <w:r>
        <w:rPr>
          <w:spacing w:val="24"/>
        </w:rPr>
        <w:t xml:space="preserve"> </w:t>
      </w:r>
      <w:r>
        <w:rPr>
          <w:spacing w:val="2"/>
        </w:rPr>
        <w:t>for</w:t>
      </w:r>
      <w:r>
        <w:rPr>
          <w:spacing w:val="25"/>
        </w:rPr>
        <w:t xml:space="preserve"> </w:t>
      </w:r>
      <w:r>
        <w:rPr>
          <w:spacing w:val="-1"/>
        </w:rPr>
        <w:t>adults</w:t>
      </w:r>
      <w:r>
        <w:rPr>
          <w:spacing w:val="7"/>
        </w:rPr>
        <w:t xml:space="preserve"> </w:t>
      </w:r>
      <w:r>
        <w:t>provide</w:t>
      </w:r>
      <w:r>
        <w:rPr>
          <w:spacing w:val="21"/>
        </w:rPr>
        <w:t xml:space="preserve"> </w:t>
      </w:r>
      <w:r>
        <w:t>the</w:t>
      </w:r>
      <w:r>
        <w:rPr>
          <w:spacing w:val="21"/>
        </w:rPr>
        <w:t xml:space="preserve"> </w:t>
      </w:r>
      <w:r>
        <w:rPr>
          <w:spacing w:val="2"/>
        </w:rPr>
        <w:t>same</w:t>
      </w:r>
      <w:r>
        <w:rPr>
          <w:spacing w:val="21"/>
        </w:rPr>
        <w:t xml:space="preserve"> </w:t>
      </w:r>
      <w:r>
        <w:rPr>
          <w:spacing w:val="2"/>
        </w:rPr>
        <w:t>services</w:t>
      </w:r>
      <w:r>
        <w:rPr>
          <w:spacing w:val="18"/>
        </w:rPr>
        <w:t xml:space="preserve"> </w:t>
      </w:r>
      <w:r>
        <w:rPr>
          <w:spacing w:val="-1"/>
        </w:rPr>
        <w:t>as</w:t>
      </w:r>
      <w:r>
        <w:rPr>
          <w:spacing w:val="19"/>
        </w:rPr>
        <w:t xml:space="preserve"> </w:t>
      </w:r>
      <w:r>
        <w:rPr>
          <w:spacing w:val="-2"/>
        </w:rPr>
        <w:t>adult</w:t>
      </w:r>
      <w:r>
        <w:rPr>
          <w:spacing w:val="20"/>
        </w:rPr>
        <w:t xml:space="preserve"> </w:t>
      </w:r>
      <w:r>
        <w:rPr>
          <w:spacing w:val="4"/>
        </w:rPr>
        <w:t>homes</w:t>
      </w:r>
      <w:r>
        <w:rPr>
          <w:spacing w:val="19"/>
        </w:rPr>
        <w:t xml:space="preserve"> </w:t>
      </w:r>
      <w:r>
        <w:t>and</w:t>
      </w:r>
      <w:r>
        <w:rPr>
          <w:spacing w:val="24"/>
        </w:rPr>
        <w:t xml:space="preserve"> </w:t>
      </w:r>
      <w:r>
        <w:rPr>
          <w:spacing w:val="2"/>
        </w:rPr>
        <w:t>enriched</w:t>
      </w:r>
      <w:r>
        <w:rPr>
          <w:spacing w:val="50"/>
          <w:w w:val="102"/>
        </w:rPr>
        <w:t xml:space="preserve"> </w:t>
      </w:r>
      <w:r>
        <w:rPr>
          <w:spacing w:val="2"/>
        </w:rPr>
        <w:t>housing</w:t>
      </w:r>
      <w:r>
        <w:rPr>
          <w:spacing w:val="29"/>
        </w:rPr>
        <w:t xml:space="preserve"> </w:t>
      </w:r>
      <w:r>
        <w:rPr>
          <w:spacing w:val="1"/>
        </w:rPr>
        <w:t>except</w:t>
      </w:r>
      <w:r>
        <w:rPr>
          <w:spacing w:val="28"/>
        </w:rPr>
        <w:t xml:space="preserve"> </w:t>
      </w:r>
      <w:r>
        <w:rPr>
          <w:spacing w:val="2"/>
        </w:rPr>
        <w:t>for</w:t>
      </w:r>
      <w:r>
        <w:rPr>
          <w:spacing w:val="32"/>
        </w:rPr>
        <w:t xml:space="preserve"> </w:t>
      </w:r>
      <w:r>
        <w:rPr>
          <w:spacing w:val="1"/>
        </w:rPr>
        <w:t>required</w:t>
      </w:r>
      <w:r>
        <w:rPr>
          <w:spacing w:val="25"/>
        </w:rPr>
        <w:t xml:space="preserve"> </w:t>
      </w:r>
      <w:r>
        <w:rPr>
          <w:spacing w:val="2"/>
        </w:rPr>
        <w:t>personal</w:t>
      </w:r>
      <w:r>
        <w:rPr>
          <w:spacing w:val="24"/>
        </w:rPr>
        <w:t xml:space="preserve"> </w:t>
      </w:r>
      <w:r>
        <w:t>care</w:t>
      </w:r>
      <w:r>
        <w:rPr>
          <w:spacing w:val="29"/>
        </w:rPr>
        <w:t xml:space="preserve"> </w:t>
      </w:r>
      <w:r>
        <w:rPr>
          <w:spacing w:val="1"/>
        </w:rPr>
        <w:t>services.</w:t>
      </w:r>
    </w:p>
    <w:p w14:paraId="4C15F386" w14:textId="77777777" w:rsidR="004C234B" w:rsidRDefault="004C234B" w:rsidP="004C234B">
      <w:pPr>
        <w:spacing w:before="6"/>
        <w:rPr>
          <w:rFonts w:ascii="Century Schoolbook" w:eastAsia="Century Schoolbook" w:hAnsi="Century Schoolbook" w:cs="Century Schoolbook"/>
          <w:sz w:val="21"/>
          <w:szCs w:val="21"/>
        </w:rPr>
      </w:pPr>
    </w:p>
    <w:p w14:paraId="012C3C57" w14:textId="77777777" w:rsidR="004C234B" w:rsidRDefault="004C234B" w:rsidP="004C234B">
      <w:pPr>
        <w:pStyle w:val="BodyText"/>
        <w:spacing w:line="248" w:lineRule="auto"/>
        <w:ind w:left="119" w:right="242"/>
        <w:rPr>
          <w:rFonts w:cs="Century Schoolbook"/>
        </w:rPr>
      </w:pPr>
      <w:r>
        <w:rPr>
          <w:b/>
        </w:rPr>
        <w:t>Adult</w:t>
      </w:r>
      <w:r>
        <w:rPr>
          <w:b/>
          <w:spacing w:val="23"/>
        </w:rPr>
        <w:t xml:space="preserve"> </w:t>
      </w:r>
      <w:r>
        <w:rPr>
          <w:b/>
          <w:spacing w:val="2"/>
        </w:rPr>
        <w:t>Day</w:t>
      </w:r>
      <w:r>
        <w:rPr>
          <w:b/>
          <w:spacing w:val="20"/>
        </w:rPr>
        <w:t xml:space="preserve"> </w:t>
      </w:r>
      <w:r>
        <w:rPr>
          <w:b/>
          <w:spacing w:val="4"/>
        </w:rPr>
        <w:t>Program</w:t>
      </w:r>
      <w:proofErr w:type="gramStart"/>
      <w:r>
        <w:rPr>
          <w:b/>
          <w:spacing w:val="4"/>
        </w:rPr>
        <w:t>:</w:t>
      </w:r>
      <w:r>
        <w:rPr>
          <w:b/>
        </w:rPr>
        <w:t xml:space="preserve"> </w:t>
      </w:r>
      <w:r>
        <w:rPr>
          <w:b/>
          <w:spacing w:val="39"/>
        </w:rPr>
        <w:t xml:space="preserve"> </w:t>
      </w:r>
      <w:r>
        <w:rPr>
          <w:spacing w:val="1"/>
        </w:rPr>
        <w:t>Programs</w:t>
      </w:r>
      <w:proofErr w:type="gramEnd"/>
      <w:r>
        <w:rPr>
          <w:spacing w:val="20"/>
        </w:rPr>
        <w:t xml:space="preserve"> </w:t>
      </w:r>
      <w:r>
        <w:t>designed</w:t>
      </w:r>
      <w:r>
        <w:rPr>
          <w:spacing w:val="20"/>
        </w:rPr>
        <w:t xml:space="preserve"> </w:t>
      </w:r>
      <w:r>
        <w:t>to</w:t>
      </w:r>
      <w:r>
        <w:rPr>
          <w:spacing w:val="22"/>
        </w:rPr>
        <w:t xml:space="preserve"> </w:t>
      </w:r>
      <w:r>
        <w:rPr>
          <w:spacing w:val="2"/>
        </w:rPr>
        <w:t>promote</w:t>
      </w:r>
      <w:r>
        <w:rPr>
          <w:spacing w:val="29"/>
        </w:rPr>
        <w:t xml:space="preserve"> </w:t>
      </w:r>
      <w:r>
        <w:rPr>
          <w:spacing w:val="-1"/>
        </w:rPr>
        <w:t>socialization</w:t>
      </w:r>
      <w:r>
        <w:rPr>
          <w:spacing w:val="23"/>
        </w:rPr>
        <w:t xml:space="preserve"> </w:t>
      </w:r>
      <w:r>
        <w:rPr>
          <w:spacing w:val="2"/>
        </w:rPr>
        <w:t>for</w:t>
      </w:r>
      <w:r>
        <w:rPr>
          <w:spacing w:val="20"/>
        </w:rPr>
        <w:t xml:space="preserve"> </w:t>
      </w:r>
      <w:r>
        <w:rPr>
          <w:spacing w:val="2"/>
        </w:rPr>
        <w:t>people</w:t>
      </w:r>
      <w:r>
        <w:rPr>
          <w:spacing w:val="28"/>
        </w:rPr>
        <w:t xml:space="preserve"> </w:t>
      </w:r>
      <w:r>
        <w:t>with</w:t>
      </w:r>
      <w:r>
        <w:rPr>
          <w:spacing w:val="23"/>
        </w:rPr>
        <w:t xml:space="preserve"> </w:t>
      </w:r>
      <w:r>
        <w:rPr>
          <w:spacing w:val="2"/>
        </w:rPr>
        <w:t>no</w:t>
      </w:r>
      <w:r>
        <w:rPr>
          <w:spacing w:val="58"/>
          <w:w w:val="102"/>
        </w:rPr>
        <w:t xml:space="preserve"> </w:t>
      </w:r>
      <w:r>
        <w:rPr>
          <w:spacing w:val="-1"/>
        </w:rPr>
        <w:t>significant</w:t>
      </w:r>
      <w:r>
        <w:rPr>
          <w:spacing w:val="26"/>
        </w:rPr>
        <w:t xml:space="preserve"> </w:t>
      </w:r>
      <w:r>
        <w:t>medical</w:t>
      </w:r>
      <w:r>
        <w:rPr>
          <w:spacing w:val="16"/>
        </w:rPr>
        <w:t xml:space="preserve"> </w:t>
      </w:r>
      <w:r>
        <w:rPr>
          <w:spacing w:val="2"/>
        </w:rPr>
        <w:t>needs</w:t>
      </w:r>
      <w:r>
        <w:rPr>
          <w:spacing w:val="31"/>
        </w:rPr>
        <w:t xml:space="preserve"> </w:t>
      </w:r>
      <w:r>
        <w:rPr>
          <w:spacing w:val="4"/>
        </w:rPr>
        <w:t>who</w:t>
      </w:r>
      <w:r>
        <w:rPr>
          <w:spacing w:val="39"/>
        </w:rPr>
        <w:t xml:space="preserve"> </w:t>
      </w:r>
      <w:r>
        <w:rPr>
          <w:spacing w:val="1"/>
        </w:rPr>
        <w:t>may</w:t>
      </w:r>
      <w:r>
        <w:rPr>
          <w:spacing w:val="23"/>
        </w:rPr>
        <w:t xml:space="preserve"> </w:t>
      </w:r>
      <w:r>
        <w:rPr>
          <w:spacing w:val="3"/>
        </w:rPr>
        <w:t>benefit</w:t>
      </w:r>
      <w:r>
        <w:rPr>
          <w:spacing w:val="27"/>
        </w:rPr>
        <w:t xml:space="preserve"> </w:t>
      </w:r>
      <w:r>
        <w:rPr>
          <w:spacing w:val="3"/>
        </w:rPr>
        <w:t>from</w:t>
      </w:r>
      <w:r>
        <w:rPr>
          <w:spacing w:val="35"/>
        </w:rPr>
        <w:t xml:space="preserve"> </w:t>
      </w:r>
      <w:r>
        <w:rPr>
          <w:spacing w:val="1"/>
        </w:rPr>
        <w:t>companionship</w:t>
      </w:r>
      <w:r>
        <w:rPr>
          <w:spacing w:val="24"/>
        </w:rPr>
        <w:t xml:space="preserve"> </w:t>
      </w:r>
      <w:r>
        <w:rPr>
          <w:spacing w:val="-2"/>
        </w:rPr>
        <w:t>and</w:t>
      </w:r>
      <w:r>
        <w:rPr>
          <w:spacing w:val="24"/>
        </w:rPr>
        <w:t xml:space="preserve"> </w:t>
      </w:r>
      <w:r>
        <w:t>supervision.</w:t>
      </w:r>
      <w:r>
        <w:rPr>
          <w:spacing w:val="27"/>
        </w:rPr>
        <w:t xml:space="preserve"> </w:t>
      </w:r>
      <w:r>
        <w:rPr>
          <w:spacing w:val="5"/>
        </w:rPr>
        <w:t>Some</w:t>
      </w:r>
      <w:r>
        <w:rPr>
          <w:spacing w:val="50"/>
          <w:w w:val="102"/>
        </w:rPr>
        <w:t xml:space="preserve"> </w:t>
      </w:r>
      <w:r>
        <w:rPr>
          <w:spacing w:val="1"/>
        </w:rPr>
        <w:t>programs</w:t>
      </w:r>
      <w:r>
        <w:rPr>
          <w:spacing w:val="29"/>
        </w:rPr>
        <w:t xml:space="preserve"> </w:t>
      </w:r>
      <w:r>
        <w:t>provide</w:t>
      </w:r>
      <w:r>
        <w:rPr>
          <w:spacing w:val="32"/>
        </w:rPr>
        <w:t xml:space="preserve"> </w:t>
      </w:r>
      <w:r>
        <w:rPr>
          <w:spacing w:val="-1"/>
        </w:rPr>
        <w:t>specially</w:t>
      </w:r>
      <w:r>
        <w:rPr>
          <w:spacing w:val="21"/>
        </w:rPr>
        <w:t xml:space="preserve"> </w:t>
      </w:r>
      <w:r>
        <w:t>designed</w:t>
      </w:r>
      <w:r>
        <w:rPr>
          <w:spacing w:val="29"/>
        </w:rPr>
        <w:t xml:space="preserve"> </w:t>
      </w:r>
      <w:r>
        <w:rPr>
          <w:spacing w:val="1"/>
        </w:rPr>
        <w:t>recreational</w:t>
      </w:r>
      <w:r>
        <w:rPr>
          <w:spacing w:val="28"/>
        </w:rPr>
        <w:t xml:space="preserve"> </w:t>
      </w:r>
      <w:r>
        <w:rPr>
          <w:spacing w:val="-2"/>
        </w:rPr>
        <w:t>and</w:t>
      </w:r>
      <w:r>
        <w:rPr>
          <w:spacing w:val="23"/>
        </w:rPr>
        <w:t xml:space="preserve"> </w:t>
      </w:r>
      <w:r>
        <w:rPr>
          <w:spacing w:val="1"/>
        </w:rPr>
        <w:t>therapeutic</w:t>
      </w:r>
      <w:r>
        <w:rPr>
          <w:spacing w:val="29"/>
        </w:rPr>
        <w:t xml:space="preserve"> </w:t>
      </w:r>
      <w:r>
        <w:rPr>
          <w:spacing w:val="-2"/>
        </w:rPr>
        <w:t>activities,</w:t>
      </w:r>
      <w:r>
        <w:rPr>
          <w:spacing w:val="39"/>
        </w:rPr>
        <w:t xml:space="preserve"> </w:t>
      </w:r>
      <w:r>
        <w:t>which</w:t>
      </w:r>
    </w:p>
    <w:p w14:paraId="19139539" w14:textId="77777777" w:rsidR="004C234B" w:rsidRDefault="004C234B" w:rsidP="004C234B">
      <w:pPr>
        <w:pStyle w:val="BodyText"/>
        <w:spacing w:line="246" w:lineRule="auto"/>
        <w:ind w:left="119" w:right="242"/>
        <w:rPr>
          <w:rFonts w:cs="Century Schoolbook"/>
        </w:rPr>
      </w:pPr>
      <w:r>
        <w:rPr>
          <w:spacing w:val="4"/>
        </w:rPr>
        <w:t>encourage</w:t>
      </w:r>
      <w:r>
        <w:rPr>
          <w:spacing w:val="24"/>
        </w:rPr>
        <w:t xml:space="preserve"> </w:t>
      </w:r>
      <w:r>
        <w:rPr>
          <w:spacing w:val="1"/>
        </w:rPr>
        <w:t>and</w:t>
      </w:r>
      <w:r>
        <w:rPr>
          <w:spacing w:val="21"/>
        </w:rPr>
        <w:t xml:space="preserve"> </w:t>
      </w:r>
      <w:r>
        <w:t>improve</w:t>
      </w:r>
      <w:r>
        <w:rPr>
          <w:spacing w:val="31"/>
        </w:rPr>
        <w:t xml:space="preserve"> </w:t>
      </w:r>
      <w:r>
        <w:rPr>
          <w:spacing w:val="-3"/>
        </w:rPr>
        <w:t>daily</w:t>
      </w:r>
      <w:r>
        <w:rPr>
          <w:spacing w:val="14"/>
        </w:rPr>
        <w:t xml:space="preserve"> </w:t>
      </w:r>
      <w:r>
        <w:rPr>
          <w:spacing w:val="-2"/>
        </w:rPr>
        <w:t>living</w:t>
      </w:r>
      <w:r>
        <w:rPr>
          <w:spacing w:val="20"/>
        </w:rPr>
        <w:t xml:space="preserve"> </w:t>
      </w:r>
      <w:r>
        <w:rPr>
          <w:spacing w:val="-2"/>
        </w:rPr>
        <w:t>skills</w:t>
      </w:r>
      <w:r>
        <w:rPr>
          <w:spacing w:val="16"/>
        </w:rPr>
        <w:t xml:space="preserve"> </w:t>
      </w:r>
      <w:r>
        <w:rPr>
          <w:spacing w:val="-2"/>
        </w:rPr>
        <w:t>and</w:t>
      </w:r>
      <w:r>
        <w:rPr>
          <w:spacing w:val="22"/>
        </w:rPr>
        <w:t xml:space="preserve"> </w:t>
      </w:r>
      <w:r>
        <w:t>cognitive</w:t>
      </w:r>
      <w:r>
        <w:rPr>
          <w:spacing w:val="24"/>
        </w:rPr>
        <w:t xml:space="preserve"> </w:t>
      </w:r>
      <w:r>
        <w:rPr>
          <w:spacing w:val="-3"/>
        </w:rPr>
        <w:t>abilities,</w:t>
      </w:r>
      <w:r>
        <w:rPr>
          <w:spacing w:val="24"/>
        </w:rPr>
        <w:t xml:space="preserve"> </w:t>
      </w:r>
      <w:r>
        <w:rPr>
          <w:spacing w:val="1"/>
        </w:rPr>
        <w:t>reduce</w:t>
      </w:r>
      <w:r>
        <w:rPr>
          <w:spacing w:val="24"/>
        </w:rPr>
        <w:t xml:space="preserve"> </w:t>
      </w:r>
      <w:r>
        <w:t>stress,</w:t>
      </w:r>
      <w:r>
        <w:rPr>
          <w:spacing w:val="24"/>
        </w:rPr>
        <w:t xml:space="preserve"> </w:t>
      </w:r>
      <w:r>
        <w:t>and</w:t>
      </w:r>
      <w:r>
        <w:rPr>
          <w:spacing w:val="22"/>
        </w:rPr>
        <w:t xml:space="preserve"> </w:t>
      </w:r>
      <w:r>
        <w:rPr>
          <w:spacing w:val="2"/>
        </w:rPr>
        <w:t>promote</w:t>
      </w:r>
      <w:r>
        <w:rPr>
          <w:spacing w:val="72"/>
          <w:w w:val="102"/>
        </w:rPr>
        <w:t xml:space="preserve"> </w:t>
      </w:r>
      <w:r>
        <w:rPr>
          <w:spacing w:val="-3"/>
        </w:rPr>
        <w:t>capabilities.</w:t>
      </w:r>
    </w:p>
    <w:p w14:paraId="1F50675A" w14:textId="77777777" w:rsidR="004C234B" w:rsidRDefault="004C234B" w:rsidP="004C234B">
      <w:pPr>
        <w:spacing w:before="7"/>
        <w:rPr>
          <w:rFonts w:ascii="Century Schoolbook" w:eastAsia="Century Schoolbook" w:hAnsi="Century Schoolbook" w:cs="Century Schoolbook"/>
          <w:sz w:val="21"/>
          <w:szCs w:val="21"/>
        </w:rPr>
      </w:pPr>
    </w:p>
    <w:p w14:paraId="6A99BD26" w14:textId="77777777" w:rsidR="004C234B" w:rsidRDefault="004C234B" w:rsidP="004C234B">
      <w:pPr>
        <w:pStyle w:val="BodyText"/>
        <w:spacing w:line="247" w:lineRule="auto"/>
        <w:ind w:left="119" w:right="235"/>
        <w:rPr>
          <w:rFonts w:cs="Century Schoolbook"/>
        </w:rPr>
      </w:pPr>
      <w:r>
        <w:rPr>
          <w:b/>
        </w:rPr>
        <w:t>Adult</w:t>
      </w:r>
      <w:r>
        <w:rPr>
          <w:b/>
          <w:spacing w:val="23"/>
        </w:rPr>
        <w:t xml:space="preserve"> </w:t>
      </w:r>
      <w:r>
        <w:rPr>
          <w:b/>
          <w:spacing w:val="2"/>
        </w:rPr>
        <w:t>Day</w:t>
      </w:r>
      <w:r>
        <w:rPr>
          <w:b/>
          <w:spacing w:val="33"/>
        </w:rPr>
        <w:t xml:space="preserve"> </w:t>
      </w:r>
      <w:r>
        <w:rPr>
          <w:b/>
          <w:spacing w:val="2"/>
        </w:rPr>
        <w:t>Health</w:t>
      </w:r>
      <w:r>
        <w:rPr>
          <w:b/>
          <w:spacing w:val="24"/>
        </w:rPr>
        <w:t xml:space="preserve"> </w:t>
      </w:r>
      <w:r>
        <w:rPr>
          <w:b/>
        </w:rPr>
        <w:t xml:space="preserve">Care: </w:t>
      </w:r>
      <w:r>
        <w:rPr>
          <w:b/>
          <w:spacing w:val="39"/>
        </w:rPr>
        <w:t xml:space="preserve"> </w:t>
      </w:r>
      <w:proofErr w:type="gramStart"/>
      <w:r>
        <w:t>Medically-supervised</w:t>
      </w:r>
      <w:proofErr w:type="gramEnd"/>
      <w:r>
        <w:rPr>
          <w:spacing w:val="14"/>
        </w:rPr>
        <w:t xml:space="preserve"> </w:t>
      </w:r>
      <w:r>
        <w:rPr>
          <w:spacing w:val="1"/>
        </w:rPr>
        <w:t>services</w:t>
      </w:r>
      <w:r>
        <w:rPr>
          <w:spacing w:val="27"/>
        </w:rPr>
        <w:t xml:space="preserve"> </w:t>
      </w:r>
      <w:r>
        <w:rPr>
          <w:spacing w:val="2"/>
        </w:rPr>
        <w:t>for</w:t>
      </w:r>
      <w:r>
        <w:rPr>
          <w:spacing w:val="26"/>
        </w:rPr>
        <w:t xml:space="preserve"> </w:t>
      </w:r>
      <w:r>
        <w:rPr>
          <w:spacing w:val="1"/>
        </w:rPr>
        <w:t>people</w:t>
      </w:r>
      <w:r>
        <w:rPr>
          <w:spacing w:val="29"/>
        </w:rPr>
        <w:t xml:space="preserve"> </w:t>
      </w:r>
      <w:r>
        <w:t>with</w:t>
      </w:r>
      <w:r>
        <w:rPr>
          <w:spacing w:val="16"/>
        </w:rPr>
        <w:t xml:space="preserve"> </w:t>
      </w:r>
      <w:r>
        <w:rPr>
          <w:spacing w:val="-1"/>
        </w:rPr>
        <w:t>physical</w:t>
      </w:r>
      <w:r>
        <w:rPr>
          <w:spacing w:val="13"/>
        </w:rPr>
        <w:t xml:space="preserve"> </w:t>
      </w:r>
      <w:r>
        <w:rPr>
          <w:spacing w:val="2"/>
        </w:rPr>
        <w:t>or</w:t>
      </w:r>
      <w:r>
        <w:rPr>
          <w:spacing w:val="27"/>
        </w:rPr>
        <w:t xml:space="preserve"> </w:t>
      </w:r>
      <w:r>
        <w:rPr>
          <w:spacing w:val="1"/>
        </w:rPr>
        <w:t>mental</w:t>
      </w:r>
      <w:r>
        <w:rPr>
          <w:spacing w:val="59"/>
          <w:w w:val="102"/>
        </w:rPr>
        <w:t xml:space="preserve"> </w:t>
      </w:r>
      <w:r>
        <w:t>health</w:t>
      </w:r>
      <w:r>
        <w:rPr>
          <w:spacing w:val="20"/>
        </w:rPr>
        <w:t xml:space="preserve"> </w:t>
      </w:r>
      <w:r>
        <w:t>impairment</w:t>
      </w:r>
      <w:r>
        <w:rPr>
          <w:spacing w:val="34"/>
        </w:rPr>
        <w:t xml:space="preserve"> </w:t>
      </w:r>
      <w:r>
        <w:t>(examples:</w:t>
      </w:r>
      <w:r>
        <w:rPr>
          <w:spacing w:val="27"/>
        </w:rPr>
        <w:t xml:space="preserve"> </w:t>
      </w:r>
      <w:r>
        <w:t>children,</w:t>
      </w:r>
      <w:r>
        <w:rPr>
          <w:spacing w:val="27"/>
        </w:rPr>
        <w:t xml:space="preserve"> </w:t>
      </w:r>
      <w:r>
        <w:rPr>
          <w:spacing w:val="1"/>
        </w:rPr>
        <w:t>people</w:t>
      </w:r>
      <w:r>
        <w:rPr>
          <w:spacing w:val="27"/>
        </w:rPr>
        <w:t xml:space="preserve"> </w:t>
      </w:r>
      <w:r>
        <w:t>with</w:t>
      </w:r>
      <w:r>
        <w:rPr>
          <w:spacing w:val="21"/>
        </w:rPr>
        <w:t xml:space="preserve"> </w:t>
      </w:r>
      <w:r>
        <w:rPr>
          <w:spacing w:val="1"/>
        </w:rPr>
        <w:t>dementia,</w:t>
      </w:r>
      <w:r>
        <w:rPr>
          <w:spacing w:val="20"/>
        </w:rPr>
        <w:t xml:space="preserve"> </w:t>
      </w:r>
      <w:r>
        <w:rPr>
          <w:spacing w:val="2"/>
        </w:rPr>
        <w:t>or</w:t>
      </w:r>
      <w:r>
        <w:rPr>
          <w:spacing w:val="32"/>
        </w:rPr>
        <w:t xml:space="preserve"> </w:t>
      </w:r>
      <w:r>
        <w:rPr>
          <w:spacing w:val="-3"/>
        </w:rPr>
        <w:t>AIDS</w:t>
      </w:r>
      <w:r>
        <w:rPr>
          <w:spacing w:val="23"/>
        </w:rPr>
        <w:t xml:space="preserve"> </w:t>
      </w:r>
      <w:r>
        <w:rPr>
          <w:spacing w:val="-1"/>
        </w:rPr>
        <w:t>patients).</w:t>
      </w:r>
      <w:r>
        <w:rPr>
          <w:spacing w:val="27"/>
        </w:rPr>
        <w:t xml:space="preserve"> </w:t>
      </w:r>
      <w:r>
        <w:rPr>
          <w:spacing w:val="2"/>
        </w:rPr>
        <w:t>Services</w:t>
      </w:r>
      <w:r>
        <w:rPr>
          <w:spacing w:val="86"/>
          <w:w w:val="102"/>
        </w:rPr>
        <w:t xml:space="preserve"> </w:t>
      </w:r>
      <w:r>
        <w:t>include:</w:t>
      </w:r>
      <w:r>
        <w:rPr>
          <w:spacing w:val="39"/>
        </w:rPr>
        <w:t xml:space="preserve"> </w:t>
      </w:r>
      <w:r>
        <w:t>nursing,</w:t>
      </w:r>
      <w:r>
        <w:rPr>
          <w:spacing w:val="26"/>
        </w:rPr>
        <w:t xml:space="preserve"> </w:t>
      </w:r>
      <w:r>
        <w:t>transportation,</w:t>
      </w:r>
      <w:r>
        <w:rPr>
          <w:spacing w:val="32"/>
        </w:rPr>
        <w:t xml:space="preserve"> </w:t>
      </w:r>
      <w:r>
        <w:t>leisure</w:t>
      </w:r>
      <w:r>
        <w:rPr>
          <w:spacing w:val="33"/>
        </w:rPr>
        <w:t xml:space="preserve"> </w:t>
      </w:r>
      <w:r>
        <w:rPr>
          <w:spacing w:val="-2"/>
        </w:rPr>
        <w:t>activities,</w:t>
      </w:r>
      <w:r>
        <w:rPr>
          <w:spacing w:val="33"/>
        </w:rPr>
        <w:t xml:space="preserve"> </w:t>
      </w:r>
      <w:r>
        <w:rPr>
          <w:spacing w:val="-1"/>
        </w:rPr>
        <w:t>physical</w:t>
      </w:r>
      <w:r>
        <w:rPr>
          <w:spacing w:val="14"/>
        </w:rPr>
        <w:t xml:space="preserve"> </w:t>
      </w:r>
      <w:r>
        <w:t>therapy,</w:t>
      </w:r>
      <w:r>
        <w:rPr>
          <w:spacing w:val="33"/>
        </w:rPr>
        <w:t xml:space="preserve"> </w:t>
      </w:r>
      <w:r>
        <w:rPr>
          <w:spacing w:val="2"/>
        </w:rPr>
        <w:t>speech</w:t>
      </w:r>
      <w:r>
        <w:rPr>
          <w:spacing w:val="25"/>
        </w:rPr>
        <w:t xml:space="preserve"> </w:t>
      </w:r>
      <w:r>
        <w:t>pathology,</w:t>
      </w:r>
      <w:r>
        <w:rPr>
          <w:spacing w:val="93"/>
          <w:w w:val="102"/>
        </w:rPr>
        <w:t xml:space="preserve"> </w:t>
      </w:r>
      <w:r>
        <w:t>nutrition</w:t>
      </w:r>
      <w:r>
        <w:rPr>
          <w:spacing w:val="28"/>
        </w:rPr>
        <w:t xml:space="preserve"> </w:t>
      </w:r>
      <w:r>
        <w:rPr>
          <w:spacing w:val="1"/>
        </w:rPr>
        <w:t>assessment,</w:t>
      </w:r>
      <w:r>
        <w:rPr>
          <w:spacing w:val="44"/>
        </w:rPr>
        <w:t xml:space="preserve"> </w:t>
      </w:r>
      <w:r>
        <w:t>occupational</w:t>
      </w:r>
      <w:r>
        <w:rPr>
          <w:spacing w:val="24"/>
        </w:rPr>
        <w:t xml:space="preserve"> </w:t>
      </w:r>
      <w:r>
        <w:t>therapy,</w:t>
      </w:r>
      <w:r>
        <w:rPr>
          <w:spacing w:val="37"/>
        </w:rPr>
        <w:t xml:space="preserve"> </w:t>
      </w:r>
      <w:r>
        <w:t>medical</w:t>
      </w:r>
      <w:r>
        <w:rPr>
          <w:spacing w:val="24"/>
        </w:rPr>
        <w:t xml:space="preserve"> </w:t>
      </w:r>
      <w:r>
        <w:t>social</w:t>
      </w:r>
      <w:r>
        <w:rPr>
          <w:spacing w:val="25"/>
        </w:rPr>
        <w:t xml:space="preserve"> </w:t>
      </w:r>
      <w:r>
        <w:t>services,</w:t>
      </w:r>
      <w:r>
        <w:rPr>
          <w:spacing w:val="36"/>
        </w:rPr>
        <w:t xml:space="preserve"> </w:t>
      </w:r>
      <w:r>
        <w:rPr>
          <w:spacing w:val="1"/>
        </w:rPr>
        <w:t>psychosocial</w:t>
      </w:r>
      <w:r>
        <w:rPr>
          <w:spacing w:val="73"/>
          <w:w w:val="102"/>
        </w:rPr>
        <w:t xml:space="preserve"> </w:t>
      </w:r>
      <w:r>
        <w:rPr>
          <w:spacing w:val="1"/>
        </w:rPr>
        <w:t>assessment,</w:t>
      </w:r>
      <w:r>
        <w:rPr>
          <w:spacing w:val="32"/>
        </w:rPr>
        <w:t xml:space="preserve"> </w:t>
      </w:r>
      <w:r>
        <w:rPr>
          <w:spacing w:val="-1"/>
        </w:rPr>
        <w:t>rehabilitation</w:t>
      </w:r>
      <w:r>
        <w:rPr>
          <w:spacing w:val="26"/>
        </w:rPr>
        <w:t xml:space="preserve"> </w:t>
      </w:r>
      <w:r>
        <w:t>and</w:t>
      </w:r>
      <w:r>
        <w:rPr>
          <w:spacing w:val="30"/>
        </w:rPr>
        <w:t xml:space="preserve"> </w:t>
      </w:r>
      <w:r>
        <w:rPr>
          <w:spacing w:val="-2"/>
        </w:rPr>
        <w:t>socialization,</w:t>
      </w:r>
      <w:r>
        <w:rPr>
          <w:spacing w:val="40"/>
        </w:rPr>
        <w:t xml:space="preserve"> </w:t>
      </w:r>
      <w:r>
        <w:rPr>
          <w:spacing w:val="1"/>
        </w:rPr>
        <w:t>nursing</w:t>
      </w:r>
      <w:r>
        <w:rPr>
          <w:spacing w:val="35"/>
        </w:rPr>
        <w:t xml:space="preserve"> </w:t>
      </w:r>
      <w:r>
        <w:t>evaluation</w:t>
      </w:r>
      <w:r>
        <w:rPr>
          <w:spacing w:val="26"/>
        </w:rPr>
        <w:t xml:space="preserve"> </w:t>
      </w:r>
      <w:r>
        <w:t>and</w:t>
      </w:r>
      <w:r>
        <w:rPr>
          <w:spacing w:val="30"/>
        </w:rPr>
        <w:t xml:space="preserve"> </w:t>
      </w:r>
      <w:proofErr w:type="gramStart"/>
      <w:r>
        <w:rPr>
          <w:spacing w:val="1"/>
        </w:rPr>
        <w:t>treatment,</w:t>
      </w:r>
      <w:r>
        <w:rPr>
          <w:w w:val="102"/>
        </w:rPr>
        <w:t xml:space="preserve"> </w:t>
      </w:r>
      <w:r>
        <w:rPr>
          <w:spacing w:val="38"/>
          <w:w w:val="102"/>
        </w:rPr>
        <w:t xml:space="preserve">  </w:t>
      </w:r>
      <w:proofErr w:type="gramEnd"/>
      <w:r>
        <w:rPr>
          <w:spacing w:val="1"/>
        </w:rPr>
        <w:t>coordination</w:t>
      </w:r>
      <w:r>
        <w:rPr>
          <w:spacing w:val="27"/>
        </w:rPr>
        <w:t xml:space="preserve"> </w:t>
      </w:r>
      <w:r>
        <w:rPr>
          <w:spacing w:val="5"/>
        </w:rPr>
        <w:t>of</w:t>
      </w:r>
      <w:r>
        <w:rPr>
          <w:spacing w:val="30"/>
        </w:rPr>
        <w:t xml:space="preserve"> </w:t>
      </w:r>
      <w:r>
        <w:rPr>
          <w:spacing w:val="2"/>
        </w:rPr>
        <w:t>referrals</w:t>
      </w:r>
      <w:r>
        <w:rPr>
          <w:spacing w:val="25"/>
        </w:rPr>
        <w:t xml:space="preserve"> </w:t>
      </w:r>
      <w:r>
        <w:rPr>
          <w:spacing w:val="2"/>
        </w:rPr>
        <w:t>for</w:t>
      </w:r>
      <w:r>
        <w:rPr>
          <w:spacing w:val="31"/>
        </w:rPr>
        <w:t xml:space="preserve"> </w:t>
      </w:r>
      <w:r>
        <w:t>outpatient</w:t>
      </w:r>
      <w:r>
        <w:rPr>
          <w:spacing w:val="35"/>
        </w:rPr>
        <w:t xml:space="preserve"> </w:t>
      </w:r>
      <w:r>
        <w:t>health,</w:t>
      </w:r>
      <w:r>
        <w:rPr>
          <w:spacing w:val="27"/>
        </w:rPr>
        <w:t xml:space="preserve"> </w:t>
      </w:r>
      <w:r>
        <w:t>and</w:t>
      </w:r>
      <w:r>
        <w:rPr>
          <w:spacing w:val="25"/>
        </w:rPr>
        <w:t xml:space="preserve"> </w:t>
      </w:r>
      <w:r>
        <w:t>dental</w:t>
      </w:r>
      <w:r>
        <w:rPr>
          <w:spacing w:val="17"/>
        </w:rPr>
        <w:t xml:space="preserve"> </w:t>
      </w:r>
      <w:r>
        <w:rPr>
          <w:spacing w:val="1"/>
        </w:rPr>
        <w:t>services.</w:t>
      </w:r>
    </w:p>
    <w:p w14:paraId="26FA4E02" w14:textId="77777777" w:rsidR="004C234B" w:rsidRDefault="004C234B" w:rsidP="004C234B">
      <w:pPr>
        <w:spacing w:before="10"/>
        <w:rPr>
          <w:rFonts w:ascii="Century Schoolbook" w:eastAsia="Century Schoolbook" w:hAnsi="Century Schoolbook" w:cs="Century Schoolbook"/>
          <w:sz w:val="21"/>
          <w:szCs w:val="21"/>
        </w:rPr>
      </w:pPr>
    </w:p>
    <w:p w14:paraId="6B8F73CC" w14:textId="77777777" w:rsidR="004C234B" w:rsidRDefault="004C234B" w:rsidP="004C234B">
      <w:pPr>
        <w:pStyle w:val="BodyText"/>
        <w:spacing w:line="246" w:lineRule="auto"/>
        <w:ind w:left="119" w:right="242"/>
        <w:rPr>
          <w:rFonts w:cs="Century Schoolbook"/>
        </w:rPr>
      </w:pPr>
      <w:r>
        <w:rPr>
          <w:rFonts w:cs="Century Schoolbook"/>
          <w:b/>
          <w:bCs/>
          <w:spacing w:val="1"/>
        </w:rPr>
        <w:t>Aging</w:t>
      </w:r>
      <w:r>
        <w:rPr>
          <w:rFonts w:cs="Century Schoolbook"/>
          <w:b/>
          <w:bCs/>
          <w:spacing w:val="21"/>
        </w:rPr>
        <w:t xml:space="preserve"> </w:t>
      </w:r>
      <w:r>
        <w:rPr>
          <w:rFonts w:cs="Century Schoolbook"/>
          <w:b/>
          <w:bCs/>
          <w:spacing w:val="2"/>
        </w:rPr>
        <w:t>in</w:t>
      </w:r>
      <w:r>
        <w:rPr>
          <w:rFonts w:cs="Century Schoolbook"/>
          <w:b/>
          <w:bCs/>
          <w:spacing w:val="26"/>
        </w:rPr>
        <w:t xml:space="preserve"> </w:t>
      </w:r>
      <w:r>
        <w:rPr>
          <w:rFonts w:cs="Century Schoolbook"/>
          <w:b/>
          <w:bCs/>
        </w:rPr>
        <w:t>Place</w:t>
      </w:r>
      <w:proofErr w:type="gramStart"/>
      <w:r>
        <w:rPr>
          <w:rFonts w:cs="Century Schoolbook"/>
          <w:b/>
          <w:bCs/>
        </w:rPr>
        <w:t xml:space="preserve">: </w:t>
      </w:r>
      <w:r>
        <w:rPr>
          <w:rFonts w:cs="Century Schoolbook"/>
          <w:b/>
          <w:bCs/>
          <w:spacing w:val="33"/>
        </w:rPr>
        <w:t xml:space="preserve"> </w:t>
      </w:r>
      <w:r>
        <w:rPr>
          <w:rFonts w:cs="Century Schoolbook"/>
          <w:spacing w:val="1"/>
        </w:rPr>
        <w:t>Accommodating</w:t>
      </w:r>
      <w:proofErr w:type="gramEnd"/>
      <w:r>
        <w:rPr>
          <w:rFonts w:cs="Century Schoolbook"/>
          <w:spacing w:val="20"/>
        </w:rPr>
        <w:t xml:space="preserve"> </w:t>
      </w:r>
      <w:r>
        <w:rPr>
          <w:rFonts w:cs="Century Schoolbook"/>
        </w:rPr>
        <w:t>a</w:t>
      </w:r>
      <w:r>
        <w:rPr>
          <w:rFonts w:cs="Century Schoolbook"/>
          <w:spacing w:val="20"/>
        </w:rPr>
        <w:t xml:space="preserve"> </w:t>
      </w:r>
      <w:r>
        <w:rPr>
          <w:rFonts w:cs="Century Schoolbook"/>
        </w:rPr>
        <w:t>resident’s</w:t>
      </w:r>
      <w:r>
        <w:rPr>
          <w:rFonts w:cs="Century Schoolbook"/>
          <w:spacing w:val="21"/>
        </w:rPr>
        <w:t xml:space="preserve"> </w:t>
      </w:r>
      <w:r>
        <w:rPr>
          <w:rFonts w:cs="Century Schoolbook"/>
        </w:rPr>
        <w:t>changing</w:t>
      </w:r>
      <w:r>
        <w:rPr>
          <w:rFonts w:cs="Century Schoolbook"/>
          <w:spacing w:val="31"/>
        </w:rPr>
        <w:t xml:space="preserve"> </w:t>
      </w:r>
      <w:r>
        <w:rPr>
          <w:rFonts w:cs="Century Schoolbook"/>
          <w:spacing w:val="3"/>
        </w:rPr>
        <w:t>needs</w:t>
      </w:r>
      <w:r>
        <w:rPr>
          <w:rFonts w:cs="Century Schoolbook"/>
          <w:spacing w:val="21"/>
        </w:rPr>
        <w:t xml:space="preserve"> </w:t>
      </w:r>
      <w:r>
        <w:rPr>
          <w:rFonts w:cs="Century Schoolbook"/>
        </w:rPr>
        <w:t>and</w:t>
      </w:r>
      <w:r>
        <w:rPr>
          <w:rFonts w:cs="Century Schoolbook"/>
          <w:spacing w:val="20"/>
        </w:rPr>
        <w:t xml:space="preserve"> </w:t>
      </w:r>
      <w:r>
        <w:rPr>
          <w:rFonts w:cs="Century Schoolbook"/>
          <w:spacing w:val="4"/>
        </w:rPr>
        <w:t>preferences</w:t>
      </w:r>
      <w:r>
        <w:rPr>
          <w:rFonts w:cs="Century Schoolbook"/>
          <w:spacing w:val="21"/>
        </w:rPr>
        <w:t xml:space="preserve"> </w:t>
      </w:r>
      <w:r>
        <w:rPr>
          <w:rFonts w:cs="Century Schoolbook"/>
        </w:rPr>
        <w:t>to</w:t>
      </w:r>
      <w:r>
        <w:rPr>
          <w:rFonts w:cs="Century Schoolbook"/>
          <w:spacing w:val="23"/>
        </w:rPr>
        <w:t xml:space="preserve"> </w:t>
      </w:r>
      <w:r>
        <w:rPr>
          <w:rFonts w:cs="Century Schoolbook"/>
        </w:rPr>
        <w:t>allow</w:t>
      </w:r>
      <w:r>
        <w:rPr>
          <w:rFonts w:cs="Century Schoolbook"/>
          <w:spacing w:val="21"/>
        </w:rPr>
        <w:t xml:space="preserve"> </w:t>
      </w:r>
      <w:r>
        <w:rPr>
          <w:rFonts w:cs="Century Schoolbook"/>
          <w:spacing w:val="2"/>
        </w:rPr>
        <w:t>the</w:t>
      </w:r>
      <w:r>
        <w:rPr>
          <w:rFonts w:cs="Century Schoolbook"/>
          <w:spacing w:val="60"/>
          <w:w w:val="102"/>
        </w:rPr>
        <w:t xml:space="preserve"> </w:t>
      </w:r>
      <w:r>
        <w:rPr>
          <w:rFonts w:cs="Century Schoolbook"/>
        </w:rPr>
        <w:t>resident</w:t>
      </w:r>
      <w:r>
        <w:rPr>
          <w:rFonts w:cs="Century Schoolbook"/>
          <w:spacing w:val="20"/>
        </w:rPr>
        <w:t xml:space="preserve"> </w:t>
      </w:r>
      <w:r>
        <w:rPr>
          <w:rFonts w:cs="Century Schoolbook"/>
        </w:rPr>
        <w:t>to</w:t>
      </w:r>
      <w:r>
        <w:rPr>
          <w:rFonts w:cs="Century Schoolbook"/>
          <w:spacing w:val="20"/>
        </w:rPr>
        <w:t xml:space="preserve"> </w:t>
      </w:r>
      <w:r>
        <w:rPr>
          <w:rFonts w:cs="Century Schoolbook"/>
          <w:spacing w:val="2"/>
        </w:rPr>
        <w:t>remain</w:t>
      </w:r>
      <w:r>
        <w:rPr>
          <w:rFonts w:cs="Century Schoolbook"/>
          <w:spacing w:val="14"/>
        </w:rPr>
        <w:t xml:space="preserve"> </w:t>
      </w:r>
      <w:r>
        <w:rPr>
          <w:rFonts w:cs="Century Schoolbook"/>
          <w:spacing w:val="-1"/>
        </w:rPr>
        <w:t>in</w:t>
      </w:r>
      <w:r>
        <w:rPr>
          <w:rFonts w:cs="Century Schoolbook"/>
          <w:spacing w:val="14"/>
        </w:rPr>
        <w:t xml:space="preserve"> </w:t>
      </w:r>
      <w:r>
        <w:rPr>
          <w:rFonts w:cs="Century Schoolbook"/>
        </w:rPr>
        <w:t>the</w:t>
      </w:r>
      <w:r>
        <w:rPr>
          <w:rFonts w:cs="Century Schoolbook"/>
          <w:spacing w:val="33"/>
        </w:rPr>
        <w:t xml:space="preserve"> </w:t>
      </w:r>
      <w:r>
        <w:rPr>
          <w:rFonts w:cs="Century Schoolbook"/>
          <w:spacing w:val="1"/>
        </w:rPr>
        <w:t>residence</w:t>
      </w:r>
      <w:r>
        <w:rPr>
          <w:rFonts w:cs="Century Schoolbook"/>
          <w:spacing w:val="20"/>
        </w:rPr>
        <w:t xml:space="preserve"> </w:t>
      </w:r>
      <w:r>
        <w:rPr>
          <w:rFonts w:cs="Century Schoolbook"/>
          <w:spacing w:val="-1"/>
        </w:rPr>
        <w:t>as</w:t>
      </w:r>
      <w:r>
        <w:rPr>
          <w:rFonts w:cs="Century Schoolbook"/>
          <w:spacing w:val="18"/>
        </w:rPr>
        <w:t xml:space="preserve"> </w:t>
      </w:r>
      <w:r>
        <w:rPr>
          <w:rFonts w:cs="Century Schoolbook"/>
          <w:spacing w:val="1"/>
        </w:rPr>
        <w:t>long</w:t>
      </w:r>
      <w:r>
        <w:rPr>
          <w:rFonts w:cs="Century Schoolbook"/>
          <w:spacing w:val="22"/>
        </w:rPr>
        <w:t xml:space="preserve"> </w:t>
      </w:r>
      <w:r>
        <w:rPr>
          <w:rFonts w:cs="Century Schoolbook"/>
          <w:spacing w:val="-1"/>
        </w:rPr>
        <w:t>as</w:t>
      </w:r>
      <w:r>
        <w:rPr>
          <w:rFonts w:cs="Century Schoolbook"/>
          <w:spacing w:val="18"/>
        </w:rPr>
        <w:t xml:space="preserve"> </w:t>
      </w:r>
      <w:r>
        <w:rPr>
          <w:rFonts w:cs="Century Schoolbook"/>
          <w:spacing w:val="-1"/>
        </w:rPr>
        <w:t>possible.</w:t>
      </w:r>
    </w:p>
    <w:p w14:paraId="795A477A" w14:textId="77777777" w:rsidR="004C234B" w:rsidRDefault="004C234B" w:rsidP="004C234B">
      <w:pPr>
        <w:spacing w:before="7"/>
        <w:rPr>
          <w:rFonts w:ascii="Century Schoolbook" w:eastAsia="Century Schoolbook" w:hAnsi="Century Schoolbook" w:cs="Century Schoolbook"/>
          <w:sz w:val="21"/>
          <w:szCs w:val="21"/>
        </w:rPr>
      </w:pPr>
    </w:p>
    <w:p w14:paraId="17750297" w14:textId="77777777" w:rsidR="004C234B" w:rsidRDefault="004C234B" w:rsidP="004C234B">
      <w:pPr>
        <w:pStyle w:val="BodyText"/>
        <w:spacing w:line="247" w:lineRule="auto"/>
        <w:ind w:left="119" w:right="300"/>
        <w:rPr>
          <w:rFonts w:cs="Century Schoolbook"/>
        </w:rPr>
      </w:pPr>
      <w:r>
        <w:rPr>
          <w:b/>
          <w:spacing w:val="2"/>
        </w:rPr>
        <w:t>Assisted</w:t>
      </w:r>
      <w:r>
        <w:rPr>
          <w:b/>
          <w:spacing w:val="18"/>
        </w:rPr>
        <w:t xml:space="preserve"> </w:t>
      </w:r>
      <w:r>
        <w:rPr>
          <w:b/>
          <w:spacing w:val="2"/>
        </w:rPr>
        <w:t>Living</w:t>
      </w:r>
      <w:r>
        <w:rPr>
          <w:b/>
          <w:spacing w:val="15"/>
        </w:rPr>
        <w:t xml:space="preserve"> </w:t>
      </w:r>
      <w:r>
        <w:rPr>
          <w:b/>
          <w:spacing w:val="4"/>
        </w:rPr>
        <w:t>Program</w:t>
      </w:r>
      <w:r>
        <w:rPr>
          <w:b/>
          <w:spacing w:val="23"/>
        </w:rPr>
        <w:t xml:space="preserve"> </w:t>
      </w:r>
      <w:r>
        <w:rPr>
          <w:b/>
          <w:spacing w:val="-1"/>
        </w:rPr>
        <w:t>(ALP)</w:t>
      </w:r>
      <w:proofErr w:type="gramStart"/>
      <w:r>
        <w:rPr>
          <w:b/>
          <w:spacing w:val="-1"/>
        </w:rPr>
        <w:t>:</w:t>
      </w:r>
      <w:r>
        <w:rPr>
          <w:b/>
        </w:rPr>
        <w:t xml:space="preserve"> </w:t>
      </w:r>
      <w:r>
        <w:rPr>
          <w:b/>
          <w:spacing w:val="33"/>
        </w:rPr>
        <w:t xml:space="preserve"> </w:t>
      </w:r>
      <w:r>
        <w:rPr>
          <w:spacing w:val="-2"/>
        </w:rPr>
        <w:t>Available</w:t>
      </w:r>
      <w:proofErr w:type="gramEnd"/>
      <w:r>
        <w:rPr>
          <w:spacing w:val="17"/>
        </w:rPr>
        <w:t xml:space="preserve"> </w:t>
      </w:r>
      <w:r>
        <w:rPr>
          <w:spacing w:val="-3"/>
        </w:rPr>
        <w:t>in</w:t>
      </w:r>
      <w:r>
        <w:rPr>
          <w:spacing w:val="23"/>
        </w:rPr>
        <w:t xml:space="preserve"> </w:t>
      </w:r>
      <w:r>
        <w:rPr>
          <w:spacing w:val="4"/>
        </w:rPr>
        <w:t>some</w:t>
      </w:r>
      <w:r>
        <w:rPr>
          <w:spacing w:val="30"/>
        </w:rPr>
        <w:t xml:space="preserve"> </w:t>
      </w:r>
      <w:r>
        <w:rPr>
          <w:spacing w:val="-1"/>
        </w:rPr>
        <w:t>adult</w:t>
      </w:r>
      <w:r>
        <w:rPr>
          <w:spacing w:val="23"/>
        </w:rPr>
        <w:t xml:space="preserve"> </w:t>
      </w:r>
      <w:r>
        <w:rPr>
          <w:spacing w:val="4"/>
        </w:rPr>
        <w:t>homes</w:t>
      </w:r>
      <w:r>
        <w:rPr>
          <w:spacing w:val="21"/>
        </w:rPr>
        <w:t xml:space="preserve"> </w:t>
      </w:r>
      <w:r>
        <w:t>and</w:t>
      </w:r>
      <w:r>
        <w:rPr>
          <w:spacing w:val="27"/>
        </w:rPr>
        <w:t xml:space="preserve"> </w:t>
      </w:r>
      <w:r>
        <w:rPr>
          <w:spacing w:val="2"/>
        </w:rPr>
        <w:t>enriched</w:t>
      </w:r>
      <w:r>
        <w:rPr>
          <w:spacing w:val="27"/>
        </w:rPr>
        <w:t xml:space="preserve"> </w:t>
      </w:r>
      <w:r>
        <w:rPr>
          <w:spacing w:val="2"/>
        </w:rPr>
        <w:t>housing</w:t>
      </w:r>
      <w:r>
        <w:rPr>
          <w:spacing w:val="44"/>
          <w:w w:val="102"/>
        </w:rPr>
        <w:t xml:space="preserve"> </w:t>
      </w:r>
      <w:r>
        <w:rPr>
          <w:spacing w:val="1"/>
        </w:rPr>
        <w:t>programs.</w:t>
      </w:r>
      <w:r>
        <w:rPr>
          <w:spacing w:val="23"/>
        </w:rPr>
        <w:t xml:space="preserve"> </w:t>
      </w:r>
      <w:r>
        <w:rPr>
          <w:spacing w:val="-4"/>
        </w:rPr>
        <w:t>It</w:t>
      </w:r>
      <w:r>
        <w:rPr>
          <w:spacing w:val="16"/>
        </w:rPr>
        <w:t xml:space="preserve"> </w:t>
      </w:r>
      <w:r>
        <w:rPr>
          <w:spacing w:val="1"/>
        </w:rPr>
        <w:t>combines</w:t>
      </w:r>
      <w:r>
        <w:rPr>
          <w:spacing w:val="21"/>
        </w:rPr>
        <w:t xml:space="preserve"> </w:t>
      </w:r>
      <w:r>
        <w:t>residential</w:t>
      </w:r>
      <w:r>
        <w:rPr>
          <w:spacing w:val="13"/>
        </w:rPr>
        <w:t xml:space="preserve"> </w:t>
      </w:r>
      <w:r>
        <w:rPr>
          <w:spacing w:val="-1"/>
        </w:rPr>
        <w:t>and</w:t>
      </w:r>
      <w:r>
        <w:rPr>
          <w:spacing w:val="25"/>
        </w:rPr>
        <w:t xml:space="preserve"> </w:t>
      </w:r>
      <w:r>
        <w:rPr>
          <w:spacing w:val="3"/>
        </w:rPr>
        <w:t>home</w:t>
      </w:r>
      <w:r>
        <w:rPr>
          <w:spacing w:val="36"/>
        </w:rPr>
        <w:t xml:space="preserve"> </w:t>
      </w:r>
      <w:r>
        <w:rPr>
          <w:spacing w:val="1"/>
        </w:rPr>
        <w:t>care</w:t>
      </w:r>
      <w:r>
        <w:rPr>
          <w:spacing w:val="23"/>
        </w:rPr>
        <w:t xml:space="preserve"> </w:t>
      </w:r>
      <w:r>
        <w:rPr>
          <w:spacing w:val="2"/>
        </w:rPr>
        <w:t>services.</w:t>
      </w:r>
      <w:r>
        <w:rPr>
          <w:spacing w:val="23"/>
        </w:rPr>
        <w:t xml:space="preserve"> </w:t>
      </w:r>
      <w:r>
        <w:rPr>
          <w:spacing w:val="-4"/>
        </w:rPr>
        <w:t>It</w:t>
      </w:r>
      <w:r>
        <w:rPr>
          <w:spacing w:val="10"/>
        </w:rPr>
        <w:t xml:space="preserve"> </w:t>
      </w:r>
      <w:r>
        <w:rPr>
          <w:spacing w:val="-3"/>
        </w:rPr>
        <w:t>is</w:t>
      </w:r>
      <w:r>
        <w:rPr>
          <w:spacing w:val="16"/>
        </w:rPr>
        <w:t xml:space="preserve"> </w:t>
      </w:r>
      <w:r>
        <w:t>designed</w:t>
      </w:r>
      <w:r>
        <w:rPr>
          <w:spacing w:val="20"/>
        </w:rPr>
        <w:t xml:space="preserve"> </w:t>
      </w:r>
      <w:r>
        <w:t>as</w:t>
      </w:r>
      <w:r>
        <w:rPr>
          <w:spacing w:val="21"/>
        </w:rPr>
        <w:t xml:space="preserve"> </w:t>
      </w:r>
      <w:r>
        <w:rPr>
          <w:spacing w:val="1"/>
        </w:rPr>
        <w:t>an</w:t>
      </w:r>
      <w:r>
        <w:rPr>
          <w:spacing w:val="16"/>
        </w:rPr>
        <w:t xml:space="preserve"> </w:t>
      </w:r>
      <w:r>
        <w:t>alternative</w:t>
      </w:r>
      <w:r>
        <w:rPr>
          <w:spacing w:val="46"/>
          <w:w w:val="102"/>
        </w:rPr>
        <w:t xml:space="preserve"> </w:t>
      </w:r>
      <w:r>
        <w:t>to</w:t>
      </w:r>
      <w:r>
        <w:rPr>
          <w:spacing w:val="27"/>
        </w:rPr>
        <w:t xml:space="preserve"> </w:t>
      </w:r>
      <w:r>
        <w:rPr>
          <w:spacing w:val="1"/>
        </w:rPr>
        <w:t>nursing</w:t>
      </w:r>
      <w:r>
        <w:rPr>
          <w:spacing w:val="24"/>
        </w:rPr>
        <w:t xml:space="preserve"> </w:t>
      </w:r>
      <w:r>
        <w:rPr>
          <w:spacing w:val="4"/>
        </w:rPr>
        <w:t>home</w:t>
      </w:r>
      <w:r>
        <w:rPr>
          <w:spacing w:val="27"/>
        </w:rPr>
        <w:t xml:space="preserve"> </w:t>
      </w:r>
      <w:r>
        <w:rPr>
          <w:spacing w:val="1"/>
        </w:rPr>
        <w:t>placement</w:t>
      </w:r>
      <w:r>
        <w:rPr>
          <w:spacing w:val="27"/>
        </w:rPr>
        <w:t xml:space="preserve"> </w:t>
      </w:r>
      <w:r>
        <w:rPr>
          <w:spacing w:val="2"/>
        </w:rPr>
        <w:t>for</w:t>
      </w:r>
      <w:r>
        <w:rPr>
          <w:spacing w:val="19"/>
        </w:rPr>
        <w:t xml:space="preserve"> </w:t>
      </w:r>
      <w:r>
        <w:rPr>
          <w:spacing w:val="4"/>
        </w:rPr>
        <w:t>some</w:t>
      </w:r>
      <w:r>
        <w:rPr>
          <w:spacing w:val="28"/>
        </w:rPr>
        <w:t xml:space="preserve"> </w:t>
      </w:r>
      <w:r>
        <w:rPr>
          <w:spacing w:val="1"/>
        </w:rPr>
        <w:t>people.</w:t>
      </w:r>
      <w:r>
        <w:rPr>
          <w:spacing w:val="21"/>
        </w:rPr>
        <w:t xml:space="preserve"> </w:t>
      </w:r>
      <w:r>
        <w:rPr>
          <w:spacing w:val="1"/>
        </w:rPr>
        <w:t>The</w:t>
      </w:r>
      <w:r>
        <w:rPr>
          <w:spacing w:val="27"/>
        </w:rPr>
        <w:t xml:space="preserve"> </w:t>
      </w:r>
      <w:r>
        <w:rPr>
          <w:spacing w:val="2"/>
        </w:rPr>
        <w:t>operator</w:t>
      </w:r>
      <w:r>
        <w:rPr>
          <w:spacing w:val="25"/>
        </w:rPr>
        <w:t xml:space="preserve"> </w:t>
      </w:r>
      <w:r>
        <w:rPr>
          <w:spacing w:val="2"/>
        </w:rPr>
        <w:t>of</w:t>
      </w:r>
      <w:r>
        <w:rPr>
          <w:spacing w:val="19"/>
        </w:rPr>
        <w:t xml:space="preserve"> </w:t>
      </w:r>
      <w:r>
        <w:rPr>
          <w:spacing w:val="2"/>
        </w:rPr>
        <w:t>the</w:t>
      </w:r>
      <w:r>
        <w:rPr>
          <w:spacing w:val="27"/>
        </w:rPr>
        <w:t xml:space="preserve"> </w:t>
      </w:r>
      <w:r>
        <w:rPr>
          <w:spacing w:val="-1"/>
        </w:rPr>
        <w:t>assisted</w:t>
      </w:r>
      <w:r>
        <w:rPr>
          <w:spacing w:val="13"/>
        </w:rPr>
        <w:t xml:space="preserve"> </w:t>
      </w:r>
      <w:r>
        <w:rPr>
          <w:spacing w:val="-2"/>
        </w:rPr>
        <w:t>living</w:t>
      </w:r>
      <w:r>
        <w:rPr>
          <w:spacing w:val="17"/>
        </w:rPr>
        <w:t xml:space="preserve"> </w:t>
      </w:r>
      <w:r>
        <w:rPr>
          <w:spacing w:val="1"/>
        </w:rPr>
        <w:t>program</w:t>
      </w:r>
      <w:r>
        <w:rPr>
          <w:spacing w:val="19"/>
        </w:rPr>
        <w:t xml:space="preserve"> </w:t>
      </w:r>
      <w:r>
        <w:rPr>
          <w:spacing w:val="-1"/>
        </w:rPr>
        <w:t>is</w:t>
      </w:r>
      <w:r>
        <w:rPr>
          <w:spacing w:val="60"/>
          <w:w w:val="102"/>
        </w:rPr>
        <w:t xml:space="preserve"> </w:t>
      </w:r>
      <w:r>
        <w:t>responsible</w:t>
      </w:r>
      <w:r>
        <w:rPr>
          <w:spacing w:val="30"/>
        </w:rPr>
        <w:t xml:space="preserve"> </w:t>
      </w:r>
      <w:r>
        <w:rPr>
          <w:spacing w:val="2"/>
        </w:rPr>
        <w:t>for</w:t>
      </w:r>
      <w:r>
        <w:rPr>
          <w:spacing w:val="21"/>
        </w:rPr>
        <w:t xml:space="preserve"> </w:t>
      </w:r>
      <w:r>
        <w:t>providing</w:t>
      </w:r>
      <w:r>
        <w:rPr>
          <w:spacing w:val="27"/>
        </w:rPr>
        <w:t xml:space="preserve"> </w:t>
      </w:r>
      <w:r>
        <w:rPr>
          <w:spacing w:val="2"/>
        </w:rPr>
        <w:t>or</w:t>
      </w:r>
      <w:r>
        <w:rPr>
          <w:spacing w:val="22"/>
        </w:rPr>
        <w:t xml:space="preserve"> </w:t>
      </w:r>
      <w:r>
        <w:rPr>
          <w:spacing w:val="1"/>
        </w:rPr>
        <w:t>arranging</w:t>
      </w:r>
      <w:r>
        <w:rPr>
          <w:spacing w:val="27"/>
        </w:rPr>
        <w:t xml:space="preserve"> </w:t>
      </w:r>
      <w:r>
        <w:rPr>
          <w:spacing w:val="4"/>
        </w:rPr>
        <w:t>for</w:t>
      </w:r>
      <w:r>
        <w:rPr>
          <w:spacing w:val="27"/>
        </w:rPr>
        <w:t xml:space="preserve"> </w:t>
      </w:r>
      <w:r>
        <w:t>resident</w:t>
      </w:r>
      <w:r>
        <w:rPr>
          <w:spacing w:val="24"/>
        </w:rPr>
        <w:t xml:space="preserve"> </w:t>
      </w:r>
      <w:r>
        <w:rPr>
          <w:spacing w:val="1"/>
        </w:rPr>
        <w:t>services</w:t>
      </w:r>
      <w:r>
        <w:rPr>
          <w:spacing w:val="22"/>
        </w:rPr>
        <w:t xml:space="preserve"> </w:t>
      </w:r>
      <w:r>
        <w:rPr>
          <w:spacing w:val="-1"/>
        </w:rPr>
        <w:t>that</w:t>
      </w:r>
      <w:r>
        <w:rPr>
          <w:spacing w:val="24"/>
        </w:rPr>
        <w:t xml:space="preserve"> </w:t>
      </w:r>
      <w:r>
        <w:t>must</w:t>
      </w:r>
      <w:r>
        <w:rPr>
          <w:spacing w:val="18"/>
        </w:rPr>
        <w:t xml:space="preserve"> </w:t>
      </w:r>
      <w:r>
        <w:t>include</w:t>
      </w:r>
      <w:r>
        <w:rPr>
          <w:spacing w:val="24"/>
        </w:rPr>
        <w:t xml:space="preserve"> </w:t>
      </w:r>
      <w:r>
        <w:rPr>
          <w:spacing w:val="4"/>
        </w:rPr>
        <w:t>room,</w:t>
      </w:r>
      <w:r>
        <w:rPr>
          <w:spacing w:val="25"/>
        </w:rPr>
        <w:t xml:space="preserve"> </w:t>
      </w:r>
      <w:r>
        <w:t>board,</w:t>
      </w:r>
      <w:r>
        <w:rPr>
          <w:spacing w:val="74"/>
          <w:w w:val="102"/>
        </w:rPr>
        <w:t xml:space="preserve"> </w:t>
      </w:r>
      <w:r>
        <w:rPr>
          <w:spacing w:val="4"/>
        </w:rPr>
        <w:t>housekeeping,</w:t>
      </w:r>
      <w:r>
        <w:rPr>
          <w:spacing w:val="31"/>
        </w:rPr>
        <w:t xml:space="preserve"> </w:t>
      </w:r>
      <w:r>
        <w:t>supervision,</w:t>
      </w:r>
      <w:r>
        <w:rPr>
          <w:spacing w:val="30"/>
        </w:rPr>
        <w:t xml:space="preserve"> </w:t>
      </w:r>
      <w:r>
        <w:rPr>
          <w:spacing w:val="2"/>
        </w:rPr>
        <w:t>personal</w:t>
      </w:r>
      <w:r>
        <w:rPr>
          <w:spacing w:val="27"/>
        </w:rPr>
        <w:t xml:space="preserve"> </w:t>
      </w:r>
      <w:r>
        <w:t>care,</w:t>
      </w:r>
      <w:r>
        <w:rPr>
          <w:spacing w:val="31"/>
        </w:rPr>
        <w:t xml:space="preserve"> </w:t>
      </w:r>
      <w:r>
        <w:t>case</w:t>
      </w:r>
      <w:r>
        <w:rPr>
          <w:spacing w:val="38"/>
        </w:rPr>
        <w:t xml:space="preserve"> </w:t>
      </w:r>
      <w:r>
        <w:rPr>
          <w:spacing w:val="3"/>
        </w:rPr>
        <w:t>management</w:t>
      </w:r>
      <w:r>
        <w:rPr>
          <w:spacing w:val="31"/>
        </w:rPr>
        <w:t xml:space="preserve"> </w:t>
      </w:r>
      <w:r>
        <w:t>and</w:t>
      </w:r>
      <w:r>
        <w:rPr>
          <w:spacing w:val="35"/>
        </w:rPr>
        <w:t xml:space="preserve"> </w:t>
      </w:r>
      <w:r>
        <w:rPr>
          <w:spacing w:val="4"/>
        </w:rPr>
        <w:t>home</w:t>
      </w:r>
      <w:r>
        <w:rPr>
          <w:spacing w:val="45"/>
        </w:rPr>
        <w:t xml:space="preserve"> </w:t>
      </w:r>
      <w:r>
        <w:t>health</w:t>
      </w:r>
      <w:r>
        <w:rPr>
          <w:spacing w:val="24"/>
        </w:rPr>
        <w:t xml:space="preserve"> </w:t>
      </w:r>
      <w:r>
        <w:rPr>
          <w:spacing w:val="1"/>
        </w:rPr>
        <w:t>services.</w:t>
      </w:r>
    </w:p>
    <w:p w14:paraId="7EF12AA7" w14:textId="77777777" w:rsidR="004C234B" w:rsidRDefault="004C234B" w:rsidP="004C234B">
      <w:pPr>
        <w:pStyle w:val="BodyText"/>
        <w:spacing w:line="251" w:lineRule="exact"/>
        <w:ind w:left="119"/>
        <w:rPr>
          <w:rFonts w:cs="Century Schoolbook"/>
        </w:rPr>
      </w:pPr>
      <w:r>
        <w:rPr>
          <w:spacing w:val="-1"/>
        </w:rPr>
        <w:t>This</w:t>
      </w:r>
      <w:r>
        <w:rPr>
          <w:spacing w:val="14"/>
        </w:rPr>
        <w:t xml:space="preserve"> </w:t>
      </w:r>
      <w:r>
        <w:rPr>
          <w:spacing w:val="-3"/>
        </w:rPr>
        <w:t>is</w:t>
      </w:r>
      <w:r>
        <w:rPr>
          <w:spacing w:val="20"/>
        </w:rPr>
        <w:t xml:space="preserve"> </w:t>
      </w:r>
      <w:r>
        <w:t>a</w:t>
      </w:r>
      <w:r>
        <w:rPr>
          <w:spacing w:val="13"/>
        </w:rPr>
        <w:t xml:space="preserve"> </w:t>
      </w:r>
      <w:r>
        <w:rPr>
          <w:spacing w:val="-2"/>
        </w:rPr>
        <w:t>Medicaid</w:t>
      </w:r>
      <w:r>
        <w:rPr>
          <w:spacing w:val="14"/>
        </w:rPr>
        <w:t xml:space="preserve"> </w:t>
      </w:r>
      <w:r>
        <w:rPr>
          <w:spacing w:val="1"/>
        </w:rPr>
        <w:t>funded</w:t>
      </w:r>
      <w:r>
        <w:rPr>
          <w:spacing w:val="20"/>
        </w:rPr>
        <w:t xml:space="preserve"> </w:t>
      </w:r>
      <w:r>
        <w:rPr>
          <w:spacing w:val="1"/>
        </w:rPr>
        <w:t>service</w:t>
      </w:r>
      <w:r>
        <w:rPr>
          <w:spacing w:val="28"/>
        </w:rPr>
        <w:t xml:space="preserve"> </w:t>
      </w:r>
      <w:r>
        <w:rPr>
          <w:spacing w:val="4"/>
        </w:rPr>
        <w:t>for</w:t>
      </w:r>
      <w:r>
        <w:rPr>
          <w:spacing w:val="20"/>
        </w:rPr>
        <w:t xml:space="preserve"> </w:t>
      </w:r>
      <w:r>
        <w:rPr>
          <w:spacing w:val="2"/>
        </w:rPr>
        <w:t>personal</w:t>
      </w:r>
      <w:r>
        <w:rPr>
          <w:spacing w:val="18"/>
        </w:rPr>
        <w:t xml:space="preserve"> </w:t>
      </w:r>
      <w:r>
        <w:t>care</w:t>
      </w:r>
      <w:r>
        <w:rPr>
          <w:spacing w:val="22"/>
        </w:rPr>
        <w:t xml:space="preserve"> </w:t>
      </w:r>
      <w:r>
        <w:rPr>
          <w:spacing w:val="1"/>
        </w:rPr>
        <w:t>services.</w:t>
      </w:r>
    </w:p>
    <w:p w14:paraId="04FE33AB" w14:textId="77777777" w:rsidR="004C234B" w:rsidRDefault="004C234B" w:rsidP="004C234B">
      <w:pPr>
        <w:spacing w:before="1"/>
        <w:rPr>
          <w:rFonts w:ascii="Century Schoolbook" w:eastAsia="Century Schoolbook" w:hAnsi="Century Schoolbook" w:cs="Century Schoolbook"/>
        </w:rPr>
      </w:pPr>
    </w:p>
    <w:p w14:paraId="2710E949" w14:textId="77777777" w:rsidR="004C234B" w:rsidRDefault="004C234B" w:rsidP="004C234B">
      <w:pPr>
        <w:pStyle w:val="BodyText"/>
        <w:spacing w:line="247" w:lineRule="auto"/>
        <w:ind w:left="119" w:right="242"/>
        <w:rPr>
          <w:rFonts w:cs="Century Schoolbook"/>
        </w:rPr>
      </w:pPr>
      <w:r>
        <w:rPr>
          <w:b/>
          <w:spacing w:val="3"/>
        </w:rPr>
        <w:t>Disclosure</w:t>
      </w:r>
      <w:r>
        <w:rPr>
          <w:b/>
          <w:spacing w:val="20"/>
        </w:rPr>
        <w:t xml:space="preserve"> </w:t>
      </w:r>
      <w:r>
        <w:rPr>
          <w:b/>
          <w:spacing w:val="2"/>
        </w:rPr>
        <w:t>Statement</w:t>
      </w:r>
      <w:proofErr w:type="gramStart"/>
      <w:r>
        <w:rPr>
          <w:b/>
          <w:spacing w:val="2"/>
        </w:rPr>
        <w:t>:</w:t>
      </w:r>
      <w:r>
        <w:rPr>
          <w:b/>
        </w:rPr>
        <w:t xml:space="preserve"> </w:t>
      </w:r>
      <w:r>
        <w:rPr>
          <w:b/>
          <w:spacing w:val="43"/>
        </w:rPr>
        <w:t xml:space="preserve"> </w:t>
      </w:r>
      <w:r>
        <w:rPr>
          <w:spacing w:val="1"/>
        </w:rPr>
        <w:t>Information</w:t>
      </w:r>
      <w:proofErr w:type="gramEnd"/>
      <w:r>
        <w:rPr>
          <w:spacing w:val="25"/>
        </w:rPr>
        <w:t xml:space="preserve"> </w:t>
      </w:r>
      <w:r>
        <w:rPr>
          <w:spacing w:val="1"/>
        </w:rPr>
        <w:t>made</w:t>
      </w:r>
      <w:r>
        <w:rPr>
          <w:spacing w:val="32"/>
        </w:rPr>
        <w:t xml:space="preserve"> </w:t>
      </w:r>
      <w:r>
        <w:rPr>
          <w:spacing w:val="6"/>
        </w:rPr>
        <w:t>known</w:t>
      </w:r>
      <w:r>
        <w:rPr>
          <w:spacing w:val="25"/>
        </w:rPr>
        <w:t xml:space="preserve"> </w:t>
      </w:r>
      <w:r>
        <w:rPr>
          <w:spacing w:val="2"/>
        </w:rPr>
        <w:t>to</w:t>
      </w:r>
      <w:r>
        <w:rPr>
          <w:spacing w:val="25"/>
        </w:rPr>
        <w:t xml:space="preserve"> </w:t>
      </w:r>
      <w:r>
        <w:rPr>
          <w:spacing w:val="1"/>
        </w:rPr>
        <w:t>an</w:t>
      </w:r>
      <w:r>
        <w:rPr>
          <w:spacing w:val="18"/>
        </w:rPr>
        <w:t xml:space="preserve"> </w:t>
      </w:r>
      <w:r>
        <w:rPr>
          <w:spacing w:val="-2"/>
        </w:rPr>
        <w:t>individual</w:t>
      </w:r>
      <w:r>
        <w:rPr>
          <w:spacing w:val="21"/>
        </w:rPr>
        <w:t xml:space="preserve"> </w:t>
      </w:r>
      <w:r>
        <w:rPr>
          <w:spacing w:val="3"/>
        </w:rPr>
        <w:t>before</w:t>
      </w:r>
      <w:r>
        <w:rPr>
          <w:spacing w:val="32"/>
        </w:rPr>
        <w:t xml:space="preserve"> </w:t>
      </w:r>
      <w:r>
        <w:t>signing</w:t>
      </w:r>
      <w:r>
        <w:rPr>
          <w:spacing w:val="21"/>
        </w:rPr>
        <w:t xml:space="preserve"> </w:t>
      </w:r>
      <w:r>
        <w:t>the</w:t>
      </w:r>
      <w:r>
        <w:rPr>
          <w:spacing w:val="66"/>
          <w:w w:val="102"/>
        </w:rPr>
        <w:t xml:space="preserve"> </w:t>
      </w:r>
      <w:r>
        <w:rPr>
          <w:spacing w:val="1"/>
        </w:rPr>
        <w:t>residency</w:t>
      </w:r>
      <w:r>
        <w:rPr>
          <w:spacing w:val="34"/>
        </w:rPr>
        <w:t xml:space="preserve"> </w:t>
      </w:r>
      <w:r>
        <w:rPr>
          <w:spacing w:val="4"/>
        </w:rPr>
        <w:t>agreement.</w:t>
      </w:r>
      <w:r>
        <w:rPr>
          <w:spacing w:val="32"/>
        </w:rPr>
        <w:t xml:space="preserve"> </w:t>
      </w:r>
      <w:r>
        <w:rPr>
          <w:spacing w:val="-1"/>
        </w:rPr>
        <w:t>This</w:t>
      </w:r>
      <w:r>
        <w:rPr>
          <w:spacing w:val="23"/>
        </w:rPr>
        <w:t xml:space="preserve"> </w:t>
      </w:r>
      <w:r>
        <w:rPr>
          <w:spacing w:val="1"/>
        </w:rPr>
        <w:t>information</w:t>
      </w:r>
      <w:r>
        <w:rPr>
          <w:spacing w:val="32"/>
        </w:rPr>
        <w:t xml:space="preserve"> </w:t>
      </w:r>
      <w:r>
        <w:rPr>
          <w:spacing w:val="2"/>
        </w:rPr>
        <w:t>should</w:t>
      </w:r>
      <w:r>
        <w:rPr>
          <w:spacing w:val="22"/>
        </w:rPr>
        <w:t xml:space="preserve"> </w:t>
      </w:r>
      <w:proofErr w:type="gramStart"/>
      <w:r>
        <w:rPr>
          <w:spacing w:val="-1"/>
        </w:rPr>
        <w:t>include:</w:t>
      </w:r>
      <w:proofErr w:type="gramEnd"/>
      <w:r>
        <w:rPr>
          <w:spacing w:val="31"/>
        </w:rPr>
        <w:t xml:space="preserve"> </w:t>
      </w:r>
      <w:r>
        <w:rPr>
          <w:spacing w:val="1"/>
        </w:rPr>
        <w:t>licensure,</w:t>
      </w:r>
      <w:r>
        <w:rPr>
          <w:spacing w:val="39"/>
        </w:rPr>
        <w:t xml:space="preserve"> </w:t>
      </w:r>
      <w:r>
        <w:rPr>
          <w:spacing w:val="3"/>
        </w:rPr>
        <w:t>ownership,</w:t>
      </w:r>
      <w:r>
        <w:rPr>
          <w:spacing w:val="25"/>
        </w:rPr>
        <w:t xml:space="preserve"> </w:t>
      </w:r>
      <w:r>
        <w:rPr>
          <w:spacing w:val="-4"/>
        </w:rPr>
        <w:t>availability</w:t>
      </w:r>
      <w:r>
        <w:rPr>
          <w:spacing w:val="20"/>
        </w:rPr>
        <w:t xml:space="preserve"> </w:t>
      </w:r>
      <w:r>
        <w:rPr>
          <w:spacing w:val="2"/>
        </w:rPr>
        <w:t>of</w:t>
      </w:r>
      <w:r>
        <w:rPr>
          <w:spacing w:val="62"/>
          <w:w w:val="102"/>
        </w:rPr>
        <w:t xml:space="preserve"> </w:t>
      </w:r>
      <w:r>
        <w:t>health</w:t>
      </w:r>
      <w:r>
        <w:rPr>
          <w:spacing w:val="25"/>
        </w:rPr>
        <w:t xml:space="preserve"> </w:t>
      </w:r>
      <w:r>
        <w:rPr>
          <w:spacing w:val="1"/>
        </w:rPr>
        <w:t>care</w:t>
      </w:r>
      <w:r>
        <w:rPr>
          <w:spacing w:val="25"/>
        </w:rPr>
        <w:t xml:space="preserve"> </w:t>
      </w:r>
      <w:r>
        <w:t>providers,</w:t>
      </w:r>
      <w:r>
        <w:rPr>
          <w:spacing w:val="25"/>
        </w:rPr>
        <w:t xml:space="preserve"> </w:t>
      </w:r>
      <w:r>
        <w:rPr>
          <w:spacing w:val="-3"/>
        </w:rPr>
        <w:t>availability</w:t>
      </w:r>
      <w:r>
        <w:rPr>
          <w:spacing w:val="22"/>
        </w:rPr>
        <w:t xml:space="preserve"> </w:t>
      </w:r>
      <w:r>
        <w:rPr>
          <w:spacing w:val="2"/>
        </w:rPr>
        <w:t>of</w:t>
      </w:r>
      <w:r>
        <w:rPr>
          <w:spacing w:val="22"/>
        </w:rPr>
        <w:t xml:space="preserve"> </w:t>
      </w:r>
      <w:r>
        <w:rPr>
          <w:spacing w:val="-1"/>
        </w:rPr>
        <w:t>public</w:t>
      </w:r>
      <w:r>
        <w:rPr>
          <w:spacing w:val="23"/>
        </w:rPr>
        <w:t xml:space="preserve"> </w:t>
      </w:r>
      <w:r>
        <w:rPr>
          <w:spacing w:val="1"/>
        </w:rPr>
        <w:t>funds,</w:t>
      </w:r>
      <w:r>
        <w:rPr>
          <w:spacing w:val="19"/>
        </w:rPr>
        <w:t xml:space="preserve"> </w:t>
      </w:r>
      <w:r>
        <w:t>the</w:t>
      </w:r>
      <w:r>
        <w:rPr>
          <w:spacing w:val="32"/>
        </w:rPr>
        <w:t xml:space="preserve"> </w:t>
      </w:r>
      <w:r>
        <w:t>State</w:t>
      </w:r>
      <w:r>
        <w:rPr>
          <w:spacing w:val="25"/>
        </w:rPr>
        <w:t xml:space="preserve"> </w:t>
      </w:r>
      <w:r>
        <w:t>Health</w:t>
      </w:r>
      <w:r>
        <w:rPr>
          <w:spacing w:val="19"/>
        </w:rPr>
        <w:t xml:space="preserve"> </w:t>
      </w:r>
      <w:r>
        <w:t>Department</w:t>
      </w:r>
      <w:r>
        <w:rPr>
          <w:spacing w:val="25"/>
        </w:rPr>
        <w:t xml:space="preserve"> </w:t>
      </w:r>
      <w:r>
        <w:rPr>
          <w:spacing w:val="1"/>
        </w:rPr>
        <w:t>toll-free</w:t>
      </w:r>
      <w:r>
        <w:rPr>
          <w:spacing w:val="74"/>
          <w:w w:val="102"/>
        </w:rPr>
        <w:t xml:space="preserve"> </w:t>
      </w:r>
      <w:r>
        <w:rPr>
          <w:spacing w:val="3"/>
        </w:rPr>
        <w:t>number</w:t>
      </w:r>
      <w:r>
        <w:rPr>
          <w:spacing w:val="29"/>
        </w:rPr>
        <w:t xml:space="preserve"> </w:t>
      </w:r>
      <w:r>
        <w:rPr>
          <w:spacing w:val="4"/>
        </w:rPr>
        <w:t>for</w:t>
      </w:r>
      <w:r>
        <w:rPr>
          <w:spacing w:val="30"/>
        </w:rPr>
        <w:t xml:space="preserve"> </w:t>
      </w:r>
      <w:r>
        <w:rPr>
          <w:spacing w:val="1"/>
        </w:rPr>
        <w:t>reporting</w:t>
      </w:r>
      <w:r>
        <w:rPr>
          <w:spacing w:val="28"/>
        </w:rPr>
        <w:t xml:space="preserve"> </w:t>
      </w:r>
      <w:r>
        <w:t>complaints,</w:t>
      </w:r>
      <w:r>
        <w:rPr>
          <w:spacing w:val="26"/>
        </w:rPr>
        <w:t xml:space="preserve"> </w:t>
      </w:r>
      <w:r>
        <w:rPr>
          <w:spacing w:val="-2"/>
        </w:rPr>
        <w:t>and</w:t>
      </w:r>
      <w:r>
        <w:rPr>
          <w:spacing w:val="23"/>
        </w:rPr>
        <w:t xml:space="preserve"> </w:t>
      </w:r>
      <w:r>
        <w:t>a</w:t>
      </w:r>
      <w:r>
        <w:rPr>
          <w:spacing w:val="22"/>
        </w:rPr>
        <w:t xml:space="preserve"> </w:t>
      </w:r>
      <w:r>
        <w:t>statement</w:t>
      </w:r>
      <w:r>
        <w:rPr>
          <w:spacing w:val="25"/>
        </w:rPr>
        <w:t xml:space="preserve"> </w:t>
      </w:r>
      <w:r>
        <w:rPr>
          <w:spacing w:val="1"/>
        </w:rPr>
        <w:t>regarding</w:t>
      </w:r>
      <w:r>
        <w:rPr>
          <w:spacing w:val="22"/>
        </w:rPr>
        <w:t xml:space="preserve"> </w:t>
      </w:r>
      <w:r>
        <w:t>the</w:t>
      </w:r>
      <w:r>
        <w:rPr>
          <w:spacing w:val="26"/>
        </w:rPr>
        <w:t xml:space="preserve"> </w:t>
      </w:r>
      <w:r>
        <w:rPr>
          <w:spacing w:val="-3"/>
        </w:rPr>
        <w:t>availability</w:t>
      </w:r>
      <w:r>
        <w:rPr>
          <w:spacing w:val="15"/>
        </w:rPr>
        <w:t xml:space="preserve"> </w:t>
      </w:r>
      <w:r>
        <w:rPr>
          <w:spacing w:val="-2"/>
        </w:rPr>
        <w:t>and</w:t>
      </w:r>
      <w:r>
        <w:rPr>
          <w:spacing w:val="16"/>
        </w:rPr>
        <w:t xml:space="preserve"> </w:t>
      </w:r>
      <w:r>
        <w:rPr>
          <w:spacing w:val="3"/>
        </w:rPr>
        <w:t>telephone</w:t>
      </w:r>
      <w:r>
        <w:rPr>
          <w:spacing w:val="62"/>
          <w:w w:val="102"/>
        </w:rPr>
        <w:t xml:space="preserve"> </w:t>
      </w:r>
      <w:r>
        <w:rPr>
          <w:spacing w:val="3"/>
        </w:rPr>
        <w:t>numbers</w:t>
      </w:r>
      <w:r>
        <w:rPr>
          <w:spacing w:val="28"/>
        </w:rPr>
        <w:t xml:space="preserve"> </w:t>
      </w:r>
      <w:r>
        <w:rPr>
          <w:spacing w:val="2"/>
        </w:rPr>
        <w:t>of</w:t>
      </w:r>
      <w:r>
        <w:rPr>
          <w:spacing w:val="22"/>
        </w:rPr>
        <w:t xml:space="preserve"> </w:t>
      </w:r>
      <w:r>
        <w:rPr>
          <w:spacing w:val="2"/>
        </w:rPr>
        <w:t>the</w:t>
      </w:r>
      <w:r>
        <w:rPr>
          <w:spacing w:val="32"/>
        </w:rPr>
        <w:t xml:space="preserve"> </w:t>
      </w:r>
      <w:r>
        <w:rPr>
          <w:spacing w:val="-1"/>
        </w:rPr>
        <w:t>state</w:t>
      </w:r>
      <w:r>
        <w:rPr>
          <w:spacing w:val="24"/>
        </w:rPr>
        <w:t xml:space="preserve"> </w:t>
      </w:r>
      <w:r>
        <w:t>and</w:t>
      </w:r>
      <w:r>
        <w:rPr>
          <w:spacing w:val="16"/>
        </w:rPr>
        <w:t xml:space="preserve"> </w:t>
      </w:r>
      <w:r>
        <w:t>local</w:t>
      </w:r>
      <w:r>
        <w:rPr>
          <w:spacing w:val="14"/>
        </w:rPr>
        <w:t xml:space="preserve"> </w:t>
      </w:r>
      <w:r>
        <w:rPr>
          <w:spacing w:val="2"/>
        </w:rPr>
        <w:t>long-term</w:t>
      </w:r>
      <w:r>
        <w:rPr>
          <w:spacing w:val="28"/>
        </w:rPr>
        <w:t xml:space="preserve"> </w:t>
      </w:r>
      <w:r>
        <w:rPr>
          <w:spacing w:val="1"/>
        </w:rPr>
        <w:t>care</w:t>
      </w:r>
      <w:r>
        <w:rPr>
          <w:spacing w:val="31"/>
        </w:rPr>
        <w:t xml:space="preserve"> </w:t>
      </w:r>
      <w:r>
        <w:rPr>
          <w:spacing w:val="1"/>
        </w:rPr>
        <w:t>ombudsman</w:t>
      </w:r>
      <w:r>
        <w:rPr>
          <w:spacing w:val="25"/>
        </w:rPr>
        <w:t xml:space="preserve"> </w:t>
      </w:r>
      <w:r>
        <w:rPr>
          <w:spacing w:val="1"/>
        </w:rPr>
        <w:t>services.</w:t>
      </w:r>
    </w:p>
    <w:p w14:paraId="4ED257E8" w14:textId="77777777" w:rsidR="004C234B" w:rsidRDefault="004C234B" w:rsidP="004C234B">
      <w:pPr>
        <w:spacing w:before="6"/>
        <w:rPr>
          <w:rFonts w:ascii="Century Schoolbook" w:eastAsia="Century Schoolbook" w:hAnsi="Century Schoolbook" w:cs="Century Schoolbook"/>
          <w:sz w:val="21"/>
          <w:szCs w:val="21"/>
        </w:rPr>
      </w:pPr>
    </w:p>
    <w:p w14:paraId="76833692" w14:textId="77777777" w:rsidR="004C234B" w:rsidRDefault="004C234B" w:rsidP="004C234B">
      <w:pPr>
        <w:spacing w:line="246" w:lineRule="auto"/>
        <w:ind w:left="119" w:right="242"/>
        <w:rPr>
          <w:rFonts w:ascii="Century Schoolbook" w:eastAsia="Century Schoolbook" w:hAnsi="Century Schoolbook" w:cs="Century Schoolbook"/>
          <w:sz w:val="21"/>
          <w:szCs w:val="21"/>
        </w:rPr>
      </w:pPr>
      <w:r>
        <w:rPr>
          <w:rFonts w:ascii="Century Schoolbook"/>
          <w:b/>
          <w:spacing w:val="3"/>
          <w:sz w:val="21"/>
        </w:rPr>
        <w:t>Health</w:t>
      </w:r>
      <w:r>
        <w:rPr>
          <w:rFonts w:ascii="Century Schoolbook"/>
          <w:b/>
          <w:spacing w:val="21"/>
          <w:sz w:val="21"/>
        </w:rPr>
        <w:t xml:space="preserve"> </w:t>
      </w:r>
      <w:r>
        <w:rPr>
          <w:rFonts w:ascii="Century Schoolbook"/>
          <w:b/>
          <w:sz w:val="21"/>
        </w:rPr>
        <w:t>Care</w:t>
      </w:r>
      <w:r>
        <w:rPr>
          <w:rFonts w:ascii="Century Schoolbook"/>
          <w:b/>
          <w:spacing w:val="16"/>
          <w:sz w:val="21"/>
        </w:rPr>
        <w:t xml:space="preserve"> </w:t>
      </w:r>
      <w:r>
        <w:rPr>
          <w:rFonts w:ascii="Century Schoolbook"/>
          <w:b/>
          <w:spacing w:val="1"/>
          <w:sz w:val="21"/>
        </w:rPr>
        <w:t>Facility</w:t>
      </w:r>
      <w:proofErr w:type="gramStart"/>
      <w:r>
        <w:rPr>
          <w:rFonts w:ascii="Century Schoolbook"/>
          <w:b/>
          <w:spacing w:val="1"/>
          <w:sz w:val="21"/>
        </w:rPr>
        <w:t>:</w:t>
      </w:r>
      <w:r>
        <w:rPr>
          <w:rFonts w:ascii="Century Schoolbook"/>
          <w:b/>
          <w:sz w:val="21"/>
        </w:rPr>
        <w:t xml:space="preserve"> </w:t>
      </w:r>
      <w:r>
        <w:rPr>
          <w:rFonts w:ascii="Century Schoolbook"/>
          <w:b/>
          <w:spacing w:val="33"/>
          <w:sz w:val="21"/>
        </w:rPr>
        <w:t xml:space="preserve"> </w:t>
      </w:r>
      <w:r>
        <w:rPr>
          <w:rFonts w:ascii="Century Schoolbook"/>
          <w:spacing w:val="-3"/>
          <w:sz w:val="21"/>
        </w:rPr>
        <w:t>All</w:t>
      </w:r>
      <w:proofErr w:type="gramEnd"/>
      <w:r>
        <w:rPr>
          <w:rFonts w:ascii="Century Schoolbook"/>
          <w:spacing w:val="17"/>
          <w:sz w:val="21"/>
        </w:rPr>
        <w:t xml:space="preserve"> </w:t>
      </w:r>
      <w:r>
        <w:rPr>
          <w:rFonts w:ascii="Century Schoolbook"/>
          <w:spacing w:val="-2"/>
          <w:sz w:val="21"/>
        </w:rPr>
        <w:t>hospitals</w:t>
      </w:r>
      <w:r>
        <w:rPr>
          <w:rFonts w:ascii="Century Schoolbook"/>
          <w:spacing w:val="17"/>
          <w:sz w:val="21"/>
        </w:rPr>
        <w:t xml:space="preserve"> </w:t>
      </w:r>
      <w:r>
        <w:rPr>
          <w:rFonts w:ascii="Century Schoolbook"/>
          <w:spacing w:val="-2"/>
          <w:sz w:val="21"/>
        </w:rPr>
        <w:t>and</w:t>
      </w:r>
      <w:r>
        <w:rPr>
          <w:rFonts w:ascii="Century Schoolbook"/>
          <w:spacing w:val="24"/>
          <w:sz w:val="21"/>
        </w:rPr>
        <w:t xml:space="preserve"> </w:t>
      </w:r>
      <w:r>
        <w:rPr>
          <w:rFonts w:ascii="Century Schoolbook"/>
          <w:sz w:val="21"/>
        </w:rPr>
        <w:t>nursing</w:t>
      </w:r>
      <w:r>
        <w:rPr>
          <w:rFonts w:ascii="Century Schoolbook"/>
          <w:spacing w:val="27"/>
          <w:sz w:val="21"/>
        </w:rPr>
        <w:t xml:space="preserve"> </w:t>
      </w:r>
      <w:r>
        <w:rPr>
          <w:rFonts w:ascii="Century Schoolbook"/>
          <w:spacing w:val="5"/>
          <w:sz w:val="21"/>
        </w:rPr>
        <w:t>homes</w:t>
      </w:r>
      <w:r>
        <w:rPr>
          <w:rFonts w:ascii="Century Schoolbook"/>
          <w:spacing w:val="18"/>
          <w:sz w:val="21"/>
        </w:rPr>
        <w:t xml:space="preserve"> </w:t>
      </w:r>
      <w:r>
        <w:rPr>
          <w:rFonts w:ascii="Century Schoolbook"/>
          <w:sz w:val="21"/>
        </w:rPr>
        <w:t>licensed</w:t>
      </w:r>
      <w:r>
        <w:rPr>
          <w:rFonts w:ascii="Century Schoolbook"/>
          <w:spacing w:val="17"/>
          <w:sz w:val="21"/>
        </w:rPr>
        <w:t xml:space="preserve"> </w:t>
      </w:r>
      <w:r>
        <w:rPr>
          <w:rFonts w:ascii="Century Schoolbook"/>
          <w:spacing w:val="-1"/>
          <w:sz w:val="21"/>
        </w:rPr>
        <w:t>by</w:t>
      </w:r>
      <w:r>
        <w:rPr>
          <w:rFonts w:ascii="Century Schoolbook"/>
          <w:spacing w:val="16"/>
          <w:sz w:val="21"/>
        </w:rPr>
        <w:t xml:space="preserve"> </w:t>
      </w:r>
      <w:r>
        <w:rPr>
          <w:rFonts w:ascii="Century Schoolbook"/>
          <w:sz w:val="21"/>
        </w:rPr>
        <w:t>the</w:t>
      </w:r>
      <w:r>
        <w:rPr>
          <w:rFonts w:ascii="Century Schoolbook"/>
          <w:spacing w:val="27"/>
          <w:sz w:val="21"/>
        </w:rPr>
        <w:t xml:space="preserve"> </w:t>
      </w:r>
      <w:r>
        <w:rPr>
          <w:rFonts w:ascii="Century Schoolbook"/>
          <w:spacing w:val="5"/>
          <w:sz w:val="21"/>
        </w:rPr>
        <w:t>New</w:t>
      </w:r>
      <w:r>
        <w:rPr>
          <w:rFonts w:ascii="Century Schoolbook"/>
          <w:spacing w:val="28"/>
          <w:sz w:val="21"/>
        </w:rPr>
        <w:t xml:space="preserve"> </w:t>
      </w:r>
      <w:r>
        <w:rPr>
          <w:rFonts w:ascii="Century Schoolbook"/>
          <w:spacing w:val="5"/>
          <w:sz w:val="21"/>
        </w:rPr>
        <w:t>York</w:t>
      </w:r>
      <w:r>
        <w:rPr>
          <w:rFonts w:ascii="Century Schoolbook"/>
          <w:spacing w:val="25"/>
          <w:sz w:val="21"/>
        </w:rPr>
        <w:t xml:space="preserve"> </w:t>
      </w:r>
      <w:r>
        <w:rPr>
          <w:rFonts w:ascii="Century Schoolbook"/>
          <w:sz w:val="21"/>
        </w:rPr>
        <w:t>State</w:t>
      </w:r>
      <w:r>
        <w:rPr>
          <w:rFonts w:ascii="Century Schoolbook"/>
          <w:spacing w:val="52"/>
          <w:w w:val="102"/>
          <w:sz w:val="21"/>
        </w:rPr>
        <w:t xml:space="preserve"> </w:t>
      </w:r>
      <w:r>
        <w:rPr>
          <w:rFonts w:ascii="Century Schoolbook"/>
          <w:sz w:val="21"/>
        </w:rPr>
        <w:t>Department</w:t>
      </w:r>
      <w:r>
        <w:rPr>
          <w:rFonts w:ascii="Century Schoolbook"/>
          <w:spacing w:val="39"/>
          <w:sz w:val="21"/>
        </w:rPr>
        <w:t xml:space="preserve"> </w:t>
      </w:r>
      <w:r>
        <w:rPr>
          <w:rFonts w:ascii="Century Schoolbook"/>
          <w:spacing w:val="2"/>
          <w:sz w:val="21"/>
        </w:rPr>
        <w:t>of</w:t>
      </w:r>
      <w:r>
        <w:rPr>
          <w:rFonts w:ascii="Century Schoolbook"/>
          <w:spacing w:val="29"/>
          <w:sz w:val="21"/>
        </w:rPr>
        <w:t xml:space="preserve"> </w:t>
      </w:r>
      <w:r>
        <w:rPr>
          <w:rFonts w:ascii="Century Schoolbook"/>
          <w:sz w:val="21"/>
        </w:rPr>
        <w:t>Health.</w:t>
      </w:r>
    </w:p>
    <w:p w14:paraId="22D17055" w14:textId="77777777" w:rsidR="004C234B" w:rsidRDefault="004C234B" w:rsidP="004C234B">
      <w:pPr>
        <w:spacing w:line="246" w:lineRule="auto"/>
        <w:rPr>
          <w:rFonts w:ascii="Century Schoolbook" w:eastAsia="Century Schoolbook" w:hAnsi="Century Schoolbook" w:cs="Century Schoolbook"/>
          <w:sz w:val="21"/>
          <w:szCs w:val="21"/>
        </w:rPr>
        <w:sectPr w:rsidR="004C234B">
          <w:pgSz w:w="12240" w:h="15840"/>
          <w:pgMar w:top="1400" w:right="1320" w:bottom="960" w:left="1320" w:header="0" w:footer="766" w:gutter="0"/>
          <w:cols w:space="720"/>
        </w:sectPr>
      </w:pPr>
    </w:p>
    <w:p w14:paraId="57CF38EE" w14:textId="77777777" w:rsidR="004C234B" w:rsidRDefault="004C234B" w:rsidP="004C234B">
      <w:pPr>
        <w:pStyle w:val="BodyText"/>
        <w:spacing w:before="44" w:line="246" w:lineRule="auto"/>
        <w:ind w:left="120" w:right="572"/>
        <w:rPr>
          <w:rFonts w:cs="Century Schoolbook"/>
        </w:rPr>
      </w:pPr>
      <w:r>
        <w:rPr>
          <w:b/>
          <w:spacing w:val="3"/>
        </w:rPr>
        <w:lastRenderedPageBreak/>
        <w:t>Health</w:t>
      </w:r>
      <w:r>
        <w:rPr>
          <w:b/>
          <w:spacing w:val="21"/>
        </w:rPr>
        <w:t xml:space="preserve"> </w:t>
      </w:r>
      <w:r>
        <w:rPr>
          <w:b/>
        </w:rPr>
        <w:t>Care</w:t>
      </w:r>
      <w:r>
        <w:rPr>
          <w:b/>
          <w:spacing w:val="16"/>
        </w:rPr>
        <w:t xml:space="preserve"> </w:t>
      </w:r>
      <w:r>
        <w:rPr>
          <w:b/>
          <w:spacing w:val="1"/>
        </w:rPr>
        <w:t>Proxy</w:t>
      </w:r>
      <w:proofErr w:type="gramStart"/>
      <w:r>
        <w:rPr>
          <w:b/>
          <w:spacing w:val="1"/>
        </w:rPr>
        <w:t>:</w:t>
      </w:r>
      <w:r>
        <w:rPr>
          <w:b/>
        </w:rPr>
        <w:t xml:space="preserve"> </w:t>
      </w:r>
      <w:r>
        <w:rPr>
          <w:b/>
          <w:spacing w:val="40"/>
        </w:rPr>
        <w:t xml:space="preserve"> </w:t>
      </w:r>
      <w:r>
        <w:rPr>
          <w:spacing w:val="-1"/>
        </w:rPr>
        <w:t>Appointing</w:t>
      </w:r>
      <w:proofErr w:type="gramEnd"/>
      <w:r>
        <w:rPr>
          <w:spacing w:val="17"/>
        </w:rPr>
        <w:t xml:space="preserve"> </w:t>
      </w:r>
      <w:r>
        <w:t>a</w:t>
      </w:r>
      <w:r>
        <w:rPr>
          <w:spacing w:val="22"/>
        </w:rPr>
        <w:t xml:space="preserve"> </w:t>
      </w:r>
      <w:r>
        <w:t>health</w:t>
      </w:r>
      <w:r>
        <w:rPr>
          <w:spacing w:val="20"/>
        </w:rPr>
        <w:t xml:space="preserve"> </w:t>
      </w:r>
      <w:r>
        <w:t>care</w:t>
      </w:r>
      <w:r>
        <w:rPr>
          <w:spacing w:val="33"/>
        </w:rPr>
        <w:t xml:space="preserve"> </w:t>
      </w:r>
      <w:r>
        <w:rPr>
          <w:spacing w:val="1"/>
        </w:rPr>
        <w:t>agent</w:t>
      </w:r>
      <w:r>
        <w:rPr>
          <w:spacing w:val="14"/>
        </w:rPr>
        <w:t xml:space="preserve"> </w:t>
      </w:r>
      <w:r>
        <w:t>to</w:t>
      </w:r>
      <w:r>
        <w:rPr>
          <w:spacing w:val="26"/>
        </w:rPr>
        <w:t xml:space="preserve"> </w:t>
      </w:r>
      <w:r>
        <w:rPr>
          <w:spacing w:val="3"/>
        </w:rPr>
        <w:t>make</w:t>
      </w:r>
      <w:r>
        <w:rPr>
          <w:spacing w:val="26"/>
        </w:rPr>
        <w:t xml:space="preserve"> </w:t>
      </w:r>
      <w:r>
        <w:rPr>
          <w:spacing w:val="1"/>
        </w:rPr>
        <w:t>health</w:t>
      </w:r>
      <w:r>
        <w:rPr>
          <w:spacing w:val="14"/>
        </w:rPr>
        <w:t xml:space="preserve"> </w:t>
      </w:r>
      <w:r>
        <w:rPr>
          <w:spacing w:val="1"/>
        </w:rPr>
        <w:t>care</w:t>
      </w:r>
      <w:r>
        <w:rPr>
          <w:spacing w:val="21"/>
        </w:rPr>
        <w:t xml:space="preserve"> </w:t>
      </w:r>
      <w:r>
        <w:t>decisions</w:t>
      </w:r>
      <w:r>
        <w:rPr>
          <w:spacing w:val="24"/>
        </w:rPr>
        <w:t xml:space="preserve"> </w:t>
      </w:r>
      <w:r>
        <w:rPr>
          <w:spacing w:val="2"/>
        </w:rPr>
        <w:t>for</w:t>
      </w:r>
      <w:r>
        <w:rPr>
          <w:spacing w:val="68"/>
          <w:w w:val="102"/>
        </w:rPr>
        <w:t xml:space="preserve"> </w:t>
      </w:r>
      <w:r>
        <w:rPr>
          <w:spacing w:val="4"/>
        </w:rPr>
        <w:t>you</w:t>
      </w:r>
      <w:r>
        <w:rPr>
          <w:spacing w:val="18"/>
        </w:rPr>
        <w:t xml:space="preserve"> </w:t>
      </w:r>
      <w:r>
        <w:t>and</w:t>
      </w:r>
      <w:r>
        <w:rPr>
          <w:spacing w:val="15"/>
        </w:rPr>
        <w:t xml:space="preserve"> </w:t>
      </w:r>
      <w:r>
        <w:t>to</w:t>
      </w:r>
      <w:r>
        <w:rPr>
          <w:spacing w:val="24"/>
        </w:rPr>
        <w:t xml:space="preserve"> </w:t>
      </w:r>
      <w:r>
        <w:rPr>
          <w:spacing w:val="2"/>
        </w:rPr>
        <w:t>make</w:t>
      </w:r>
      <w:r>
        <w:rPr>
          <w:spacing w:val="24"/>
        </w:rPr>
        <w:t xml:space="preserve"> </w:t>
      </w:r>
      <w:r>
        <w:rPr>
          <w:spacing w:val="3"/>
        </w:rPr>
        <w:t>sure</w:t>
      </w:r>
      <w:r>
        <w:rPr>
          <w:spacing w:val="24"/>
        </w:rPr>
        <w:t xml:space="preserve"> </w:t>
      </w:r>
      <w:r>
        <w:rPr>
          <w:spacing w:val="3"/>
        </w:rPr>
        <w:t>your</w:t>
      </w:r>
      <w:r>
        <w:rPr>
          <w:spacing w:val="27"/>
        </w:rPr>
        <w:t xml:space="preserve"> </w:t>
      </w:r>
      <w:r>
        <w:rPr>
          <w:spacing w:val="1"/>
        </w:rPr>
        <w:t>wishes</w:t>
      </w:r>
      <w:r>
        <w:rPr>
          <w:spacing w:val="15"/>
        </w:rPr>
        <w:t xml:space="preserve"> </w:t>
      </w:r>
      <w:r>
        <w:rPr>
          <w:spacing w:val="1"/>
        </w:rPr>
        <w:t>are</w:t>
      </w:r>
      <w:r>
        <w:rPr>
          <w:spacing w:val="24"/>
        </w:rPr>
        <w:t xml:space="preserve"> </w:t>
      </w:r>
      <w:r>
        <w:rPr>
          <w:spacing w:val="2"/>
        </w:rPr>
        <w:t>followed</w:t>
      </w:r>
      <w:r>
        <w:rPr>
          <w:spacing w:val="16"/>
        </w:rPr>
        <w:t xml:space="preserve"> </w:t>
      </w:r>
      <w:r>
        <w:rPr>
          <w:spacing w:val="-1"/>
        </w:rPr>
        <w:t>if</w:t>
      </w:r>
      <w:r>
        <w:rPr>
          <w:spacing w:val="16"/>
        </w:rPr>
        <w:t xml:space="preserve"> </w:t>
      </w:r>
      <w:r>
        <w:rPr>
          <w:spacing w:val="4"/>
        </w:rPr>
        <w:t>you</w:t>
      </w:r>
      <w:r>
        <w:rPr>
          <w:spacing w:val="18"/>
        </w:rPr>
        <w:t xml:space="preserve"> </w:t>
      </w:r>
      <w:r>
        <w:t>lose</w:t>
      </w:r>
      <w:r>
        <w:rPr>
          <w:spacing w:val="24"/>
        </w:rPr>
        <w:t xml:space="preserve"> </w:t>
      </w:r>
      <w:r>
        <w:t>the</w:t>
      </w:r>
      <w:r>
        <w:rPr>
          <w:spacing w:val="24"/>
        </w:rPr>
        <w:t xml:space="preserve"> </w:t>
      </w:r>
      <w:r>
        <w:rPr>
          <w:spacing w:val="-3"/>
        </w:rPr>
        <w:t>ability</w:t>
      </w:r>
      <w:r>
        <w:rPr>
          <w:spacing w:val="8"/>
        </w:rPr>
        <w:t xml:space="preserve"> </w:t>
      </w:r>
      <w:r>
        <w:t>to</w:t>
      </w:r>
      <w:r>
        <w:rPr>
          <w:spacing w:val="18"/>
        </w:rPr>
        <w:t xml:space="preserve"> </w:t>
      </w:r>
      <w:r>
        <w:rPr>
          <w:spacing w:val="3"/>
        </w:rPr>
        <w:t>make</w:t>
      </w:r>
      <w:r>
        <w:rPr>
          <w:spacing w:val="19"/>
        </w:rPr>
        <w:t xml:space="preserve"> </w:t>
      </w:r>
      <w:r>
        <w:rPr>
          <w:spacing w:val="3"/>
        </w:rPr>
        <w:t>these</w:t>
      </w:r>
      <w:r>
        <w:rPr>
          <w:spacing w:val="42"/>
          <w:w w:val="102"/>
        </w:rPr>
        <w:t xml:space="preserve"> </w:t>
      </w:r>
      <w:r>
        <w:t>decisions</w:t>
      </w:r>
      <w:r>
        <w:rPr>
          <w:spacing w:val="56"/>
        </w:rPr>
        <w:t xml:space="preserve"> </w:t>
      </w:r>
      <w:r>
        <w:rPr>
          <w:spacing w:val="2"/>
        </w:rPr>
        <w:t>yourself.</w:t>
      </w:r>
    </w:p>
    <w:p w14:paraId="43C7EA50" w14:textId="77777777" w:rsidR="004C234B" w:rsidRDefault="004C234B" w:rsidP="004C234B">
      <w:pPr>
        <w:spacing w:before="11"/>
        <w:rPr>
          <w:rFonts w:ascii="Century Schoolbook" w:eastAsia="Century Schoolbook" w:hAnsi="Century Schoolbook" w:cs="Century Schoolbook"/>
          <w:sz w:val="21"/>
          <w:szCs w:val="21"/>
        </w:rPr>
      </w:pPr>
    </w:p>
    <w:p w14:paraId="6774CF75" w14:textId="77777777" w:rsidR="004C234B" w:rsidRDefault="004C234B" w:rsidP="004C234B">
      <w:pPr>
        <w:pStyle w:val="BodyText"/>
        <w:spacing w:line="246" w:lineRule="auto"/>
        <w:ind w:left="120" w:right="273"/>
        <w:rPr>
          <w:rFonts w:cs="Century Schoolbook"/>
        </w:rPr>
      </w:pPr>
      <w:r>
        <w:rPr>
          <w:b/>
          <w:spacing w:val="4"/>
        </w:rPr>
        <w:t>Home</w:t>
      </w:r>
      <w:r>
        <w:rPr>
          <w:b/>
          <w:spacing w:val="11"/>
        </w:rPr>
        <w:t xml:space="preserve"> </w:t>
      </w:r>
      <w:r>
        <w:rPr>
          <w:b/>
        </w:rPr>
        <w:t>Care</w:t>
      </w:r>
      <w:proofErr w:type="gramStart"/>
      <w:r>
        <w:rPr>
          <w:b/>
        </w:rPr>
        <w:t xml:space="preserve">: </w:t>
      </w:r>
      <w:r>
        <w:rPr>
          <w:b/>
          <w:spacing w:val="35"/>
        </w:rPr>
        <w:t xml:space="preserve"> </w:t>
      </w:r>
      <w:r>
        <w:rPr>
          <w:spacing w:val="-1"/>
        </w:rPr>
        <w:t>Health</w:t>
      </w:r>
      <w:proofErr w:type="gramEnd"/>
      <w:r>
        <w:rPr>
          <w:spacing w:val="21"/>
        </w:rPr>
        <w:t xml:space="preserve"> </w:t>
      </w:r>
      <w:r>
        <w:rPr>
          <w:spacing w:val="2"/>
        </w:rPr>
        <w:t>or</w:t>
      </w:r>
      <w:r>
        <w:rPr>
          <w:spacing w:val="24"/>
        </w:rPr>
        <w:t xml:space="preserve"> </w:t>
      </w:r>
      <w:r>
        <w:rPr>
          <w:spacing w:val="-1"/>
        </w:rPr>
        <w:t>medically</w:t>
      </w:r>
      <w:r>
        <w:rPr>
          <w:spacing w:val="18"/>
        </w:rPr>
        <w:t xml:space="preserve"> </w:t>
      </w:r>
      <w:r>
        <w:t>related</w:t>
      </w:r>
      <w:r>
        <w:rPr>
          <w:spacing w:val="18"/>
        </w:rPr>
        <w:t xml:space="preserve"> </w:t>
      </w:r>
      <w:r>
        <w:rPr>
          <w:spacing w:val="1"/>
        </w:rPr>
        <w:t>services</w:t>
      </w:r>
      <w:r>
        <w:rPr>
          <w:spacing w:val="18"/>
        </w:rPr>
        <w:t xml:space="preserve"> </w:t>
      </w:r>
      <w:r>
        <w:t>provided</w:t>
      </w:r>
      <w:r>
        <w:rPr>
          <w:spacing w:val="19"/>
        </w:rPr>
        <w:t xml:space="preserve"> </w:t>
      </w:r>
      <w:r>
        <w:rPr>
          <w:spacing w:val="-1"/>
        </w:rPr>
        <w:t>by</w:t>
      </w:r>
      <w:r>
        <w:rPr>
          <w:spacing w:val="17"/>
        </w:rPr>
        <w:t xml:space="preserve"> </w:t>
      </w:r>
      <w:r>
        <w:t>a</w:t>
      </w:r>
      <w:r>
        <w:rPr>
          <w:spacing w:val="17"/>
        </w:rPr>
        <w:t xml:space="preserve"> </w:t>
      </w:r>
      <w:r>
        <w:rPr>
          <w:spacing w:val="4"/>
        </w:rPr>
        <w:t>home</w:t>
      </w:r>
      <w:r>
        <w:rPr>
          <w:spacing w:val="27"/>
        </w:rPr>
        <w:t xml:space="preserve"> </w:t>
      </w:r>
      <w:r>
        <w:t>care</w:t>
      </w:r>
      <w:r>
        <w:rPr>
          <w:spacing w:val="27"/>
        </w:rPr>
        <w:t xml:space="preserve"> </w:t>
      </w:r>
      <w:r>
        <w:rPr>
          <w:spacing w:val="1"/>
        </w:rPr>
        <w:t>services</w:t>
      </w:r>
      <w:r>
        <w:rPr>
          <w:spacing w:val="18"/>
        </w:rPr>
        <w:t xml:space="preserve"> </w:t>
      </w:r>
      <w:r>
        <w:rPr>
          <w:spacing w:val="3"/>
        </w:rPr>
        <w:t>agency</w:t>
      </w:r>
      <w:r>
        <w:rPr>
          <w:spacing w:val="86"/>
          <w:w w:val="102"/>
        </w:rPr>
        <w:t xml:space="preserve"> </w:t>
      </w:r>
      <w:r>
        <w:t>to</w:t>
      </w:r>
      <w:r>
        <w:rPr>
          <w:spacing w:val="21"/>
        </w:rPr>
        <w:t xml:space="preserve"> </w:t>
      </w:r>
      <w:r>
        <w:rPr>
          <w:spacing w:val="1"/>
        </w:rPr>
        <w:t>people</w:t>
      </w:r>
      <w:r>
        <w:rPr>
          <w:spacing w:val="22"/>
        </w:rPr>
        <w:t xml:space="preserve"> </w:t>
      </w:r>
      <w:r>
        <w:rPr>
          <w:spacing w:val="-1"/>
        </w:rPr>
        <w:t>in</w:t>
      </w:r>
      <w:r>
        <w:rPr>
          <w:spacing w:val="15"/>
        </w:rPr>
        <w:t xml:space="preserve"> </w:t>
      </w:r>
      <w:r>
        <w:t>their</w:t>
      </w:r>
      <w:r>
        <w:rPr>
          <w:spacing w:val="25"/>
        </w:rPr>
        <w:t xml:space="preserve"> </w:t>
      </w:r>
      <w:r>
        <w:rPr>
          <w:spacing w:val="4"/>
        </w:rPr>
        <w:t>homes,</w:t>
      </w:r>
      <w:r>
        <w:rPr>
          <w:spacing w:val="16"/>
        </w:rPr>
        <w:t xml:space="preserve"> </w:t>
      </w:r>
      <w:r>
        <w:rPr>
          <w:spacing w:val="-1"/>
        </w:rPr>
        <w:t>including</w:t>
      </w:r>
      <w:r>
        <w:rPr>
          <w:spacing w:val="17"/>
        </w:rPr>
        <w:t xml:space="preserve"> </w:t>
      </w:r>
      <w:r>
        <w:rPr>
          <w:spacing w:val="-1"/>
        </w:rPr>
        <w:t>adult</w:t>
      </w:r>
      <w:r>
        <w:rPr>
          <w:spacing w:val="22"/>
        </w:rPr>
        <w:t xml:space="preserve"> </w:t>
      </w:r>
      <w:r>
        <w:rPr>
          <w:spacing w:val="4"/>
        </w:rPr>
        <w:t>homes,</w:t>
      </w:r>
      <w:r>
        <w:rPr>
          <w:spacing w:val="22"/>
        </w:rPr>
        <w:t xml:space="preserve"> </w:t>
      </w:r>
      <w:r>
        <w:rPr>
          <w:spacing w:val="1"/>
        </w:rPr>
        <w:t>enriched</w:t>
      </w:r>
      <w:r>
        <w:rPr>
          <w:spacing w:val="25"/>
        </w:rPr>
        <w:t xml:space="preserve"> </w:t>
      </w:r>
      <w:r>
        <w:rPr>
          <w:spacing w:val="2"/>
        </w:rPr>
        <w:t>housing,</w:t>
      </w:r>
      <w:r>
        <w:rPr>
          <w:spacing w:val="21"/>
        </w:rPr>
        <w:t xml:space="preserve"> </w:t>
      </w:r>
      <w:r>
        <w:t>and</w:t>
      </w:r>
      <w:r>
        <w:rPr>
          <w:spacing w:val="19"/>
        </w:rPr>
        <w:t xml:space="preserve"> </w:t>
      </w:r>
      <w:r>
        <w:rPr>
          <w:spacing w:val="-2"/>
        </w:rPr>
        <w:t>ALRs.</w:t>
      </w:r>
      <w:r>
        <w:rPr>
          <w:spacing w:val="22"/>
        </w:rPr>
        <w:t xml:space="preserve"> </w:t>
      </w:r>
      <w:r>
        <w:rPr>
          <w:spacing w:val="3"/>
        </w:rPr>
        <w:t>Home</w:t>
      </w:r>
      <w:r>
        <w:rPr>
          <w:spacing w:val="34"/>
        </w:rPr>
        <w:t xml:space="preserve"> </w:t>
      </w:r>
      <w:r>
        <w:t>care</w:t>
      </w:r>
      <w:r>
        <w:rPr>
          <w:spacing w:val="62"/>
          <w:w w:val="102"/>
        </w:rPr>
        <w:t xml:space="preserve"> </w:t>
      </w:r>
      <w:r>
        <w:t>can</w:t>
      </w:r>
      <w:r>
        <w:rPr>
          <w:spacing w:val="22"/>
        </w:rPr>
        <w:t xml:space="preserve"> </w:t>
      </w:r>
      <w:r>
        <w:rPr>
          <w:spacing w:val="4"/>
        </w:rPr>
        <w:t>meet</w:t>
      </w:r>
      <w:r>
        <w:rPr>
          <w:spacing w:val="28"/>
        </w:rPr>
        <w:t xml:space="preserve"> </w:t>
      </w:r>
      <w:r>
        <w:t>many</w:t>
      </w:r>
      <w:r>
        <w:rPr>
          <w:spacing w:val="30"/>
        </w:rPr>
        <w:t xml:space="preserve"> </w:t>
      </w:r>
      <w:r>
        <w:rPr>
          <w:spacing w:val="2"/>
        </w:rPr>
        <w:t>needs,</w:t>
      </w:r>
      <w:r>
        <w:rPr>
          <w:spacing w:val="22"/>
        </w:rPr>
        <w:t xml:space="preserve"> </w:t>
      </w:r>
      <w:r>
        <w:rPr>
          <w:spacing w:val="4"/>
        </w:rPr>
        <w:t>from</w:t>
      </w:r>
      <w:r>
        <w:rPr>
          <w:spacing w:val="25"/>
        </w:rPr>
        <w:t xml:space="preserve"> </w:t>
      </w:r>
      <w:r>
        <w:rPr>
          <w:spacing w:val="1"/>
        </w:rPr>
        <w:t>help</w:t>
      </w:r>
      <w:r>
        <w:rPr>
          <w:spacing w:val="26"/>
        </w:rPr>
        <w:t xml:space="preserve"> </w:t>
      </w:r>
      <w:r>
        <w:rPr>
          <w:spacing w:val="-1"/>
        </w:rPr>
        <w:t>with</w:t>
      </w:r>
      <w:r>
        <w:rPr>
          <w:spacing w:val="22"/>
        </w:rPr>
        <w:t xml:space="preserve"> </w:t>
      </w:r>
      <w:r>
        <w:rPr>
          <w:spacing w:val="4"/>
        </w:rPr>
        <w:t>household</w:t>
      </w:r>
      <w:r>
        <w:rPr>
          <w:spacing w:val="13"/>
        </w:rPr>
        <w:t xml:space="preserve"> </w:t>
      </w:r>
      <w:r>
        <w:rPr>
          <w:spacing w:val="3"/>
        </w:rPr>
        <w:t>chores</w:t>
      </w:r>
      <w:r>
        <w:rPr>
          <w:spacing w:val="20"/>
        </w:rPr>
        <w:t xml:space="preserve"> </w:t>
      </w:r>
      <w:r>
        <w:t>and</w:t>
      </w:r>
      <w:r>
        <w:rPr>
          <w:spacing w:val="19"/>
        </w:rPr>
        <w:t xml:space="preserve"> </w:t>
      </w:r>
      <w:r>
        <w:rPr>
          <w:spacing w:val="2"/>
        </w:rPr>
        <w:t>personal</w:t>
      </w:r>
      <w:r>
        <w:rPr>
          <w:spacing w:val="19"/>
        </w:rPr>
        <w:t xml:space="preserve"> </w:t>
      </w:r>
      <w:r>
        <w:t>care</w:t>
      </w:r>
      <w:r>
        <w:rPr>
          <w:spacing w:val="22"/>
        </w:rPr>
        <w:t xml:space="preserve"> </w:t>
      </w:r>
      <w:r>
        <w:rPr>
          <w:spacing w:val="-1"/>
        </w:rPr>
        <w:t>like</w:t>
      </w:r>
      <w:r>
        <w:rPr>
          <w:spacing w:val="28"/>
        </w:rPr>
        <w:t xml:space="preserve"> </w:t>
      </w:r>
      <w:r>
        <w:t>dressing,</w:t>
      </w:r>
      <w:r>
        <w:rPr>
          <w:spacing w:val="58"/>
          <w:w w:val="102"/>
        </w:rPr>
        <w:t xml:space="preserve"> </w:t>
      </w:r>
      <w:r>
        <w:t>shopping,</w:t>
      </w:r>
      <w:r>
        <w:rPr>
          <w:spacing w:val="29"/>
        </w:rPr>
        <w:t xml:space="preserve"> </w:t>
      </w:r>
      <w:r>
        <w:rPr>
          <w:spacing w:val="-1"/>
        </w:rPr>
        <w:t>eating</w:t>
      </w:r>
      <w:r>
        <w:rPr>
          <w:spacing w:val="19"/>
        </w:rPr>
        <w:t xml:space="preserve"> </w:t>
      </w:r>
      <w:r>
        <w:t>and</w:t>
      </w:r>
      <w:r>
        <w:rPr>
          <w:spacing w:val="20"/>
        </w:rPr>
        <w:t xml:space="preserve"> </w:t>
      </w:r>
      <w:r>
        <w:t>bathing,</w:t>
      </w:r>
      <w:r>
        <w:rPr>
          <w:spacing w:val="17"/>
        </w:rPr>
        <w:t xml:space="preserve"> </w:t>
      </w:r>
      <w:r>
        <w:t>to</w:t>
      </w:r>
      <w:r>
        <w:rPr>
          <w:spacing w:val="29"/>
        </w:rPr>
        <w:t xml:space="preserve"> </w:t>
      </w:r>
      <w:r>
        <w:rPr>
          <w:spacing w:val="1"/>
        </w:rPr>
        <w:t>nursing</w:t>
      </w:r>
      <w:r>
        <w:rPr>
          <w:spacing w:val="24"/>
        </w:rPr>
        <w:t xml:space="preserve"> </w:t>
      </w:r>
      <w:r>
        <w:rPr>
          <w:spacing w:val="1"/>
        </w:rPr>
        <w:t>care</w:t>
      </w:r>
      <w:r>
        <w:rPr>
          <w:spacing w:val="23"/>
        </w:rPr>
        <w:t xml:space="preserve"> </w:t>
      </w:r>
      <w:r>
        <w:t>and</w:t>
      </w:r>
      <w:r>
        <w:rPr>
          <w:spacing w:val="20"/>
        </w:rPr>
        <w:t xml:space="preserve"> </w:t>
      </w:r>
      <w:r>
        <w:rPr>
          <w:spacing w:val="-1"/>
        </w:rPr>
        <w:t>physical,</w:t>
      </w:r>
      <w:r>
        <w:rPr>
          <w:spacing w:val="17"/>
        </w:rPr>
        <w:t xml:space="preserve"> </w:t>
      </w:r>
      <w:r>
        <w:t>occupational,</w:t>
      </w:r>
      <w:r>
        <w:rPr>
          <w:spacing w:val="17"/>
        </w:rPr>
        <w:t xml:space="preserve"> </w:t>
      </w:r>
      <w:r>
        <w:rPr>
          <w:spacing w:val="2"/>
        </w:rPr>
        <w:t>or</w:t>
      </w:r>
      <w:r>
        <w:rPr>
          <w:spacing w:val="20"/>
        </w:rPr>
        <w:t xml:space="preserve"> </w:t>
      </w:r>
      <w:r>
        <w:rPr>
          <w:spacing w:val="2"/>
        </w:rPr>
        <w:t>speech</w:t>
      </w:r>
      <w:r>
        <w:rPr>
          <w:w w:val="102"/>
        </w:rPr>
        <w:t xml:space="preserve"> </w:t>
      </w:r>
      <w:r>
        <w:rPr>
          <w:spacing w:val="36"/>
          <w:w w:val="102"/>
        </w:rPr>
        <w:t xml:space="preserve">  </w:t>
      </w:r>
      <w:r>
        <w:t>therapy.</w:t>
      </w:r>
    </w:p>
    <w:p w14:paraId="0747B7E3" w14:textId="77777777" w:rsidR="004C234B" w:rsidRDefault="004C234B" w:rsidP="004C234B">
      <w:pPr>
        <w:spacing w:before="11"/>
        <w:rPr>
          <w:rFonts w:ascii="Century Schoolbook" w:eastAsia="Century Schoolbook" w:hAnsi="Century Schoolbook" w:cs="Century Schoolbook"/>
          <w:sz w:val="21"/>
          <w:szCs w:val="21"/>
        </w:rPr>
      </w:pPr>
    </w:p>
    <w:p w14:paraId="65664705" w14:textId="77777777" w:rsidR="004C234B" w:rsidRDefault="004C234B" w:rsidP="004C234B">
      <w:pPr>
        <w:spacing w:line="246" w:lineRule="auto"/>
        <w:ind w:left="120" w:right="375"/>
        <w:rPr>
          <w:rFonts w:ascii="Century Schoolbook" w:eastAsia="Century Schoolbook" w:hAnsi="Century Schoolbook" w:cs="Century Schoolbook"/>
          <w:sz w:val="21"/>
          <w:szCs w:val="21"/>
        </w:rPr>
      </w:pPr>
      <w:r>
        <w:rPr>
          <w:rFonts w:ascii="Century Schoolbook" w:eastAsia="Century Schoolbook" w:hAnsi="Century Schoolbook" w:cs="Century Schoolbook"/>
          <w:b/>
          <w:bCs/>
          <w:spacing w:val="5"/>
          <w:sz w:val="21"/>
          <w:szCs w:val="21"/>
        </w:rPr>
        <w:t>Instrumental</w:t>
      </w:r>
      <w:r>
        <w:rPr>
          <w:rFonts w:ascii="Century Schoolbook" w:eastAsia="Century Schoolbook" w:hAnsi="Century Schoolbook" w:cs="Century Schoolbook"/>
          <w:b/>
          <w:bCs/>
          <w:spacing w:val="30"/>
          <w:sz w:val="21"/>
          <w:szCs w:val="21"/>
        </w:rPr>
        <w:t xml:space="preserve"> </w:t>
      </w:r>
      <w:r>
        <w:rPr>
          <w:rFonts w:ascii="Century Schoolbook" w:eastAsia="Century Schoolbook" w:hAnsi="Century Schoolbook" w:cs="Century Schoolbook"/>
          <w:b/>
          <w:bCs/>
          <w:spacing w:val="1"/>
          <w:sz w:val="21"/>
          <w:szCs w:val="21"/>
        </w:rPr>
        <w:t>Activities</w:t>
      </w:r>
      <w:r>
        <w:rPr>
          <w:rFonts w:ascii="Century Schoolbook" w:eastAsia="Century Schoolbook" w:hAnsi="Century Schoolbook" w:cs="Century Schoolbook"/>
          <w:b/>
          <w:bCs/>
          <w:spacing w:val="34"/>
          <w:sz w:val="21"/>
          <w:szCs w:val="21"/>
        </w:rPr>
        <w:t xml:space="preserve"> </w:t>
      </w:r>
      <w:r>
        <w:rPr>
          <w:rFonts w:ascii="Century Schoolbook" w:eastAsia="Century Schoolbook" w:hAnsi="Century Schoolbook" w:cs="Century Schoolbook"/>
          <w:b/>
          <w:bCs/>
          <w:spacing w:val="-2"/>
          <w:sz w:val="21"/>
          <w:szCs w:val="21"/>
        </w:rPr>
        <w:t>of</w:t>
      </w:r>
      <w:r>
        <w:rPr>
          <w:rFonts w:ascii="Century Schoolbook" w:eastAsia="Century Schoolbook" w:hAnsi="Century Schoolbook" w:cs="Century Schoolbook"/>
          <w:b/>
          <w:bCs/>
          <w:spacing w:val="26"/>
          <w:sz w:val="21"/>
          <w:szCs w:val="21"/>
        </w:rPr>
        <w:t xml:space="preserve"> </w:t>
      </w:r>
      <w:r>
        <w:rPr>
          <w:rFonts w:ascii="Century Schoolbook" w:eastAsia="Century Schoolbook" w:hAnsi="Century Schoolbook" w:cs="Century Schoolbook"/>
          <w:b/>
          <w:bCs/>
          <w:spacing w:val="1"/>
          <w:sz w:val="21"/>
          <w:szCs w:val="21"/>
        </w:rPr>
        <w:t>Daily</w:t>
      </w:r>
      <w:r>
        <w:rPr>
          <w:rFonts w:ascii="Century Schoolbook" w:eastAsia="Century Schoolbook" w:hAnsi="Century Schoolbook" w:cs="Century Schoolbook"/>
          <w:b/>
          <w:bCs/>
          <w:spacing w:val="27"/>
          <w:sz w:val="21"/>
          <w:szCs w:val="21"/>
        </w:rPr>
        <w:t xml:space="preserve"> </w:t>
      </w:r>
      <w:r>
        <w:rPr>
          <w:rFonts w:ascii="Century Schoolbook" w:eastAsia="Century Schoolbook" w:hAnsi="Century Schoolbook" w:cs="Century Schoolbook"/>
          <w:b/>
          <w:bCs/>
          <w:spacing w:val="2"/>
          <w:sz w:val="21"/>
          <w:szCs w:val="21"/>
        </w:rPr>
        <w:t>Living</w:t>
      </w:r>
      <w:r>
        <w:rPr>
          <w:rFonts w:ascii="Century Schoolbook" w:eastAsia="Century Schoolbook" w:hAnsi="Century Schoolbook" w:cs="Century Schoolbook"/>
          <w:b/>
          <w:bCs/>
          <w:spacing w:val="26"/>
          <w:sz w:val="21"/>
          <w:szCs w:val="21"/>
        </w:rPr>
        <w:t xml:space="preserve"> </w:t>
      </w:r>
      <w:r>
        <w:rPr>
          <w:rFonts w:ascii="Century Schoolbook" w:eastAsia="Century Schoolbook" w:hAnsi="Century Schoolbook" w:cs="Century Schoolbook"/>
          <w:b/>
          <w:bCs/>
          <w:spacing w:val="1"/>
          <w:sz w:val="21"/>
          <w:szCs w:val="21"/>
        </w:rPr>
        <w:t>(IADL’s)</w:t>
      </w:r>
      <w:proofErr w:type="gramStart"/>
      <w:r>
        <w:rPr>
          <w:rFonts w:ascii="Century Schoolbook" w:eastAsia="Century Schoolbook" w:hAnsi="Century Schoolbook" w:cs="Century Schoolbook"/>
          <w:b/>
          <w:bCs/>
          <w:spacing w:val="1"/>
          <w:sz w:val="21"/>
          <w:szCs w:val="21"/>
        </w:rPr>
        <w:t>:</w:t>
      </w:r>
      <w:r>
        <w:rPr>
          <w:rFonts w:ascii="Century Schoolbook" w:eastAsia="Century Schoolbook" w:hAnsi="Century Schoolbook" w:cs="Century Schoolbook"/>
          <w:b/>
          <w:bCs/>
          <w:sz w:val="21"/>
          <w:szCs w:val="21"/>
        </w:rPr>
        <w:t xml:space="preserve"> </w:t>
      </w:r>
      <w:r>
        <w:rPr>
          <w:rFonts w:ascii="Century Schoolbook" w:eastAsia="Century Schoolbook" w:hAnsi="Century Schoolbook" w:cs="Century Schoolbook"/>
          <w:b/>
          <w:bCs/>
          <w:spacing w:val="44"/>
          <w:sz w:val="21"/>
          <w:szCs w:val="21"/>
        </w:rPr>
        <w:t xml:space="preserve"> </w:t>
      </w:r>
      <w:r>
        <w:rPr>
          <w:rFonts w:ascii="Century Schoolbook" w:eastAsia="Century Schoolbook" w:hAnsi="Century Schoolbook" w:cs="Century Schoolbook"/>
          <w:sz w:val="21"/>
          <w:szCs w:val="21"/>
        </w:rPr>
        <w:t>Functions</w:t>
      </w:r>
      <w:proofErr w:type="gramEnd"/>
      <w:r>
        <w:rPr>
          <w:rFonts w:ascii="Century Schoolbook" w:eastAsia="Century Schoolbook" w:hAnsi="Century Schoolbook" w:cs="Century Schoolbook"/>
          <w:spacing w:val="26"/>
          <w:sz w:val="21"/>
          <w:szCs w:val="21"/>
        </w:rPr>
        <w:t xml:space="preserve"> </w:t>
      </w:r>
      <w:r>
        <w:rPr>
          <w:rFonts w:ascii="Century Schoolbook" w:eastAsia="Century Schoolbook" w:hAnsi="Century Schoolbook" w:cs="Century Schoolbook"/>
          <w:sz w:val="21"/>
          <w:szCs w:val="21"/>
        </w:rPr>
        <w:t>that</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involve</w:t>
      </w:r>
      <w:r>
        <w:rPr>
          <w:rFonts w:ascii="Century Schoolbook" w:eastAsia="Century Schoolbook" w:hAnsi="Century Schoolbook" w:cs="Century Schoolbook"/>
          <w:spacing w:val="35"/>
          <w:sz w:val="21"/>
          <w:szCs w:val="21"/>
        </w:rPr>
        <w:t xml:space="preserve"> </w:t>
      </w:r>
      <w:r>
        <w:rPr>
          <w:rFonts w:ascii="Century Schoolbook" w:eastAsia="Century Schoolbook" w:hAnsi="Century Schoolbook" w:cs="Century Schoolbook"/>
          <w:spacing w:val="1"/>
          <w:sz w:val="21"/>
          <w:szCs w:val="21"/>
        </w:rPr>
        <w:t>managing</w:t>
      </w:r>
      <w:r>
        <w:rPr>
          <w:rFonts w:ascii="Century Schoolbook" w:eastAsia="Century Schoolbook" w:hAnsi="Century Schoolbook" w:cs="Century Schoolbook"/>
          <w:spacing w:val="54"/>
          <w:w w:val="102"/>
          <w:sz w:val="21"/>
          <w:szCs w:val="21"/>
        </w:rPr>
        <w:t xml:space="preserve"> </w:t>
      </w:r>
      <w:r>
        <w:rPr>
          <w:rFonts w:ascii="Century Schoolbook" w:eastAsia="Century Schoolbook" w:hAnsi="Century Schoolbook" w:cs="Century Schoolbook"/>
          <w:spacing w:val="3"/>
          <w:sz w:val="21"/>
          <w:szCs w:val="21"/>
        </w:rPr>
        <w:t>one’s</w:t>
      </w:r>
      <w:r>
        <w:rPr>
          <w:rFonts w:ascii="Century Schoolbook" w:eastAsia="Century Schoolbook" w:hAnsi="Century Schoolbook" w:cs="Century Schoolbook"/>
          <w:spacing w:val="20"/>
          <w:sz w:val="21"/>
          <w:szCs w:val="21"/>
        </w:rPr>
        <w:t xml:space="preserve"> </w:t>
      </w:r>
      <w:r>
        <w:rPr>
          <w:rFonts w:ascii="Century Schoolbook" w:eastAsia="Century Schoolbook" w:hAnsi="Century Schoolbook" w:cs="Century Schoolbook"/>
          <w:sz w:val="21"/>
          <w:szCs w:val="21"/>
        </w:rPr>
        <w:t>affairs</w:t>
      </w:r>
      <w:r>
        <w:rPr>
          <w:rFonts w:ascii="Century Schoolbook" w:eastAsia="Century Schoolbook" w:hAnsi="Century Schoolbook" w:cs="Century Schoolbook"/>
          <w:spacing w:val="21"/>
          <w:sz w:val="21"/>
          <w:szCs w:val="21"/>
        </w:rPr>
        <w:t xml:space="preserve"> </w:t>
      </w:r>
      <w:r>
        <w:rPr>
          <w:rFonts w:ascii="Century Schoolbook" w:eastAsia="Century Schoolbook" w:hAnsi="Century Schoolbook" w:cs="Century Schoolbook"/>
          <w:sz w:val="21"/>
          <w:szCs w:val="21"/>
        </w:rPr>
        <w:t>and</w:t>
      </w:r>
      <w:r>
        <w:rPr>
          <w:rFonts w:ascii="Century Schoolbook" w:eastAsia="Century Schoolbook" w:hAnsi="Century Schoolbook" w:cs="Century Schoolbook"/>
          <w:spacing w:val="14"/>
          <w:sz w:val="21"/>
          <w:szCs w:val="21"/>
        </w:rPr>
        <w:t xml:space="preserve"> </w:t>
      </w:r>
      <w:r>
        <w:rPr>
          <w:rFonts w:ascii="Century Schoolbook" w:eastAsia="Century Schoolbook" w:hAnsi="Century Schoolbook" w:cs="Century Schoolbook"/>
          <w:spacing w:val="2"/>
          <w:sz w:val="21"/>
          <w:szCs w:val="21"/>
        </w:rPr>
        <w:t>performing</w:t>
      </w:r>
      <w:r>
        <w:rPr>
          <w:rFonts w:ascii="Century Schoolbook" w:eastAsia="Century Schoolbook" w:hAnsi="Century Schoolbook" w:cs="Century Schoolbook"/>
          <w:spacing w:val="26"/>
          <w:sz w:val="21"/>
          <w:szCs w:val="21"/>
        </w:rPr>
        <w:t xml:space="preserve"> </w:t>
      </w:r>
      <w:r>
        <w:rPr>
          <w:rFonts w:ascii="Century Schoolbook" w:eastAsia="Century Schoolbook" w:hAnsi="Century Schoolbook" w:cs="Century Schoolbook"/>
          <w:sz w:val="21"/>
          <w:szCs w:val="21"/>
        </w:rPr>
        <w:t>tasks</w:t>
      </w:r>
      <w:r>
        <w:rPr>
          <w:rFonts w:ascii="Century Schoolbook" w:eastAsia="Century Schoolbook" w:hAnsi="Century Schoolbook" w:cs="Century Schoolbook"/>
          <w:spacing w:val="26"/>
          <w:sz w:val="21"/>
          <w:szCs w:val="21"/>
        </w:rPr>
        <w:t xml:space="preserve"> </w:t>
      </w:r>
      <w:r>
        <w:rPr>
          <w:rFonts w:ascii="Century Schoolbook" w:eastAsia="Century Schoolbook" w:hAnsi="Century Schoolbook" w:cs="Century Schoolbook"/>
          <w:spacing w:val="2"/>
          <w:sz w:val="21"/>
          <w:szCs w:val="21"/>
        </w:rPr>
        <w:t>of</w:t>
      </w:r>
      <w:r>
        <w:rPr>
          <w:rFonts w:ascii="Century Schoolbook" w:eastAsia="Century Schoolbook" w:hAnsi="Century Schoolbook" w:cs="Century Schoolbook"/>
          <w:spacing w:val="32"/>
          <w:sz w:val="21"/>
          <w:szCs w:val="21"/>
        </w:rPr>
        <w:t xml:space="preserve"> </w:t>
      </w:r>
      <w:r>
        <w:rPr>
          <w:rFonts w:ascii="Century Schoolbook" w:eastAsia="Century Schoolbook" w:hAnsi="Century Schoolbook" w:cs="Century Schoolbook"/>
          <w:spacing w:val="2"/>
          <w:sz w:val="21"/>
          <w:szCs w:val="21"/>
        </w:rPr>
        <w:t>everyday</w:t>
      </w:r>
      <w:r>
        <w:rPr>
          <w:rFonts w:ascii="Century Schoolbook" w:eastAsia="Century Schoolbook" w:hAnsi="Century Schoolbook" w:cs="Century Schoolbook"/>
          <w:spacing w:val="19"/>
          <w:sz w:val="21"/>
          <w:szCs w:val="21"/>
        </w:rPr>
        <w:t xml:space="preserve"> </w:t>
      </w:r>
      <w:r>
        <w:rPr>
          <w:rFonts w:ascii="Century Schoolbook" w:eastAsia="Century Schoolbook" w:hAnsi="Century Schoolbook" w:cs="Century Schoolbook"/>
          <w:spacing w:val="-2"/>
          <w:sz w:val="21"/>
          <w:szCs w:val="21"/>
        </w:rPr>
        <w:t>living,</w:t>
      </w:r>
      <w:r>
        <w:rPr>
          <w:rFonts w:ascii="Century Schoolbook" w:eastAsia="Century Schoolbook" w:hAnsi="Century Schoolbook" w:cs="Century Schoolbook"/>
          <w:spacing w:val="23"/>
          <w:sz w:val="21"/>
          <w:szCs w:val="21"/>
        </w:rPr>
        <w:t xml:space="preserve"> </w:t>
      </w:r>
      <w:r>
        <w:rPr>
          <w:rFonts w:ascii="Century Schoolbook" w:eastAsia="Century Schoolbook" w:hAnsi="Century Schoolbook" w:cs="Century Schoolbook"/>
          <w:spacing w:val="1"/>
          <w:sz w:val="21"/>
          <w:szCs w:val="21"/>
        </w:rPr>
        <w:t>such</w:t>
      </w:r>
      <w:r>
        <w:rPr>
          <w:rFonts w:ascii="Century Schoolbook" w:eastAsia="Century Schoolbook" w:hAnsi="Century Schoolbook" w:cs="Century Schoolbook"/>
          <w:spacing w:val="23"/>
          <w:sz w:val="21"/>
          <w:szCs w:val="21"/>
        </w:rPr>
        <w:t xml:space="preserve"> </w:t>
      </w:r>
      <w:r>
        <w:rPr>
          <w:rFonts w:ascii="Century Schoolbook" w:eastAsia="Century Schoolbook" w:hAnsi="Century Schoolbook" w:cs="Century Schoolbook"/>
          <w:spacing w:val="-1"/>
          <w:sz w:val="21"/>
          <w:szCs w:val="21"/>
        </w:rPr>
        <w:t>as</w:t>
      </w:r>
      <w:r>
        <w:rPr>
          <w:rFonts w:ascii="Century Schoolbook" w:eastAsia="Century Schoolbook" w:hAnsi="Century Schoolbook" w:cs="Century Schoolbook"/>
          <w:spacing w:val="20"/>
          <w:sz w:val="21"/>
          <w:szCs w:val="21"/>
        </w:rPr>
        <w:t xml:space="preserve"> </w:t>
      </w:r>
      <w:r>
        <w:rPr>
          <w:rFonts w:ascii="Century Schoolbook" w:eastAsia="Century Schoolbook" w:hAnsi="Century Schoolbook" w:cs="Century Schoolbook"/>
          <w:sz w:val="21"/>
          <w:szCs w:val="21"/>
        </w:rPr>
        <w:t>preparing</w:t>
      </w:r>
      <w:r>
        <w:rPr>
          <w:rFonts w:ascii="Century Schoolbook" w:eastAsia="Century Schoolbook" w:hAnsi="Century Schoolbook" w:cs="Century Schoolbook"/>
          <w:spacing w:val="25"/>
          <w:sz w:val="21"/>
          <w:szCs w:val="21"/>
        </w:rPr>
        <w:t xml:space="preserve"> </w:t>
      </w:r>
      <w:r>
        <w:rPr>
          <w:rFonts w:ascii="Century Schoolbook" w:eastAsia="Century Schoolbook" w:hAnsi="Century Schoolbook" w:cs="Century Schoolbook"/>
          <w:sz w:val="21"/>
          <w:szCs w:val="21"/>
        </w:rPr>
        <w:t>meals,</w:t>
      </w:r>
      <w:r>
        <w:rPr>
          <w:rFonts w:ascii="Century Schoolbook" w:eastAsia="Century Schoolbook" w:hAnsi="Century Schoolbook" w:cs="Century Schoolbook"/>
          <w:spacing w:val="17"/>
          <w:sz w:val="21"/>
          <w:szCs w:val="21"/>
        </w:rPr>
        <w:t xml:space="preserve"> </w:t>
      </w:r>
      <w:r>
        <w:rPr>
          <w:rFonts w:ascii="Century Schoolbook" w:eastAsia="Century Schoolbook" w:hAnsi="Century Schoolbook" w:cs="Century Schoolbook"/>
          <w:sz w:val="21"/>
          <w:szCs w:val="21"/>
        </w:rPr>
        <w:t>taking</w:t>
      </w:r>
      <w:r>
        <w:rPr>
          <w:rFonts w:ascii="Century Schoolbook" w:eastAsia="Century Schoolbook" w:hAnsi="Century Schoolbook" w:cs="Century Schoolbook"/>
          <w:spacing w:val="64"/>
          <w:w w:val="102"/>
          <w:sz w:val="21"/>
          <w:szCs w:val="21"/>
        </w:rPr>
        <w:t xml:space="preserve"> </w:t>
      </w:r>
      <w:r>
        <w:rPr>
          <w:rFonts w:ascii="Century Schoolbook" w:eastAsia="Century Schoolbook" w:hAnsi="Century Schoolbook" w:cs="Century Schoolbook"/>
          <w:sz w:val="21"/>
          <w:szCs w:val="21"/>
        </w:rPr>
        <w:t>medications,</w:t>
      </w:r>
      <w:r>
        <w:rPr>
          <w:rFonts w:ascii="Century Schoolbook" w:eastAsia="Century Schoolbook" w:hAnsi="Century Schoolbook" w:cs="Century Schoolbook"/>
          <w:spacing w:val="33"/>
          <w:sz w:val="21"/>
          <w:szCs w:val="21"/>
        </w:rPr>
        <w:t xml:space="preserve"> </w:t>
      </w:r>
      <w:r>
        <w:rPr>
          <w:rFonts w:ascii="Century Schoolbook" w:eastAsia="Century Schoolbook" w:hAnsi="Century Schoolbook" w:cs="Century Schoolbook"/>
          <w:sz w:val="21"/>
          <w:szCs w:val="21"/>
        </w:rPr>
        <w:t>walking</w:t>
      </w:r>
      <w:r>
        <w:rPr>
          <w:rFonts w:ascii="Century Schoolbook" w:eastAsia="Century Schoolbook" w:hAnsi="Century Schoolbook" w:cs="Century Schoolbook"/>
          <w:spacing w:val="29"/>
          <w:sz w:val="21"/>
          <w:szCs w:val="21"/>
        </w:rPr>
        <w:t xml:space="preserve"> </w:t>
      </w:r>
      <w:r>
        <w:rPr>
          <w:rFonts w:ascii="Century Schoolbook" w:eastAsia="Century Schoolbook" w:hAnsi="Century Schoolbook" w:cs="Century Schoolbook"/>
          <w:sz w:val="21"/>
          <w:szCs w:val="21"/>
        </w:rPr>
        <w:t>outside,</w:t>
      </w:r>
      <w:r>
        <w:rPr>
          <w:rFonts w:ascii="Century Schoolbook" w:eastAsia="Century Schoolbook" w:hAnsi="Century Schoolbook" w:cs="Century Schoolbook"/>
          <w:spacing w:val="33"/>
          <w:sz w:val="21"/>
          <w:szCs w:val="21"/>
        </w:rPr>
        <w:t xml:space="preserve"> </w:t>
      </w:r>
      <w:r>
        <w:rPr>
          <w:rFonts w:ascii="Century Schoolbook" w:eastAsia="Century Schoolbook" w:hAnsi="Century Schoolbook" w:cs="Century Schoolbook"/>
          <w:spacing w:val="-1"/>
          <w:sz w:val="21"/>
          <w:szCs w:val="21"/>
        </w:rPr>
        <w:t>using</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a</w:t>
      </w:r>
      <w:r>
        <w:rPr>
          <w:rFonts w:ascii="Century Schoolbook" w:eastAsia="Century Schoolbook" w:hAnsi="Century Schoolbook" w:cs="Century Schoolbook"/>
          <w:spacing w:val="23"/>
          <w:sz w:val="21"/>
          <w:szCs w:val="21"/>
        </w:rPr>
        <w:t xml:space="preserve"> </w:t>
      </w:r>
      <w:r>
        <w:rPr>
          <w:rFonts w:ascii="Century Schoolbook" w:eastAsia="Century Schoolbook" w:hAnsi="Century Schoolbook" w:cs="Century Schoolbook"/>
          <w:spacing w:val="3"/>
          <w:sz w:val="21"/>
          <w:szCs w:val="21"/>
        </w:rPr>
        <w:t>telephone,</w:t>
      </w:r>
      <w:r>
        <w:rPr>
          <w:rFonts w:ascii="Century Schoolbook" w:eastAsia="Century Schoolbook" w:hAnsi="Century Schoolbook" w:cs="Century Schoolbook"/>
          <w:spacing w:val="26"/>
          <w:sz w:val="21"/>
          <w:szCs w:val="21"/>
        </w:rPr>
        <w:t xml:space="preserve"> </w:t>
      </w:r>
      <w:r>
        <w:rPr>
          <w:rFonts w:ascii="Century Schoolbook" w:eastAsia="Century Schoolbook" w:hAnsi="Century Schoolbook" w:cs="Century Schoolbook"/>
          <w:sz w:val="21"/>
          <w:szCs w:val="21"/>
        </w:rPr>
        <w:t>managing</w:t>
      </w:r>
      <w:r>
        <w:rPr>
          <w:rFonts w:ascii="Century Schoolbook" w:eastAsia="Century Schoolbook" w:hAnsi="Century Schoolbook" w:cs="Century Schoolbook"/>
          <w:spacing w:val="29"/>
          <w:sz w:val="21"/>
          <w:szCs w:val="21"/>
        </w:rPr>
        <w:t xml:space="preserve"> </w:t>
      </w:r>
      <w:r>
        <w:rPr>
          <w:rFonts w:ascii="Century Schoolbook" w:eastAsia="Century Schoolbook" w:hAnsi="Century Schoolbook" w:cs="Century Schoolbook"/>
          <w:spacing w:val="4"/>
          <w:sz w:val="21"/>
          <w:szCs w:val="21"/>
        </w:rPr>
        <w:t>money,</w:t>
      </w:r>
      <w:r>
        <w:rPr>
          <w:rFonts w:ascii="Century Schoolbook" w:eastAsia="Century Schoolbook" w:hAnsi="Century Schoolbook" w:cs="Century Schoolbook"/>
          <w:spacing w:val="27"/>
          <w:sz w:val="21"/>
          <w:szCs w:val="21"/>
        </w:rPr>
        <w:t xml:space="preserve"> </w:t>
      </w:r>
      <w:r>
        <w:rPr>
          <w:rFonts w:ascii="Century Schoolbook" w:eastAsia="Century Schoolbook" w:hAnsi="Century Schoolbook" w:cs="Century Schoolbook"/>
          <w:sz w:val="21"/>
          <w:szCs w:val="21"/>
        </w:rPr>
        <w:t>shopping</w:t>
      </w:r>
      <w:r>
        <w:rPr>
          <w:rFonts w:ascii="Century Schoolbook" w:eastAsia="Century Schoolbook" w:hAnsi="Century Schoolbook" w:cs="Century Schoolbook"/>
          <w:spacing w:val="22"/>
          <w:sz w:val="21"/>
          <w:szCs w:val="21"/>
        </w:rPr>
        <w:t xml:space="preserve"> </w:t>
      </w:r>
      <w:r>
        <w:rPr>
          <w:rFonts w:ascii="Century Schoolbook" w:eastAsia="Century Schoolbook" w:hAnsi="Century Schoolbook" w:cs="Century Schoolbook"/>
          <w:sz w:val="21"/>
          <w:szCs w:val="21"/>
        </w:rPr>
        <w:t>and</w:t>
      </w:r>
    </w:p>
    <w:p w14:paraId="1FBF7691" w14:textId="77777777" w:rsidR="004C234B" w:rsidRDefault="004C234B" w:rsidP="004C234B">
      <w:pPr>
        <w:pStyle w:val="BodyText"/>
        <w:ind w:left="120"/>
        <w:rPr>
          <w:rFonts w:cs="Century Schoolbook"/>
        </w:rPr>
      </w:pPr>
      <w:r>
        <w:rPr>
          <w:spacing w:val="4"/>
        </w:rPr>
        <w:t>housekeeping.</w:t>
      </w:r>
    </w:p>
    <w:p w14:paraId="0F3453CC" w14:textId="77777777" w:rsidR="004C234B" w:rsidRDefault="004C234B" w:rsidP="004C234B">
      <w:pPr>
        <w:spacing w:before="11"/>
        <w:rPr>
          <w:rFonts w:ascii="Century Schoolbook" w:eastAsia="Century Schoolbook" w:hAnsi="Century Schoolbook" w:cs="Century Schoolbook"/>
        </w:rPr>
      </w:pPr>
    </w:p>
    <w:p w14:paraId="657F78A6" w14:textId="77777777" w:rsidR="004C234B" w:rsidRDefault="004C234B" w:rsidP="004C234B">
      <w:pPr>
        <w:pStyle w:val="BodyText"/>
        <w:spacing w:line="251" w:lineRule="auto"/>
        <w:ind w:left="120" w:right="138"/>
        <w:rPr>
          <w:rFonts w:cs="Century Schoolbook"/>
        </w:rPr>
      </w:pPr>
      <w:r>
        <w:rPr>
          <w:b/>
        </w:rPr>
        <w:t>Long</w:t>
      </w:r>
      <w:r>
        <w:rPr>
          <w:b/>
          <w:spacing w:val="29"/>
        </w:rPr>
        <w:t xml:space="preserve"> </w:t>
      </w:r>
      <w:r>
        <w:rPr>
          <w:b/>
        </w:rPr>
        <w:t>Term</w:t>
      </w:r>
      <w:r>
        <w:rPr>
          <w:b/>
          <w:spacing w:val="23"/>
        </w:rPr>
        <w:t xml:space="preserve"> </w:t>
      </w:r>
      <w:r>
        <w:rPr>
          <w:b/>
        </w:rPr>
        <w:t>Care</w:t>
      </w:r>
      <w:r>
        <w:rPr>
          <w:b/>
          <w:spacing w:val="27"/>
        </w:rPr>
        <w:t xml:space="preserve"> </w:t>
      </w:r>
      <w:r>
        <w:rPr>
          <w:b/>
        </w:rPr>
        <w:t>Ombudsman</w:t>
      </w:r>
      <w:r>
        <w:rPr>
          <w:b/>
          <w:spacing w:val="26"/>
        </w:rPr>
        <w:t xml:space="preserve"> </w:t>
      </w:r>
      <w:r>
        <w:rPr>
          <w:b/>
        </w:rPr>
        <w:t>Program</w:t>
      </w:r>
      <w:proofErr w:type="gramStart"/>
      <w:r>
        <w:rPr>
          <w:b/>
        </w:rPr>
        <w:t xml:space="preserve">: </w:t>
      </w:r>
      <w:r>
        <w:rPr>
          <w:b/>
          <w:spacing w:val="49"/>
        </w:rPr>
        <w:t xml:space="preserve"> </w:t>
      </w:r>
      <w:r>
        <w:t>A</w:t>
      </w:r>
      <w:proofErr w:type="gramEnd"/>
      <w:r>
        <w:rPr>
          <w:spacing w:val="25"/>
        </w:rPr>
        <w:t xml:space="preserve"> </w:t>
      </w:r>
      <w:r>
        <w:t>statewide</w:t>
      </w:r>
      <w:r>
        <w:rPr>
          <w:spacing w:val="24"/>
        </w:rPr>
        <w:t xml:space="preserve"> </w:t>
      </w:r>
      <w:r>
        <w:t>program</w:t>
      </w:r>
      <w:r>
        <w:rPr>
          <w:spacing w:val="21"/>
        </w:rPr>
        <w:t xml:space="preserve"> </w:t>
      </w:r>
      <w:r>
        <w:t>administered</w:t>
      </w:r>
      <w:r>
        <w:rPr>
          <w:spacing w:val="22"/>
        </w:rPr>
        <w:t xml:space="preserve"> </w:t>
      </w:r>
      <w:r>
        <w:rPr>
          <w:spacing w:val="1"/>
        </w:rPr>
        <w:t>by</w:t>
      </w:r>
      <w:r>
        <w:rPr>
          <w:spacing w:val="21"/>
        </w:rPr>
        <w:t xml:space="preserve"> </w:t>
      </w:r>
      <w:r>
        <w:rPr>
          <w:spacing w:val="-1"/>
        </w:rPr>
        <w:t>the</w:t>
      </w:r>
      <w:r>
        <w:rPr>
          <w:w w:val="102"/>
        </w:rPr>
        <w:t xml:space="preserve"> </w:t>
      </w:r>
      <w:r>
        <w:rPr>
          <w:spacing w:val="29"/>
          <w:w w:val="102"/>
        </w:rPr>
        <w:t xml:space="preserve">  </w:t>
      </w:r>
      <w:r>
        <w:t>New</w:t>
      </w:r>
      <w:r>
        <w:rPr>
          <w:spacing w:val="18"/>
        </w:rPr>
        <w:t xml:space="preserve"> </w:t>
      </w:r>
      <w:r>
        <w:t>York</w:t>
      </w:r>
      <w:r>
        <w:rPr>
          <w:spacing w:val="27"/>
        </w:rPr>
        <w:t xml:space="preserve"> </w:t>
      </w:r>
      <w:r>
        <w:t>State</w:t>
      </w:r>
      <w:r>
        <w:rPr>
          <w:spacing w:val="21"/>
        </w:rPr>
        <w:t xml:space="preserve"> </w:t>
      </w:r>
      <w:r>
        <w:t>Office</w:t>
      </w:r>
      <w:r>
        <w:rPr>
          <w:spacing w:val="21"/>
        </w:rPr>
        <w:t xml:space="preserve"> </w:t>
      </w:r>
      <w:r>
        <w:t>for</w:t>
      </w:r>
      <w:r>
        <w:rPr>
          <w:spacing w:val="19"/>
        </w:rPr>
        <w:t xml:space="preserve"> </w:t>
      </w:r>
      <w:r>
        <w:rPr>
          <w:spacing w:val="-1"/>
        </w:rPr>
        <w:t>the</w:t>
      </w:r>
      <w:r>
        <w:rPr>
          <w:spacing w:val="27"/>
        </w:rPr>
        <w:t xml:space="preserve"> </w:t>
      </w:r>
      <w:r>
        <w:t>Aging.</w:t>
      </w:r>
      <w:r>
        <w:rPr>
          <w:spacing w:val="21"/>
        </w:rPr>
        <w:t xml:space="preserve"> </w:t>
      </w:r>
      <w:r>
        <w:rPr>
          <w:spacing w:val="-1"/>
        </w:rPr>
        <w:t>It</w:t>
      </w:r>
      <w:r>
        <w:rPr>
          <w:spacing w:val="22"/>
        </w:rPr>
        <w:t xml:space="preserve"> </w:t>
      </w:r>
      <w:r>
        <w:t>has</w:t>
      </w:r>
      <w:r>
        <w:rPr>
          <w:spacing w:val="19"/>
        </w:rPr>
        <w:t xml:space="preserve"> </w:t>
      </w:r>
      <w:r>
        <w:t>local</w:t>
      </w:r>
      <w:r>
        <w:rPr>
          <w:spacing w:val="23"/>
        </w:rPr>
        <w:t xml:space="preserve"> </w:t>
      </w:r>
      <w:r>
        <w:t>coordinators</w:t>
      </w:r>
      <w:r>
        <w:rPr>
          <w:spacing w:val="19"/>
        </w:rPr>
        <w:t xml:space="preserve"> </w:t>
      </w:r>
      <w:r>
        <w:t>and</w:t>
      </w:r>
      <w:r>
        <w:rPr>
          <w:spacing w:val="19"/>
        </w:rPr>
        <w:t xml:space="preserve"> </w:t>
      </w:r>
      <w:r>
        <w:t>certified</w:t>
      </w:r>
      <w:r>
        <w:rPr>
          <w:spacing w:val="19"/>
        </w:rPr>
        <w:t xml:space="preserve"> </w:t>
      </w:r>
      <w:r>
        <w:rPr>
          <w:spacing w:val="1"/>
        </w:rPr>
        <w:t>ombudsmen</w:t>
      </w:r>
      <w:r>
        <w:rPr>
          <w:spacing w:val="15"/>
        </w:rPr>
        <w:t xml:space="preserve"> </w:t>
      </w:r>
      <w:r>
        <w:t>who</w:t>
      </w:r>
      <w:r>
        <w:rPr>
          <w:spacing w:val="50"/>
          <w:w w:val="102"/>
        </w:rPr>
        <w:t xml:space="preserve"> </w:t>
      </w:r>
      <w:r>
        <w:t>help</w:t>
      </w:r>
      <w:r>
        <w:rPr>
          <w:spacing w:val="20"/>
        </w:rPr>
        <w:t xml:space="preserve"> </w:t>
      </w:r>
      <w:r>
        <w:t>resolve</w:t>
      </w:r>
      <w:r>
        <w:rPr>
          <w:spacing w:val="23"/>
        </w:rPr>
        <w:t xml:space="preserve"> </w:t>
      </w:r>
      <w:r>
        <w:t>problems</w:t>
      </w:r>
      <w:r>
        <w:rPr>
          <w:spacing w:val="21"/>
        </w:rPr>
        <w:t xml:space="preserve"> </w:t>
      </w:r>
      <w:r>
        <w:t>of</w:t>
      </w:r>
      <w:r>
        <w:rPr>
          <w:spacing w:val="21"/>
        </w:rPr>
        <w:t xml:space="preserve"> </w:t>
      </w:r>
      <w:r>
        <w:t>residents</w:t>
      </w:r>
      <w:r>
        <w:rPr>
          <w:spacing w:val="20"/>
        </w:rPr>
        <w:t xml:space="preserve"> </w:t>
      </w:r>
      <w:r>
        <w:rPr>
          <w:spacing w:val="1"/>
        </w:rPr>
        <w:t>in</w:t>
      </w:r>
      <w:r>
        <w:rPr>
          <w:spacing w:val="17"/>
        </w:rPr>
        <w:t xml:space="preserve"> </w:t>
      </w:r>
      <w:r>
        <w:t>adult</w:t>
      </w:r>
      <w:r>
        <w:rPr>
          <w:spacing w:val="23"/>
        </w:rPr>
        <w:t xml:space="preserve"> </w:t>
      </w:r>
      <w:r>
        <w:rPr>
          <w:spacing w:val="-1"/>
        </w:rPr>
        <w:t>care</w:t>
      </w:r>
      <w:r>
        <w:rPr>
          <w:spacing w:val="30"/>
        </w:rPr>
        <w:t xml:space="preserve"> </w:t>
      </w:r>
      <w:r>
        <w:t>facilities,</w:t>
      </w:r>
      <w:r>
        <w:rPr>
          <w:spacing w:val="23"/>
        </w:rPr>
        <w:t xml:space="preserve"> </w:t>
      </w:r>
      <w:r>
        <w:t>assisted</w:t>
      </w:r>
      <w:r>
        <w:rPr>
          <w:spacing w:val="21"/>
        </w:rPr>
        <w:t xml:space="preserve"> </w:t>
      </w:r>
      <w:r>
        <w:t>living</w:t>
      </w:r>
      <w:r>
        <w:rPr>
          <w:spacing w:val="19"/>
        </w:rPr>
        <w:t xml:space="preserve"> </w:t>
      </w:r>
      <w:r>
        <w:t>residences,</w:t>
      </w:r>
      <w:r>
        <w:rPr>
          <w:spacing w:val="23"/>
        </w:rPr>
        <w:t xml:space="preserve"> </w:t>
      </w:r>
      <w:r>
        <w:rPr>
          <w:spacing w:val="1"/>
        </w:rPr>
        <w:t>and</w:t>
      </w:r>
      <w:r>
        <w:rPr>
          <w:spacing w:val="60"/>
          <w:w w:val="102"/>
        </w:rPr>
        <w:t xml:space="preserve"> </w:t>
      </w:r>
      <w:r>
        <w:t>skilled</w:t>
      </w:r>
      <w:r>
        <w:rPr>
          <w:spacing w:val="25"/>
        </w:rPr>
        <w:t xml:space="preserve"> </w:t>
      </w:r>
      <w:r>
        <w:t>nursing</w:t>
      </w:r>
      <w:r>
        <w:rPr>
          <w:spacing w:val="19"/>
        </w:rPr>
        <w:t xml:space="preserve"> </w:t>
      </w:r>
      <w:r>
        <w:t>facilities.</w:t>
      </w:r>
      <w:r>
        <w:rPr>
          <w:spacing w:val="22"/>
        </w:rPr>
        <w:t xml:space="preserve"> </w:t>
      </w:r>
      <w:r>
        <w:t>In</w:t>
      </w:r>
      <w:r>
        <w:rPr>
          <w:spacing w:val="15"/>
        </w:rPr>
        <w:t xml:space="preserve"> </w:t>
      </w:r>
      <w:r>
        <w:t>many</w:t>
      </w:r>
      <w:r>
        <w:rPr>
          <w:spacing w:val="19"/>
        </w:rPr>
        <w:t xml:space="preserve"> </w:t>
      </w:r>
      <w:r>
        <w:t>cases,</w:t>
      </w:r>
      <w:r>
        <w:rPr>
          <w:spacing w:val="22"/>
        </w:rPr>
        <w:t xml:space="preserve"> </w:t>
      </w:r>
      <w:r>
        <w:t>a</w:t>
      </w:r>
      <w:r>
        <w:rPr>
          <w:spacing w:val="18"/>
        </w:rPr>
        <w:t xml:space="preserve"> </w:t>
      </w:r>
      <w:r>
        <w:rPr>
          <w:spacing w:val="1"/>
        </w:rPr>
        <w:t>New</w:t>
      </w:r>
      <w:r>
        <w:rPr>
          <w:spacing w:val="25"/>
        </w:rPr>
        <w:t xml:space="preserve"> </w:t>
      </w:r>
      <w:r>
        <w:t>York</w:t>
      </w:r>
      <w:r>
        <w:rPr>
          <w:spacing w:val="20"/>
        </w:rPr>
        <w:t xml:space="preserve"> </w:t>
      </w:r>
      <w:r>
        <w:t>State</w:t>
      </w:r>
      <w:r>
        <w:rPr>
          <w:spacing w:val="22"/>
        </w:rPr>
        <w:t xml:space="preserve"> </w:t>
      </w:r>
      <w:r>
        <w:t>certified</w:t>
      </w:r>
      <w:r>
        <w:rPr>
          <w:spacing w:val="20"/>
        </w:rPr>
        <w:t xml:space="preserve"> </w:t>
      </w:r>
      <w:r>
        <w:t>ombudsman</w:t>
      </w:r>
      <w:r>
        <w:rPr>
          <w:spacing w:val="22"/>
        </w:rPr>
        <w:t xml:space="preserve"> </w:t>
      </w:r>
      <w:r>
        <w:rPr>
          <w:spacing w:val="-1"/>
        </w:rPr>
        <w:t>is</w:t>
      </w:r>
      <w:r>
        <w:rPr>
          <w:spacing w:val="20"/>
        </w:rPr>
        <w:t xml:space="preserve"> </w:t>
      </w:r>
      <w:r>
        <w:t>assigned</w:t>
      </w:r>
      <w:r>
        <w:rPr>
          <w:spacing w:val="76"/>
          <w:w w:val="102"/>
        </w:rPr>
        <w:t xml:space="preserve"> </w:t>
      </w:r>
      <w:r>
        <w:t>to</w:t>
      </w:r>
      <w:r>
        <w:rPr>
          <w:spacing w:val="18"/>
        </w:rPr>
        <w:t xml:space="preserve"> </w:t>
      </w:r>
      <w:r>
        <w:rPr>
          <w:spacing w:val="-1"/>
        </w:rPr>
        <w:t>visit</w:t>
      </w:r>
      <w:r>
        <w:rPr>
          <w:spacing w:val="18"/>
        </w:rPr>
        <w:t xml:space="preserve"> </w:t>
      </w:r>
      <w:r>
        <w:t>a</w:t>
      </w:r>
      <w:r>
        <w:rPr>
          <w:spacing w:val="15"/>
        </w:rPr>
        <w:t xml:space="preserve"> </w:t>
      </w:r>
      <w:r>
        <w:t>facility</w:t>
      </w:r>
      <w:r>
        <w:rPr>
          <w:spacing w:val="14"/>
        </w:rPr>
        <w:t xml:space="preserve"> </w:t>
      </w:r>
      <w:r>
        <w:t>on</w:t>
      </w:r>
      <w:r>
        <w:rPr>
          <w:spacing w:val="19"/>
        </w:rPr>
        <w:t xml:space="preserve"> </w:t>
      </w:r>
      <w:r>
        <w:t>a</w:t>
      </w:r>
      <w:r>
        <w:rPr>
          <w:spacing w:val="14"/>
        </w:rPr>
        <w:t xml:space="preserve"> </w:t>
      </w:r>
      <w:r>
        <w:t>weekly</w:t>
      </w:r>
      <w:r>
        <w:rPr>
          <w:spacing w:val="15"/>
        </w:rPr>
        <w:t xml:space="preserve"> </w:t>
      </w:r>
      <w:r>
        <w:t>basis.</w:t>
      </w:r>
    </w:p>
    <w:p w14:paraId="66445357" w14:textId="77777777" w:rsidR="004C234B" w:rsidRDefault="004C234B" w:rsidP="004C234B">
      <w:pPr>
        <w:spacing w:before="2"/>
        <w:rPr>
          <w:rFonts w:ascii="Century Schoolbook" w:eastAsia="Century Schoolbook" w:hAnsi="Century Schoolbook" w:cs="Century Schoolbook"/>
          <w:sz w:val="21"/>
          <w:szCs w:val="21"/>
        </w:rPr>
      </w:pPr>
    </w:p>
    <w:p w14:paraId="663E250B" w14:textId="77777777" w:rsidR="004C234B" w:rsidRDefault="004C234B" w:rsidP="004C234B">
      <w:pPr>
        <w:pStyle w:val="BodyText"/>
        <w:ind w:left="120"/>
        <w:rPr>
          <w:rFonts w:cs="Century Schoolbook"/>
        </w:rPr>
      </w:pPr>
      <w:r>
        <w:rPr>
          <w:b/>
          <w:spacing w:val="4"/>
        </w:rPr>
        <w:t>Monitoring</w:t>
      </w:r>
      <w:proofErr w:type="gramStart"/>
      <w:r>
        <w:rPr>
          <w:b/>
          <w:spacing w:val="4"/>
        </w:rPr>
        <w:t>:</w:t>
      </w:r>
      <w:r>
        <w:rPr>
          <w:b/>
        </w:rPr>
        <w:t xml:space="preserve"> </w:t>
      </w:r>
      <w:r>
        <w:rPr>
          <w:b/>
          <w:spacing w:val="48"/>
        </w:rPr>
        <w:t xml:space="preserve"> </w:t>
      </w:r>
      <w:r>
        <w:rPr>
          <w:spacing w:val="1"/>
        </w:rPr>
        <w:t>Observing</w:t>
      </w:r>
      <w:r>
        <w:rPr>
          <w:spacing w:val="27"/>
        </w:rPr>
        <w:t xml:space="preserve"> </w:t>
      </w:r>
      <w:r>
        <w:rPr>
          <w:spacing w:val="4"/>
        </w:rPr>
        <w:t>for</w:t>
      </w:r>
      <w:proofErr w:type="gramEnd"/>
      <w:r>
        <w:rPr>
          <w:spacing w:val="27"/>
        </w:rPr>
        <w:t xml:space="preserve"> </w:t>
      </w:r>
      <w:r>
        <w:rPr>
          <w:spacing w:val="2"/>
        </w:rPr>
        <w:t>changes</w:t>
      </w:r>
      <w:r>
        <w:rPr>
          <w:spacing w:val="22"/>
        </w:rPr>
        <w:t xml:space="preserve"> </w:t>
      </w:r>
      <w:r>
        <w:rPr>
          <w:spacing w:val="-1"/>
        </w:rPr>
        <w:t>in</w:t>
      </w:r>
      <w:r>
        <w:rPr>
          <w:spacing w:val="18"/>
        </w:rPr>
        <w:t xml:space="preserve"> </w:t>
      </w:r>
      <w:r>
        <w:rPr>
          <w:spacing w:val="-1"/>
        </w:rPr>
        <w:t>physical,</w:t>
      </w:r>
      <w:r>
        <w:rPr>
          <w:spacing w:val="19"/>
        </w:rPr>
        <w:t xml:space="preserve"> </w:t>
      </w:r>
      <w:r>
        <w:rPr>
          <w:spacing w:val="-1"/>
        </w:rPr>
        <w:t>social,</w:t>
      </w:r>
      <w:r>
        <w:rPr>
          <w:spacing w:val="18"/>
        </w:rPr>
        <w:t xml:space="preserve"> </w:t>
      </w:r>
      <w:r>
        <w:rPr>
          <w:spacing w:val="2"/>
        </w:rPr>
        <w:t>or</w:t>
      </w:r>
      <w:r>
        <w:rPr>
          <w:spacing w:val="22"/>
        </w:rPr>
        <w:t xml:space="preserve"> </w:t>
      </w:r>
      <w:r>
        <w:t>psychological</w:t>
      </w:r>
      <w:r>
        <w:rPr>
          <w:spacing w:val="27"/>
        </w:rPr>
        <w:t xml:space="preserve"> </w:t>
      </w:r>
      <w:proofErr w:type="spellStart"/>
      <w:r>
        <w:t>well</w:t>
      </w:r>
      <w:r>
        <w:rPr>
          <w:spacing w:val="14"/>
        </w:rPr>
        <w:t xml:space="preserve"> </w:t>
      </w:r>
      <w:r>
        <w:t>being</w:t>
      </w:r>
      <w:proofErr w:type="spellEnd"/>
      <w:r>
        <w:t>.</w:t>
      </w:r>
    </w:p>
    <w:p w14:paraId="791FFB2C" w14:textId="77777777" w:rsidR="004C234B" w:rsidRDefault="004C234B" w:rsidP="004C234B">
      <w:pPr>
        <w:spacing w:before="1"/>
        <w:rPr>
          <w:rFonts w:ascii="Century Schoolbook" w:eastAsia="Century Schoolbook" w:hAnsi="Century Schoolbook" w:cs="Century Schoolbook"/>
        </w:rPr>
      </w:pPr>
    </w:p>
    <w:p w14:paraId="5AF3C191" w14:textId="77777777" w:rsidR="004C234B" w:rsidRDefault="004C234B" w:rsidP="004C234B">
      <w:pPr>
        <w:pStyle w:val="BodyText"/>
        <w:spacing w:line="251" w:lineRule="auto"/>
        <w:ind w:left="120" w:right="572"/>
        <w:rPr>
          <w:rFonts w:cs="Century Schoolbook"/>
        </w:rPr>
      </w:pPr>
      <w:r>
        <w:rPr>
          <w:b/>
          <w:spacing w:val="3"/>
        </w:rPr>
        <w:t>Personal</w:t>
      </w:r>
      <w:r>
        <w:rPr>
          <w:b/>
          <w:spacing w:val="19"/>
        </w:rPr>
        <w:t xml:space="preserve"> </w:t>
      </w:r>
      <w:r>
        <w:rPr>
          <w:b/>
        </w:rPr>
        <w:t>Care</w:t>
      </w:r>
      <w:proofErr w:type="gramStart"/>
      <w:r>
        <w:rPr>
          <w:b/>
        </w:rPr>
        <w:t xml:space="preserve">: </w:t>
      </w:r>
      <w:r>
        <w:rPr>
          <w:b/>
          <w:spacing w:val="41"/>
        </w:rPr>
        <w:t xml:space="preserve"> </w:t>
      </w:r>
      <w:r>
        <w:rPr>
          <w:spacing w:val="1"/>
        </w:rPr>
        <w:t>Services</w:t>
      </w:r>
      <w:proofErr w:type="gramEnd"/>
      <w:r>
        <w:rPr>
          <w:spacing w:val="22"/>
        </w:rPr>
        <w:t xml:space="preserve"> </w:t>
      </w:r>
      <w:r>
        <w:t>to</w:t>
      </w:r>
      <w:r>
        <w:rPr>
          <w:spacing w:val="24"/>
        </w:rPr>
        <w:t xml:space="preserve"> </w:t>
      </w:r>
      <w:r>
        <w:rPr>
          <w:spacing w:val="-1"/>
        </w:rPr>
        <w:t>assist</w:t>
      </w:r>
      <w:r>
        <w:rPr>
          <w:spacing w:val="23"/>
        </w:rPr>
        <w:t xml:space="preserve"> </w:t>
      </w:r>
      <w:r>
        <w:rPr>
          <w:spacing w:val="-1"/>
        </w:rPr>
        <w:t>with</w:t>
      </w:r>
      <w:r>
        <w:rPr>
          <w:spacing w:val="18"/>
        </w:rPr>
        <w:t xml:space="preserve"> </w:t>
      </w:r>
      <w:r>
        <w:rPr>
          <w:spacing w:val="2"/>
        </w:rPr>
        <w:t>personal</w:t>
      </w:r>
      <w:r>
        <w:rPr>
          <w:spacing w:val="20"/>
        </w:rPr>
        <w:t xml:space="preserve"> </w:t>
      </w:r>
      <w:r>
        <w:rPr>
          <w:spacing w:val="2"/>
        </w:rPr>
        <w:t>hygiene,</w:t>
      </w:r>
      <w:r>
        <w:rPr>
          <w:spacing w:val="24"/>
        </w:rPr>
        <w:t xml:space="preserve"> </w:t>
      </w:r>
      <w:r>
        <w:t>dressing,</w:t>
      </w:r>
      <w:r>
        <w:rPr>
          <w:spacing w:val="30"/>
        </w:rPr>
        <w:t xml:space="preserve"> </w:t>
      </w:r>
      <w:r>
        <w:rPr>
          <w:spacing w:val="1"/>
        </w:rPr>
        <w:t>feeding,</w:t>
      </w:r>
      <w:r>
        <w:rPr>
          <w:spacing w:val="24"/>
        </w:rPr>
        <w:t xml:space="preserve"> </w:t>
      </w:r>
      <w:r>
        <w:t>and</w:t>
      </w:r>
      <w:r>
        <w:rPr>
          <w:spacing w:val="26"/>
          <w:w w:val="102"/>
        </w:rPr>
        <w:t xml:space="preserve"> </w:t>
      </w:r>
      <w:r>
        <w:rPr>
          <w:spacing w:val="4"/>
        </w:rPr>
        <w:t>household</w:t>
      </w:r>
      <w:r>
        <w:rPr>
          <w:spacing w:val="15"/>
        </w:rPr>
        <w:t xml:space="preserve"> </w:t>
      </w:r>
      <w:r>
        <w:t>tasks</w:t>
      </w:r>
      <w:r>
        <w:rPr>
          <w:spacing w:val="28"/>
        </w:rPr>
        <w:t xml:space="preserve"> </w:t>
      </w:r>
      <w:r>
        <w:t>essential</w:t>
      </w:r>
      <w:r>
        <w:rPr>
          <w:spacing w:val="7"/>
        </w:rPr>
        <w:t xml:space="preserve"> </w:t>
      </w:r>
      <w:r>
        <w:t>to</w:t>
      </w:r>
      <w:r>
        <w:rPr>
          <w:spacing w:val="25"/>
        </w:rPr>
        <w:t xml:space="preserve"> </w:t>
      </w:r>
      <w:r>
        <w:t>a</w:t>
      </w:r>
      <w:r>
        <w:rPr>
          <w:spacing w:val="20"/>
        </w:rPr>
        <w:t xml:space="preserve"> </w:t>
      </w:r>
      <w:r>
        <w:rPr>
          <w:spacing w:val="1"/>
        </w:rPr>
        <w:t>person's</w:t>
      </w:r>
      <w:r>
        <w:rPr>
          <w:spacing w:val="22"/>
        </w:rPr>
        <w:t xml:space="preserve"> </w:t>
      </w:r>
      <w:r>
        <w:rPr>
          <w:spacing w:val="-3"/>
        </w:rPr>
        <w:t>daily</w:t>
      </w:r>
      <w:r>
        <w:rPr>
          <w:spacing w:val="14"/>
        </w:rPr>
        <w:t xml:space="preserve"> </w:t>
      </w:r>
      <w:r>
        <w:rPr>
          <w:spacing w:val="-3"/>
        </w:rPr>
        <w:t>living.</w:t>
      </w:r>
    </w:p>
    <w:p w14:paraId="5455B7CF" w14:textId="77777777" w:rsidR="004C234B" w:rsidRDefault="004C234B" w:rsidP="004C234B">
      <w:pPr>
        <w:spacing w:before="2"/>
        <w:rPr>
          <w:rFonts w:ascii="Century Schoolbook" w:eastAsia="Century Schoolbook" w:hAnsi="Century Schoolbook" w:cs="Century Schoolbook"/>
          <w:sz w:val="21"/>
          <w:szCs w:val="21"/>
        </w:rPr>
      </w:pPr>
    </w:p>
    <w:p w14:paraId="77795BC2" w14:textId="77777777" w:rsidR="004C234B" w:rsidRDefault="004C234B" w:rsidP="004C234B">
      <w:pPr>
        <w:pStyle w:val="BodyText"/>
        <w:spacing w:line="246" w:lineRule="auto"/>
        <w:ind w:left="120" w:right="180"/>
        <w:rPr>
          <w:rFonts w:cs="Century Schoolbook"/>
        </w:rPr>
      </w:pPr>
      <w:r>
        <w:rPr>
          <w:b/>
          <w:spacing w:val="2"/>
        </w:rPr>
        <w:t>Rehabilitation</w:t>
      </w:r>
      <w:r>
        <w:rPr>
          <w:b/>
          <w:spacing w:val="27"/>
        </w:rPr>
        <w:t xml:space="preserve"> </w:t>
      </w:r>
      <w:r>
        <w:rPr>
          <w:b/>
        </w:rPr>
        <w:t>Center</w:t>
      </w:r>
      <w:proofErr w:type="gramStart"/>
      <w:r>
        <w:rPr>
          <w:b/>
        </w:rPr>
        <w:t xml:space="preserve">: </w:t>
      </w:r>
      <w:r>
        <w:rPr>
          <w:b/>
          <w:spacing w:val="45"/>
        </w:rPr>
        <w:t xml:space="preserve"> </w:t>
      </w:r>
      <w:r>
        <w:t>A</w:t>
      </w:r>
      <w:proofErr w:type="gramEnd"/>
      <w:r>
        <w:rPr>
          <w:spacing w:val="26"/>
        </w:rPr>
        <w:t xml:space="preserve"> </w:t>
      </w:r>
      <w:r>
        <w:rPr>
          <w:spacing w:val="-2"/>
        </w:rPr>
        <w:t>facility</w:t>
      </w:r>
      <w:r>
        <w:rPr>
          <w:spacing w:val="15"/>
        </w:rPr>
        <w:t xml:space="preserve"> </w:t>
      </w:r>
      <w:r>
        <w:rPr>
          <w:spacing w:val="-1"/>
        </w:rPr>
        <w:t>that</w:t>
      </w:r>
      <w:r>
        <w:rPr>
          <w:spacing w:val="19"/>
        </w:rPr>
        <w:t xml:space="preserve"> </w:t>
      </w:r>
      <w:r>
        <w:t>provides</w:t>
      </w:r>
      <w:r>
        <w:rPr>
          <w:spacing w:val="30"/>
        </w:rPr>
        <w:t xml:space="preserve"> </w:t>
      </w:r>
      <w:r>
        <w:t>occupational,</w:t>
      </w:r>
      <w:r>
        <w:rPr>
          <w:spacing w:val="19"/>
        </w:rPr>
        <w:t xml:space="preserve"> </w:t>
      </w:r>
      <w:r>
        <w:rPr>
          <w:spacing w:val="-1"/>
        </w:rPr>
        <w:t>physical,</w:t>
      </w:r>
      <w:r>
        <w:rPr>
          <w:spacing w:val="26"/>
        </w:rPr>
        <w:t xml:space="preserve"> </w:t>
      </w:r>
      <w:r>
        <w:t>audiology,</w:t>
      </w:r>
      <w:r>
        <w:rPr>
          <w:spacing w:val="25"/>
        </w:rPr>
        <w:t xml:space="preserve"> </w:t>
      </w:r>
      <w:r>
        <w:t>and</w:t>
      </w:r>
      <w:r>
        <w:rPr>
          <w:spacing w:val="56"/>
          <w:w w:val="102"/>
        </w:rPr>
        <w:t xml:space="preserve"> </w:t>
      </w:r>
      <w:r>
        <w:rPr>
          <w:spacing w:val="2"/>
        </w:rPr>
        <w:t>speech</w:t>
      </w:r>
      <w:r>
        <w:rPr>
          <w:spacing w:val="15"/>
        </w:rPr>
        <w:t xml:space="preserve"> </w:t>
      </w:r>
      <w:r>
        <w:t>therapies</w:t>
      </w:r>
      <w:r>
        <w:rPr>
          <w:spacing w:val="20"/>
        </w:rPr>
        <w:t xml:space="preserve"> </w:t>
      </w:r>
      <w:r>
        <w:t>to</w:t>
      </w:r>
      <w:r>
        <w:rPr>
          <w:spacing w:val="29"/>
        </w:rPr>
        <w:t xml:space="preserve"> </w:t>
      </w:r>
      <w:r>
        <w:rPr>
          <w:spacing w:val="2"/>
        </w:rPr>
        <w:t>restore</w:t>
      </w:r>
      <w:r>
        <w:rPr>
          <w:spacing w:val="28"/>
        </w:rPr>
        <w:t xml:space="preserve"> </w:t>
      </w:r>
      <w:r>
        <w:t>physical</w:t>
      </w:r>
      <w:r>
        <w:rPr>
          <w:spacing w:val="19"/>
        </w:rPr>
        <w:t xml:space="preserve"> </w:t>
      </w:r>
      <w:r>
        <w:rPr>
          <w:spacing w:val="1"/>
        </w:rPr>
        <w:t>function</w:t>
      </w:r>
      <w:r>
        <w:rPr>
          <w:spacing w:val="22"/>
        </w:rPr>
        <w:t xml:space="preserve"> </w:t>
      </w:r>
      <w:r>
        <w:rPr>
          <w:spacing w:val="-1"/>
        </w:rPr>
        <w:t>as</w:t>
      </w:r>
      <w:r>
        <w:rPr>
          <w:spacing w:val="20"/>
        </w:rPr>
        <w:t xml:space="preserve"> </w:t>
      </w:r>
      <w:r>
        <w:rPr>
          <w:spacing w:val="2"/>
        </w:rPr>
        <w:t>much</w:t>
      </w:r>
      <w:r>
        <w:rPr>
          <w:spacing w:val="22"/>
        </w:rPr>
        <w:t xml:space="preserve"> </w:t>
      </w:r>
      <w:r>
        <w:rPr>
          <w:spacing w:val="-1"/>
        </w:rPr>
        <w:t>as</w:t>
      </w:r>
      <w:r>
        <w:rPr>
          <w:spacing w:val="19"/>
        </w:rPr>
        <w:t xml:space="preserve"> </w:t>
      </w:r>
      <w:r>
        <w:rPr>
          <w:spacing w:val="-1"/>
        </w:rPr>
        <w:t>possible</w:t>
      </w:r>
      <w:r>
        <w:rPr>
          <w:spacing w:val="23"/>
        </w:rPr>
        <w:t xml:space="preserve"> </w:t>
      </w:r>
      <w:r>
        <w:rPr>
          <w:spacing w:val="1"/>
        </w:rPr>
        <w:t>and/or</w:t>
      </w:r>
      <w:r>
        <w:rPr>
          <w:spacing w:val="26"/>
        </w:rPr>
        <w:t xml:space="preserve"> </w:t>
      </w:r>
      <w:r>
        <w:t>help</w:t>
      </w:r>
      <w:r>
        <w:rPr>
          <w:spacing w:val="13"/>
        </w:rPr>
        <w:t xml:space="preserve"> </w:t>
      </w:r>
      <w:r>
        <w:rPr>
          <w:spacing w:val="1"/>
        </w:rPr>
        <w:t>people</w:t>
      </w:r>
      <w:r>
        <w:rPr>
          <w:spacing w:val="22"/>
        </w:rPr>
        <w:t xml:space="preserve"> </w:t>
      </w:r>
      <w:r>
        <w:rPr>
          <w:spacing w:val="-1"/>
        </w:rPr>
        <w:t>adjust</w:t>
      </w:r>
      <w:r>
        <w:rPr>
          <w:spacing w:val="68"/>
          <w:w w:val="102"/>
        </w:rPr>
        <w:t xml:space="preserve"> </w:t>
      </w:r>
      <w:r>
        <w:rPr>
          <w:spacing w:val="2"/>
        </w:rPr>
        <w:t>or</w:t>
      </w:r>
      <w:r>
        <w:rPr>
          <w:spacing w:val="24"/>
        </w:rPr>
        <w:t xml:space="preserve"> </w:t>
      </w:r>
      <w:r>
        <w:rPr>
          <w:spacing w:val="2"/>
        </w:rPr>
        <w:t>compensate</w:t>
      </w:r>
      <w:r>
        <w:rPr>
          <w:spacing w:val="29"/>
        </w:rPr>
        <w:t xml:space="preserve"> </w:t>
      </w:r>
      <w:r>
        <w:rPr>
          <w:spacing w:val="4"/>
        </w:rPr>
        <w:t>for</w:t>
      </w:r>
      <w:r>
        <w:rPr>
          <w:spacing w:val="20"/>
        </w:rPr>
        <w:t xml:space="preserve"> </w:t>
      </w:r>
      <w:r>
        <w:t>loss</w:t>
      </w:r>
      <w:r>
        <w:rPr>
          <w:spacing w:val="26"/>
        </w:rPr>
        <w:t xml:space="preserve"> </w:t>
      </w:r>
      <w:r>
        <w:rPr>
          <w:spacing w:val="2"/>
        </w:rPr>
        <w:t>of</w:t>
      </w:r>
      <w:r>
        <w:rPr>
          <w:spacing w:val="32"/>
        </w:rPr>
        <w:t xml:space="preserve"> </w:t>
      </w:r>
      <w:r>
        <w:rPr>
          <w:spacing w:val="1"/>
        </w:rPr>
        <w:t>function.</w:t>
      </w:r>
    </w:p>
    <w:p w14:paraId="05C22056" w14:textId="77777777" w:rsidR="004C234B" w:rsidRDefault="004C234B" w:rsidP="004C234B">
      <w:pPr>
        <w:spacing w:before="2"/>
        <w:rPr>
          <w:rFonts w:ascii="Century Schoolbook" w:eastAsia="Century Schoolbook" w:hAnsi="Century Schoolbook" w:cs="Century Schoolbook"/>
          <w:sz w:val="23"/>
          <w:szCs w:val="23"/>
        </w:rPr>
      </w:pPr>
    </w:p>
    <w:p w14:paraId="035F244A" w14:textId="77777777" w:rsidR="004C234B" w:rsidRDefault="004C234B" w:rsidP="004C234B">
      <w:pPr>
        <w:spacing w:line="244" w:lineRule="auto"/>
        <w:ind w:left="120" w:right="138"/>
      </w:pPr>
      <w:r>
        <w:rPr>
          <w:rFonts w:ascii="Century Schoolbook"/>
          <w:b/>
          <w:sz w:val="21"/>
        </w:rPr>
        <w:t>Supplemental</w:t>
      </w:r>
      <w:r>
        <w:rPr>
          <w:rFonts w:ascii="Century Schoolbook"/>
          <w:b/>
          <w:spacing w:val="28"/>
          <w:sz w:val="21"/>
        </w:rPr>
        <w:t xml:space="preserve"> </w:t>
      </w:r>
      <w:r>
        <w:rPr>
          <w:rFonts w:ascii="Century Schoolbook"/>
          <w:b/>
          <w:spacing w:val="1"/>
          <w:sz w:val="21"/>
        </w:rPr>
        <w:t>Security</w:t>
      </w:r>
      <w:r>
        <w:rPr>
          <w:rFonts w:ascii="Century Schoolbook"/>
          <w:b/>
          <w:spacing w:val="25"/>
          <w:sz w:val="21"/>
        </w:rPr>
        <w:t xml:space="preserve"> </w:t>
      </w:r>
      <w:r>
        <w:rPr>
          <w:rFonts w:ascii="Century Schoolbook"/>
          <w:b/>
          <w:spacing w:val="3"/>
          <w:sz w:val="21"/>
        </w:rPr>
        <w:t>Income</w:t>
      </w:r>
      <w:r>
        <w:rPr>
          <w:rFonts w:ascii="Century Schoolbook"/>
          <w:b/>
          <w:spacing w:val="23"/>
          <w:sz w:val="21"/>
        </w:rPr>
        <w:t xml:space="preserve"> </w:t>
      </w:r>
      <w:r>
        <w:rPr>
          <w:rFonts w:ascii="Century Schoolbook"/>
          <w:b/>
          <w:spacing w:val="-2"/>
          <w:sz w:val="21"/>
        </w:rPr>
        <w:t>(SSI)</w:t>
      </w:r>
      <w:proofErr w:type="gramStart"/>
      <w:r>
        <w:rPr>
          <w:rFonts w:ascii="Century Schoolbook"/>
          <w:b/>
          <w:spacing w:val="-2"/>
          <w:sz w:val="21"/>
        </w:rPr>
        <w:t>:</w:t>
      </w:r>
      <w:r>
        <w:rPr>
          <w:rFonts w:ascii="Century Schoolbook"/>
          <w:b/>
          <w:sz w:val="21"/>
        </w:rPr>
        <w:t xml:space="preserve"> </w:t>
      </w:r>
      <w:r>
        <w:rPr>
          <w:rFonts w:ascii="Century Schoolbook"/>
          <w:b/>
          <w:spacing w:val="42"/>
          <w:sz w:val="21"/>
        </w:rPr>
        <w:t xml:space="preserve"> </w:t>
      </w:r>
      <w:r>
        <w:rPr>
          <w:rFonts w:ascii="Century Schoolbook"/>
          <w:sz w:val="21"/>
        </w:rPr>
        <w:t>A</w:t>
      </w:r>
      <w:proofErr w:type="gramEnd"/>
      <w:r>
        <w:rPr>
          <w:rFonts w:ascii="Century Schoolbook"/>
          <w:spacing w:val="26"/>
          <w:sz w:val="21"/>
        </w:rPr>
        <w:t xml:space="preserve"> </w:t>
      </w:r>
      <w:r>
        <w:rPr>
          <w:rFonts w:ascii="Century Schoolbook"/>
          <w:spacing w:val="2"/>
          <w:sz w:val="21"/>
        </w:rPr>
        <w:t>federal</w:t>
      </w:r>
      <w:r>
        <w:rPr>
          <w:rFonts w:ascii="Century Schoolbook"/>
          <w:spacing w:val="17"/>
          <w:sz w:val="21"/>
        </w:rPr>
        <w:t xml:space="preserve"> </w:t>
      </w:r>
      <w:r>
        <w:rPr>
          <w:rFonts w:ascii="Century Schoolbook"/>
          <w:spacing w:val="2"/>
          <w:sz w:val="21"/>
        </w:rPr>
        <w:t>income</w:t>
      </w:r>
      <w:r>
        <w:rPr>
          <w:rFonts w:ascii="Century Schoolbook"/>
          <w:spacing w:val="27"/>
          <w:sz w:val="21"/>
        </w:rPr>
        <w:t xml:space="preserve"> </w:t>
      </w:r>
      <w:r>
        <w:rPr>
          <w:rFonts w:ascii="Century Schoolbook"/>
          <w:spacing w:val="1"/>
          <w:sz w:val="21"/>
        </w:rPr>
        <w:t>supplement</w:t>
      </w:r>
      <w:r>
        <w:rPr>
          <w:rFonts w:ascii="Century Schoolbook"/>
          <w:spacing w:val="27"/>
          <w:sz w:val="21"/>
        </w:rPr>
        <w:t xml:space="preserve"> </w:t>
      </w:r>
      <w:r>
        <w:rPr>
          <w:rFonts w:ascii="Century Schoolbook"/>
          <w:spacing w:val="1"/>
          <w:sz w:val="21"/>
        </w:rPr>
        <w:t>program</w:t>
      </w:r>
      <w:r>
        <w:rPr>
          <w:rFonts w:ascii="Century Schoolbook"/>
          <w:spacing w:val="31"/>
          <w:sz w:val="21"/>
        </w:rPr>
        <w:t xml:space="preserve"> </w:t>
      </w:r>
      <w:r>
        <w:rPr>
          <w:rFonts w:ascii="Century Schoolbook"/>
          <w:spacing w:val="2"/>
          <w:sz w:val="21"/>
        </w:rPr>
        <w:t>funded</w:t>
      </w:r>
      <w:r>
        <w:rPr>
          <w:rFonts w:ascii="Century Schoolbook"/>
          <w:spacing w:val="24"/>
          <w:sz w:val="21"/>
        </w:rPr>
        <w:t xml:space="preserve"> </w:t>
      </w:r>
      <w:r>
        <w:rPr>
          <w:rFonts w:ascii="Century Schoolbook"/>
          <w:sz w:val="21"/>
        </w:rPr>
        <w:t>by</w:t>
      </w:r>
      <w:r>
        <w:rPr>
          <w:rFonts w:ascii="Century Schoolbook"/>
          <w:spacing w:val="74"/>
          <w:w w:val="102"/>
          <w:sz w:val="21"/>
        </w:rPr>
        <w:t xml:space="preserve"> </w:t>
      </w:r>
      <w:r>
        <w:rPr>
          <w:rFonts w:ascii="Century Schoolbook"/>
          <w:spacing w:val="3"/>
          <w:sz w:val="21"/>
        </w:rPr>
        <w:t>general</w:t>
      </w:r>
      <w:r>
        <w:rPr>
          <w:rFonts w:ascii="Century Schoolbook"/>
          <w:spacing w:val="11"/>
          <w:sz w:val="21"/>
        </w:rPr>
        <w:t xml:space="preserve"> </w:t>
      </w:r>
      <w:r>
        <w:rPr>
          <w:rFonts w:ascii="Century Schoolbook"/>
          <w:sz w:val="21"/>
        </w:rPr>
        <w:t>tax</w:t>
      </w:r>
      <w:r>
        <w:rPr>
          <w:rFonts w:ascii="Century Schoolbook"/>
          <w:spacing w:val="18"/>
          <w:sz w:val="21"/>
        </w:rPr>
        <w:t xml:space="preserve"> </w:t>
      </w:r>
      <w:r>
        <w:rPr>
          <w:rFonts w:ascii="Century Schoolbook"/>
          <w:spacing w:val="4"/>
          <w:sz w:val="21"/>
        </w:rPr>
        <w:t>revenues</w:t>
      </w:r>
      <w:r>
        <w:rPr>
          <w:rFonts w:ascii="Century Schoolbook"/>
          <w:spacing w:val="25"/>
          <w:sz w:val="21"/>
        </w:rPr>
        <w:t xml:space="preserve"> </w:t>
      </w:r>
      <w:r>
        <w:rPr>
          <w:rFonts w:ascii="Century Schoolbook"/>
          <w:spacing w:val="2"/>
          <w:sz w:val="21"/>
        </w:rPr>
        <w:t>(not</w:t>
      </w:r>
      <w:r>
        <w:rPr>
          <w:rFonts w:ascii="Century Schoolbook"/>
          <w:spacing w:val="27"/>
          <w:sz w:val="21"/>
        </w:rPr>
        <w:t xml:space="preserve"> </w:t>
      </w:r>
      <w:r>
        <w:rPr>
          <w:rFonts w:ascii="Century Schoolbook"/>
          <w:sz w:val="21"/>
        </w:rPr>
        <w:t>Social</w:t>
      </w:r>
      <w:r>
        <w:rPr>
          <w:rFonts w:ascii="Century Schoolbook"/>
          <w:spacing w:val="12"/>
          <w:sz w:val="21"/>
        </w:rPr>
        <w:t xml:space="preserve"> </w:t>
      </w:r>
      <w:r>
        <w:rPr>
          <w:rFonts w:ascii="Century Schoolbook"/>
          <w:spacing w:val="1"/>
          <w:sz w:val="21"/>
        </w:rPr>
        <w:t>Security</w:t>
      </w:r>
      <w:r>
        <w:rPr>
          <w:rFonts w:ascii="Century Schoolbook"/>
          <w:spacing w:val="11"/>
          <w:sz w:val="21"/>
        </w:rPr>
        <w:t xml:space="preserve"> </w:t>
      </w:r>
      <w:r>
        <w:rPr>
          <w:rFonts w:ascii="Century Schoolbook"/>
          <w:sz w:val="21"/>
        </w:rPr>
        <w:t>taxes).</w:t>
      </w:r>
      <w:r>
        <w:rPr>
          <w:rFonts w:ascii="Century Schoolbook"/>
          <w:spacing w:val="21"/>
          <w:sz w:val="21"/>
        </w:rPr>
        <w:t xml:space="preserve"> </w:t>
      </w:r>
      <w:r>
        <w:rPr>
          <w:rFonts w:ascii="Century Schoolbook"/>
          <w:spacing w:val="-4"/>
          <w:sz w:val="21"/>
        </w:rPr>
        <w:t>It</w:t>
      </w:r>
      <w:r>
        <w:rPr>
          <w:rFonts w:ascii="Century Schoolbook"/>
          <w:spacing w:val="9"/>
          <w:sz w:val="21"/>
        </w:rPr>
        <w:t xml:space="preserve"> </w:t>
      </w:r>
      <w:r>
        <w:rPr>
          <w:rFonts w:ascii="Century Schoolbook"/>
          <w:spacing w:val="-1"/>
          <w:sz w:val="21"/>
        </w:rPr>
        <w:t>is</w:t>
      </w:r>
      <w:r>
        <w:rPr>
          <w:rFonts w:ascii="Century Schoolbook"/>
          <w:spacing w:val="8"/>
          <w:sz w:val="21"/>
        </w:rPr>
        <w:t xml:space="preserve"> </w:t>
      </w:r>
      <w:r>
        <w:rPr>
          <w:rFonts w:ascii="Century Schoolbook"/>
          <w:sz w:val="21"/>
        </w:rPr>
        <w:t>designed</w:t>
      </w:r>
      <w:r>
        <w:rPr>
          <w:rFonts w:ascii="Century Schoolbook"/>
          <w:spacing w:val="19"/>
          <w:sz w:val="21"/>
        </w:rPr>
        <w:t xml:space="preserve"> </w:t>
      </w:r>
      <w:r>
        <w:rPr>
          <w:rFonts w:ascii="Century Schoolbook"/>
          <w:sz w:val="21"/>
        </w:rPr>
        <w:t>to</w:t>
      </w:r>
      <w:r>
        <w:rPr>
          <w:rFonts w:ascii="Century Schoolbook"/>
          <w:spacing w:val="27"/>
          <w:sz w:val="21"/>
        </w:rPr>
        <w:t xml:space="preserve"> </w:t>
      </w:r>
      <w:r>
        <w:rPr>
          <w:rFonts w:ascii="Century Schoolbook"/>
          <w:spacing w:val="1"/>
          <w:sz w:val="21"/>
        </w:rPr>
        <w:t>help</w:t>
      </w:r>
      <w:r>
        <w:rPr>
          <w:rFonts w:ascii="Century Schoolbook"/>
          <w:spacing w:val="19"/>
          <w:sz w:val="21"/>
        </w:rPr>
        <w:t xml:space="preserve"> </w:t>
      </w:r>
      <w:r>
        <w:rPr>
          <w:rFonts w:ascii="Century Schoolbook"/>
          <w:sz w:val="21"/>
        </w:rPr>
        <w:t>aged,</w:t>
      </w:r>
      <w:r>
        <w:rPr>
          <w:rFonts w:ascii="Century Schoolbook"/>
          <w:spacing w:val="21"/>
          <w:sz w:val="21"/>
        </w:rPr>
        <w:t xml:space="preserve"> </w:t>
      </w:r>
      <w:r>
        <w:rPr>
          <w:rFonts w:ascii="Century Schoolbook"/>
          <w:spacing w:val="-4"/>
          <w:sz w:val="21"/>
        </w:rPr>
        <w:t>blind,</w:t>
      </w:r>
      <w:r>
        <w:rPr>
          <w:rFonts w:ascii="Century Schoolbook"/>
          <w:spacing w:val="22"/>
          <w:sz w:val="21"/>
        </w:rPr>
        <w:t xml:space="preserve"> </w:t>
      </w:r>
      <w:r>
        <w:rPr>
          <w:rFonts w:ascii="Century Schoolbook"/>
          <w:spacing w:val="-2"/>
          <w:sz w:val="21"/>
        </w:rPr>
        <w:t>and</w:t>
      </w:r>
      <w:r>
        <w:rPr>
          <w:rFonts w:ascii="Century Schoolbook"/>
          <w:spacing w:val="70"/>
          <w:w w:val="102"/>
          <w:sz w:val="21"/>
        </w:rPr>
        <w:t xml:space="preserve"> </w:t>
      </w:r>
      <w:r>
        <w:rPr>
          <w:rFonts w:ascii="Century Schoolbook"/>
          <w:spacing w:val="-3"/>
          <w:sz w:val="21"/>
        </w:rPr>
        <w:t>disabled</w:t>
      </w:r>
      <w:r>
        <w:rPr>
          <w:rFonts w:ascii="Century Schoolbook"/>
          <w:spacing w:val="10"/>
          <w:sz w:val="21"/>
        </w:rPr>
        <w:t xml:space="preserve"> </w:t>
      </w:r>
      <w:r>
        <w:rPr>
          <w:rFonts w:ascii="Century Schoolbook"/>
          <w:spacing w:val="1"/>
          <w:sz w:val="21"/>
        </w:rPr>
        <w:t>people,</w:t>
      </w:r>
      <w:r>
        <w:rPr>
          <w:rFonts w:ascii="Century Schoolbook"/>
          <w:spacing w:val="25"/>
          <w:sz w:val="21"/>
        </w:rPr>
        <w:t xml:space="preserve"> </w:t>
      </w:r>
      <w:r>
        <w:rPr>
          <w:rFonts w:ascii="Century Schoolbook"/>
          <w:spacing w:val="2"/>
          <w:sz w:val="21"/>
        </w:rPr>
        <w:t>who</w:t>
      </w:r>
      <w:r>
        <w:rPr>
          <w:rFonts w:ascii="Century Schoolbook"/>
          <w:spacing w:val="30"/>
          <w:sz w:val="21"/>
        </w:rPr>
        <w:t xml:space="preserve"> </w:t>
      </w:r>
      <w:r>
        <w:rPr>
          <w:rFonts w:ascii="Century Schoolbook"/>
          <w:spacing w:val="1"/>
          <w:sz w:val="21"/>
        </w:rPr>
        <w:t>have</w:t>
      </w:r>
      <w:r>
        <w:rPr>
          <w:rFonts w:ascii="Century Schoolbook"/>
          <w:spacing w:val="25"/>
          <w:sz w:val="21"/>
        </w:rPr>
        <w:t xml:space="preserve"> </w:t>
      </w:r>
      <w:r>
        <w:rPr>
          <w:rFonts w:ascii="Century Schoolbook"/>
          <w:spacing w:val="-4"/>
          <w:sz w:val="21"/>
        </w:rPr>
        <w:t>little</w:t>
      </w:r>
      <w:r>
        <w:rPr>
          <w:rFonts w:ascii="Century Schoolbook"/>
          <w:spacing w:val="25"/>
          <w:sz w:val="21"/>
        </w:rPr>
        <w:t xml:space="preserve"> </w:t>
      </w:r>
      <w:r>
        <w:rPr>
          <w:rFonts w:ascii="Century Schoolbook"/>
          <w:spacing w:val="2"/>
          <w:sz w:val="21"/>
        </w:rPr>
        <w:t>or</w:t>
      </w:r>
      <w:r>
        <w:rPr>
          <w:rFonts w:ascii="Century Schoolbook"/>
          <w:spacing w:val="22"/>
          <w:sz w:val="21"/>
        </w:rPr>
        <w:t xml:space="preserve"> </w:t>
      </w:r>
      <w:r>
        <w:rPr>
          <w:rFonts w:ascii="Century Schoolbook"/>
          <w:sz w:val="21"/>
        </w:rPr>
        <w:t>no</w:t>
      </w:r>
      <w:r>
        <w:rPr>
          <w:rFonts w:ascii="Century Schoolbook"/>
          <w:spacing w:val="25"/>
          <w:sz w:val="21"/>
        </w:rPr>
        <w:t xml:space="preserve"> </w:t>
      </w:r>
      <w:r>
        <w:rPr>
          <w:rFonts w:ascii="Century Schoolbook"/>
          <w:spacing w:val="3"/>
          <w:sz w:val="21"/>
        </w:rPr>
        <w:t>income;</w:t>
      </w:r>
      <w:r>
        <w:rPr>
          <w:rFonts w:ascii="Century Schoolbook"/>
          <w:spacing w:val="18"/>
          <w:sz w:val="21"/>
        </w:rPr>
        <w:t xml:space="preserve"> </w:t>
      </w:r>
      <w:r>
        <w:rPr>
          <w:rFonts w:ascii="Century Schoolbook"/>
          <w:spacing w:val="-2"/>
          <w:sz w:val="21"/>
        </w:rPr>
        <w:t>and</w:t>
      </w:r>
      <w:r>
        <w:rPr>
          <w:rFonts w:ascii="Century Schoolbook"/>
          <w:spacing w:val="17"/>
          <w:sz w:val="21"/>
        </w:rPr>
        <w:t xml:space="preserve"> </w:t>
      </w:r>
      <w:r>
        <w:rPr>
          <w:rFonts w:ascii="Century Schoolbook"/>
          <w:spacing w:val="-3"/>
          <w:sz w:val="21"/>
        </w:rPr>
        <w:t>it</w:t>
      </w:r>
      <w:r>
        <w:rPr>
          <w:rFonts w:ascii="Century Schoolbook"/>
          <w:spacing w:val="6"/>
          <w:sz w:val="21"/>
        </w:rPr>
        <w:t xml:space="preserve"> </w:t>
      </w:r>
      <w:r>
        <w:rPr>
          <w:rFonts w:ascii="Century Schoolbook"/>
          <w:sz w:val="21"/>
        </w:rPr>
        <w:t>provides</w:t>
      </w:r>
      <w:r>
        <w:rPr>
          <w:rFonts w:ascii="Century Schoolbook"/>
          <w:spacing w:val="17"/>
          <w:sz w:val="21"/>
        </w:rPr>
        <w:t xml:space="preserve"> </w:t>
      </w:r>
      <w:r>
        <w:rPr>
          <w:rFonts w:ascii="Century Schoolbook"/>
          <w:sz w:val="21"/>
        </w:rPr>
        <w:t>cash</w:t>
      </w:r>
      <w:r>
        <w:rPr>
          <w:rFonts w:ascii="Century Schoolbook"/>
          <w:spacing w:val="12"/>
          <w:sz w:val="21"/>
        </w:rPr>
        <w:t xml:space="preserve"> </w:t>
      </w:r>
      <w:r>
        <w:rPr>
          <w:rFonts w:ascii="Century Schoolbook"/>
          <w:spacing w:val="2"/>
          <w:sz w:val="21"/>
        </w:rPr>
        <w:t>to</w:t>
      </w:r>
      <w:r>
        <w:rPr>
          <w:rFonts w:ascii="Century Schoolbook"/>
          <w:spacing w:val="25"/>
          <w:sz w:val="21"/>
        </w:rPr>
        <w:t xml:space="preserve"> </w:t>
      </w:r>
      <w:r>
        <w:rPr>
          <w:rFonts w:ascii="Century Schoolbook"/>
          <w:spacing w:val="3"/>
          <w:sz w:val="21"/>
        </w:rPr>
        <w:t>meet</w:t>
      </w:r>
      <w:r>
        <w:rPr>
          <w:rFonts w:ascii="Century Schoolbook"/>
          <w:spacing w:val="19"/>
          <w:sz w:val="21"/>
        </w:rPr>
        <w:t xml:space="preserve"> </w:t>
      </w:r>
      <w:r>
        <w:rPr>
          <w:rFonts w:ascii="Century Schoolbook"/>
          <w:spacing w:val="-1"/>
          <w:sz w:val="21"/>
        </w:rPr>
        <w:t>basic</w:t>
      </w:r>
      <w:r>
        <w:rPr>
          <w:rFonts w:ascii="Century Schoolbook"/>
          <w:spacing w:val="16"/>
          <w:sz w:val="21"/>
        </w:rPr>
        <w:t xml:space="preserve"> </w:t>
      </w:r>
      <w:r>
        <w:rPr>
          <w:rFonts w:ascii="Century Schoolbook"/>
          <w:spacing w:val="2"/>
          <w:sz w:val="21"/>
        </w:rPr>
        <w:t>needs</w:t>
      </w:r>
      <w:r>
        <w:rPr>
          <w:rFonts w:ascii="Century Schoolbook"/>
          <w:spacing w:val="22"/>
          <w:sz w:val="21"/>
        </w:rPr>
        <w:t xml:space="preserve"> </w:t>
      </w:r>
      <w:r>
        <w:rPr>
          <w:rFonts w:ascii="Century Schoolbook"/>
          <w:spacing w:val="2"/>
          <w:sz w:val="21"/>
        </w:rPr>
        <w:t>for</w:t>
      </w:r>
      <w:r>
        <w:rPr>
          <w:rFonts w:ascii="Century Schoolbook"/>
          <w:spacing w:val="60"/>
          <w:w w:val="102"/>
          <w:sz w:val="21"/>
        </w:rPr>
        <w:t xml:space="preserve"> </w:t>
      </w:r>
      <w:r>
        <w:rPr>
          <w:rFonts w:ascii="Century Schoolbook"/>
          <w:spacing w:val="3"/>
          <w:sz w:val="21"/>
        </w:rPr>
        <w:t>food,</w:t>
      </w:r>
      <w:r>
        <w:rPr>
          <w:rFonts w:ascii="Century Schoolbook"/>
          <w:spacing w:val="7"/>
          <w:sz w:val="21"/>
        </w:rPr>
        <w:t xml:space="preserve"> </w:t>
      </w:r>
      <w:r>
        <w:rPr>
          <w:rFonts w:ascii="Century Schoolbook"/>
          <w:sz w:val="21"/>
        </w:rPr>
        <w:t>clothing</w:t>
      </w:r>
      <w:r>
        <w:rPr>
          <w:rFonts w:ascii="Century Schoolbook"/>
          <w:spacing w:val="5"/>
          <w:sz w:val="21"/>
        </w:rPr>
        <w:t xml:space="preserve"> </w:t>
      </w:r>
      <w:r>
        <w:rPr>
          <w:rFonts w:ascii="Century Schoolbook"/>
          <w:sz w:val="21"/>
        </w:rPr>
        <w:t>and</w:t>
      </w:r>
      <w:r>
        <w:rPr>
          <w:rFonts w:ascii="Century Schoolbook"/>
          <w:spacing w:val="5"/>
          <w:sz w:val="21"/>
        </w:rPr>
        <w:t xml:space="preserve"> </w:t>
      </w:r>
      <w:r>
        <w:rPr>
          <w:rFonts w:ascii="Century Schoolbook"/>
          <w:spacing w:val="1"/>
          <w:sz w:val="21"/>
        </w:rPr>
        <w:t>shelter.</w:t>
      </w:r>
      <w:r>
        <w:rPr>
          <w:rFonts w:ascii="Century Schoolbook"/>
          <w:spacing w:val="7"/>
          <w:sz w:val="21"/>
        </w:rPr>
        <w:t xml:space="preserve"> </w:t>
      </w:r>
      <w:r>
        <w:rPr>
          <w:spacing w:val="-1"/>
        </w:rPr>
        <w:t>Some,</w:t>
      </w:r>
      <w:r>
        <w:rPr>
          <w:spacing w:val="1"/>
        </w:rPr>
        <w:t xml:space="preserve"> </w:t>
      </w:r>
      <w:r>
        <w:rPr>
          <w:spacing w:val="-1"/>
        </w:rPr>
        <w:t>but</w:t>
      </w:r>
      <w:r>
        <w:rPr>
          <w:spacing w:val="4"/>
        </w:rPr>
        <w:t xml:space="preserve"> </w:t>
      </w:r>
      <w:r>
        <w:rPr>
          <w:spacing w:val="-1"/>
        </w:rPr>
        <w:t>not all,</w:t>
      </w:r>
      <w:r>
        <w:rPr>
          <w:spacing w:val="1"/>
        </w:rPr>
        <w:t xml:space="preserve"> </w:t>
      </w:r>
      <w:r>
        <w:rPr>
          <w:spacing w:val="-2"/>
        </w:rPr>
        <w:t>ALRs</w:t>
      </w:r>
      <w:r>
        <w:rPr>
          <w:spacing w:val="2"/>
        </w:rPr>
        <w:t xml:space="preserve"> </w:t>
      </w:r>
      <w:r>
        <w:rPr>
          <w:spacing w:val="-1"/>
        </w:rPr>
        <w:t>may</w:t>
      </w:r>
      <w:r>
        <w:rPr>
          <w:spacing w:val="3"/>
        </w:rPr>
        <w:t xml:space="preserve"> </w:t>
      </w:r>
      <w:r>
        <w:rPr>
          <w:spacing w:val="-1"/>
        </w:rPr>
        <w:t>accept</w:t>
      </w:r>
      <w:r>
        <w:rPr>
          <w:spacing w:val="4"/>
        </w:rPr>
        <w:t xml:space="preserve"> </w:t>
      </w:r>
      <w:r>
        <w:t>SSI</w:t>
      </w:r>
      <w:r>
        <w:rPr>
          <w:spacing w:val="5"/>
        </w:rPr>
        <w:t xml:space="preserve"> </w:t>
      </w:r>
      <w:r>
        <w:rPr>
          <w:spacing w:val="-1"/>
        </w:rPr>
        <w:t>as</w:t>
      </w:r>
      <w:r>
        <w:rPr>
          <w:spacing w:val="2"/>
        </w:rPr>
        <w:t xml:space="preserve"> </w:t>
      </w:r>
      <w:r>
        <w:rPr>
          <w:spacing w:val="-1"/>
        </w:rPr>
        <w:t>payment</w:t>
      </w:r>
      <w:r>
        <w:rPr>
          <w:spacing w:val="-2"/>
        </w:rPr>
        <w:t xml:space="preserve"> </w:t>
      </w:r>
      <w:r>
        <w:t>for</w:t>
      </w:r>
      <w:r>
        <w:rPr>
          <w:spacing w:val="1"/>
        </w:rPr>
        <w:t xml:space="preserve"> </w:t>
      </w:r>
      <w:r>
        <w:rPr>
          <w:spacing w:val="-1"/>
        </w:rPr>
        <w:t>food</w:t>
      </w:r>
      <w:r>
        <w:rPr>
          <w:spacing w:val="3"/>
        </w:rPr>
        <w:t xml:space="preserve"> </w:t>
      </w:r>
      <w:r>
        <w:rPr>
          <w:spacing w:val="-1"/>
        </w:rPr>
        <w:t>and</w:t>
      </w:r>
      <w:r>
        <w:rPr>
          <w:spacing w:val="64"/>
          <w:w w:val="99"/>
        </w:rPr>
        <w:t xml:space="preserve"> </w:t>
      </w:r>
      <w:r>
        <w:rPr>
          <w:spacing w:val="-1"/>
        </w:rPr>
        <w:t>shelter</w:t>
      </w:r>
      <w:r>
        <w:rPr>
          <w:spacing w:val="-3"/>
        </w:rPr>
        <w:t xml:space="preserve"> </w:t>
      </w:r>
      <w:r>
        <w:rPr>
          <w:spacing w:val="-1"/>
        </w:rPr>
        <w:t>services.</w:t>
      </w:r>
    </w:p>
    <w:p w14:paraId="73FFE254" w14:textId="77777777" w:rsidR="004C234B" w:rsidRDefault="004C234B" w:rsidP="004C234B">
      <w:pPr>
        <w:spacing w:before="6"/>
      </w:pPr>
    </w:p>
    <w:p w14:paraId="3A9A9A3D" w14:textId="77777777" w:rsidR="004C234B" w:rsidRDefault="004C234B" w:rsidP="004C234B">
      <w:pPr>
        <w:pStyle w:val="BodyText"/>
        <w:spacing w:line="248" w:lineRule="auto"/>
        <w:ind w:left="119" w:right="324"/>
        <w:rPr>
          <w:rFonts w:cs="Century Schoolbook"/>
        </w:rPr>
      </w:pPr>
      <w:r>
        <w:rPr>
          <w:b/>
          <w:spacing w:val="2"/>
        </w:rPr>
        <w:t>Supervision</w:t>
      </w:r>
      <w:proofErr w:type="gramStart"/>
      <w:r>
        <w:rPr>
          <w:b/>
          <w:spacing w:val="2"/>
        </w:rPr>
        <w:t>:</w:t>
      </w:r>
      <w:r>
        <w:rPr>
          <w:b/>
        </w:rPr>
        <w:t xml:space="preserve"> </w:t>
      </w:r>
      <w:r>
        <w:rPr>
          <w:b/>
          <w:spacing w:val="57"/>
        </w:rPr>
        <w:t xml:space="preserve"> </w:t>
      </w:r>
      <w:r>
        <w:rPr>
          <w:spacing w:val="3"/>
        </w:rPr>
        <w:t>Knowing</w:t>
      </w:r>
      <w:proofErr w:type="gramEnd"/>
      <w:r>
        <w:rPr>
          <w:spacing w:val="24"/>
        </w:rPr>
        <w:t xml:space="preserve"> </w:t>
      </w:r>
      <w:r>
        <w:rPr>
          <w:spacing w:val="2"/>
        </w:rPr>
        <w:t>the</w:t>
      </w:r>
      <w:r>
        <w:rPr>
          <w:spacing w:val="43"/>
        </w:rPr>
        <w:t xml:space="preserve"> </w:t>
      </w:r>
      <w:r>
        <w:rPr>
          <w:spacing w:val="3"/>
        </w:rPr>
        <w:t>general</w:t>
      </w:r>
      <w:r>
        <w:rPr>
          <w:spacing w:val="24"/>
        </w:rPr>
        <w:t xml:space="preserve"> </w:t>
      </w:r>
      <w:r>
        <w:rPr>
          <w:spacing w:val="3"/>
        </w:rPr>
        <w:t>whereabouts</w:t>
      </w:r>
      <w:r>
        <w:rPr>
          <w:spacing w:val="33"/>
        </w:rPr>
        <w:t xml:space="preserve"> </w:t>
      </w:r>
      <w:r>
        <w:rPr>
          <w:spacing w:val="2"/>
        </w:rPr>
        <w:t>of</w:t>
      </w:r>
      <w:r>
        <w:rPr>
          <w:spacing w:val="31"/>
        </w:rPr>
        <w:t xml:space="preserve"> </w:t>
      </w:r>
      <w:r>
        <w:rPr>
          <w:spacing w:val="2"/>
        </w:rPr>
        <w:t>each</w:t>
      </w:r>
      <w:r>
        <w:rPr>
          <w:spacing w:val="36"/>
        </w:rPr>
        <w:t xml:space="preserve"> </w:t>
      </w:r>
      <w:r>
        <w:t>resident,</w:t>
      </w:r>
      <w:r>
        <w:rPr>
          <w:spacing w:val="28"/>
        </w:rPr>
        <w:t xml:space="preserve"> </w:t>
      </w:r>
      <w:r>
        <w:rPr>
          <w:spacing w:val="1"/>
        </w:rPr>
        <w:t>monitoring</w:t>
      </w:r>
      <w:r>
        <w:rPr>
          <w:spacing w:val="32"/>
        </w:rPr>
        <w:t xml:space="preserve"> </w:t>
      </w:r>
      <w:r>
        <w:t>residents</w:t>
      </w:r>
      <w:r>
        <w:rPr>
          <w:spacing w:val="56"/>
          <w:w w:val="102"/>
        </w:rPr>
        <w:t xml:space="preserve"> </w:t>
      </w:r>
      <w:r>
        <w:t>to</w:t>
      </w:r>
      <w:r>
        <w:rPr>
          <w:spacing w:val="21"/>
        </w:rPr>
        <w:t xml:space="preserve"> </w:t>
      </w:r>
      <w:r>
        <w:t>identify</w:t>
      </w:r>
      <w:r>
        <w:rPr>
          <w:spacing w:val="18"/>
        </w:rPr>
        <w:t xml:space="preserve"> </w:t>
      </w:r>
      <w:r>
        <w:rPr>
          <w:spacing w:val="2"/>
        </w:rPr>
        <w:t>changes</w:t>
      </w:r>
      <w:r>
        <w:rPr>
          <w:spacing w:val="18"/>
        </w:rPr>
        <w:t xml:space="preserve"> </w:t>
      </w:r>
      <w:r>
        <w:rPr>
          <w:spacing w:val="-1"/>
        </w:rPr>
        <w:t>in</w:t>
      </w:r>
      <w:r>
        <w:rPr>
          <w:spacing w:val="16"/>
        </w:rPr>
        <w:t xml:space="preserve"> </w:t>
      </w:r>
      <w:r>
        <w:rPr>
          <w:spacing w:val="2"/>
        </w:rPr>
        <w:t>behavior</w:t>
      </w:r>
      <w:r>
        <w:rPr>
          <w:spacing w:val="23"/>
        </w:rPr>
        <w:t xml:space="preserve"> </w:t>
      </w:r>
      <w:r>
        <w:rPr>
          <w:spacing w:val="2"/>
        </w:rPr>
        <w:t>or</w:t>
      </w:r>
      <w:r>
        <w:rPr>
          <w:spacing w:val="19"/>
        </w:rPr>
        <w:t xml:space="preserve"> </w:t>
      </w:r>
      <w:r>
        <w:rPr>
          <w:spacing w:val="1"/>
        </w:rPr>
        <w:t>appearance</w:t>
      </w:r>
      <w:r>
        <w:rPr>
          <w:spacing w:val="22"/>
        </w:rPr>
        <w:t xml:space="preserve"> </w:t>
      </w:r>
      <w:r>
        <w:t>and</w:t>
      </w:r>
      <w:r>
        <w:rPr>
          <w:spacing w:val="25"/>
        </w:rPr>
        <w:t xml:space="preserve"> </w:t>
      </w:r>
      <w:r>
        <w:t>guidance</w:t>
      </w:r>
      <w:r>
        <w:rPr>
          <w:spacing w:val="27"/>
        </w:rPr>
        <w:t xml:space="preserve"> </w:t>
      </w:r>
      <w:r>
        <w:t>to</w:t>
      </w:r>
      <w:r>
        <w:rPr>
          <w:spacing w:val="28"/>
        </w:rPr>
        <w:t xml:space="preserve"> </w:t>
      </w:r>
      <w:r>
        <w:rPr>
          <w:spacing w:val="1"/>
        </w:rPr>
        <w:t>help</w:t>
      </w:r>
      <w:r>
        <w:rPr>
          <w:spacing w:val="19"/>
        </w:rPr>
        <w:t xml:space="preserve"> </w:t>
      </w:r>
      <w:r>
        <w:t>residents</w:t>
      </w:r>
      <w:r>
        <w:rPr>
          <w:spacing w:val="19"/>
        </w:rPr>
        <w:t xml:space="preserve"> </w:t>
      </w:r>
      <w:r>
        <w:t>to</w:t>
      </w:r>
      <w:r>
        <w:rPr>
          <w:spacing w:val="21"/>
        </w:rPr>
        <w:t xml:space="preserve"> </w:t>
      </w:r>
      <w:r>
        <w:rPr>
          <w:spacing w:val="4"/>
        </w:rPr>
        <w:t>perform</w:t>
      </w:r>
      <w:r>
        <w:rPr>
          <w:spacing w:val="52"/>
          <w:w w:val="102"/>
        </w:rPr>
        <w:t xml:space="preserve"> </w:t>
      </w:r>
      <w:r>
        <w:rPr>
          <w:spacing w:val="-2"/>
        </w:rPr>
        <w:t>basic</w:t>
      </w:r>
      <w:r>
        <w:rPr>
          <w:spacing w:val="17"/>
        </w:rPr>
        <w:t xml:space="preserve"> </w:t>
      </w:r>
      <w:r>
        <w:rPr>
          <w:spacing w:val="-2"/>
        </w:rPr>
        <w:t>activities</w:t>
      </w:r>
      <w:r>
        <w:rPr>
          <w:spacing w:val="24"/>
        </w:rPr>
        <w:t xml:space="preserve"> </w:t>
      </w:r>
      <w:r>
        <w:rPr>
          <w:spacing w:val="2"/>
        </w:rPr>
        <w:t>of</w:t>
      </w:r>
      <w:r>
        <w:rPr>
          <w:spacing w:val="18"/>
        </w:rPr>
        <w:t xml:space="preserve"> </w:t>
      </w:r>
      <w:r>
        <w:rPr>
          <w:spacing w:val="-3"/>
        </w:rPr>
        <w:t>daily</w:t>
      </w:r>
      <w:r>
        <w:rPr>
          <w:spacing w:val="11"/>
        </w:rPr>
        <w:t xml:space="preserve"> </w:t>
      </w:r>
      <w:r>
        <w:rPr>
          <w:spacing w:val="-2"/>
        </w:rPr>
        <w:t>living.</w:t>
      </w:r>
    </w:p>
    <w:p w14:paraId="581BFB63" w14:textId="77777777" w:rsidR="004C234B" w:rsidRDefault="004C234B" w:rsidP="004C234B">
      <w:pPr>
        <w:spacing w:line="248" w:lineRule="auto"/>
        <w:rPr>
          <w:rFonts w:ascii="Century Schoolbook" w:eastAsia="Century Schoolbook" w:hAnsi="Century Schoolbook" w:cs="Century Schoolbook"/>
        </w:rPr>
        <w:sectPr w:rsidR="004C234B">
          <w:pgSz w:w="12240" w:h="15840"/>
          <w:pgMar w:top="1400" w:right="1320" w:bottom="960" w:left="1320" w:header="0" w:footer="766" w:gutter="0"/>
          <w:cols w:space="720"/>
        </w:sectPr>
      </w:pPr>
    </w:p>
    <w:p w14:paraId="4487EE04" w14:textId="77777777" w:rsidR="004C234B" w:rsidRDefault="004C234B" w:rsidP="004C234B">
      <w:pPr>
        <w:rPr>
          <w:rFonts w:ascii="Century Schoolbook" w:eastAsia="Century Schoolbook" w:hAnsi="Century Schoolbook" w:cs="Century Schoolbook"/>
          <w:sz w:val="20"/>
          <w:szCs w:val="20"/>
        </w:rPr>
      </w:pPr>
    </w:p>
    <w:p w14:paraId="2DC2DC42" w14:textId="77777777" w:rsidR="004C234B" w:rsidRDefault="004C234B" w:rsidP="004C234B">
      <w:pPr>
        <w:rPr>
          <w:rFonts w:ascii="Century Schoolbook" w:eastAsia="Century Schoolbook" w:hAnsi="Century Schoolbook" w:cs="Century Schoolbook"/>
          <w:sz w:val="20"/>
          <w:szCs w:val="20"/>
        </w:rPr>
      </w:pPr>
    </w:p>
    <w:p w14:paraId="27888A6C" w14:textId="77777777" w:rsidR="004C234B" w:rsidRDefault="004C234B" w:rsidP="004C234B">
      <w:pPr>
        <w:rPr>
          <w:rFonts w:ascii="Century Schoolbook" w:eastAsia="Century Schoolbook" w:hAnsi="Century Schoolbook" w:cs="Century Schoolbook"/>
          <w:sz w:val="20"/>
          <w:szCs w:val="20"/>
        </w:rPr>
      </w:pPr>
    </w:p>
    <w:p w14:paraId="3C331EC9" w14:textId="77777777" w:rsidR="004C234B" w:rsidRDefault="004C234B" w:rsidP="004C234B">
      <w:pPr>
        <w:rPr>
          <w:rFonts w:ascii="Century Schoolbook" w:eastAsia="Century Schoolbook" w:hAnsi="Century Schoolbook" w:cs="Century Schoolbook"/>
          <w:sz w:val="20"/>
          <w:szCs w:val="20"/>
        </w:rPr>
      </w:pPr>
    </w:p>
    <w:p w14:paraId="1030DEC9" w14:textId="77777777" w:rsidR="004C234B" w:rsidRDefault="004C234B" w:rsidP="004C234B">
      <w:pPr>
        <w:rPr>
          <w:rFonts w:ascii="Century Schoolbook" w:eastAsia="Century Schoolbook" w:hAnsi="Century Schoolbook" w:cs="Century Schoolbook"/>
          <w:sz w:val="20"/>
          <w:szCs w:val="20"/>
        </w:rPr>
      </w:pPr>
    </w:p>
    <w:p w14:paraId="3DDF8FB9" w14:textId="77777777" w:rsidR="004C234B" w:rsidRDefault="004C234B" w:rsidP="004C234B">
      <w:pPr>
        <w:rPr>
          <w:rFonts w:ascii="Century Schoolbook" w:eastAsia="Century Schoolbook" w:hAnsi="Century Schoolbook" w:cs="Century Schoolbook"/>
          <w:sz w:val="20"/>
          <w:szCs w:val="20"/>
        </w:rPr>
      </w:pPr>
    </w:p>
    <w:p w14:paraId="449989B8" w14:textId="77777777" w:rsidR="004C234B" w:rsidRDefault="004C234B" w:rsidP="004C234B">
      <w:pPr>
        <w:rPr>
          <w:rFonts w:ascii="Century Schoolbook" w:eastAsia="Century Schoolbook" w:hAnsi="Century Schoolbook" w:cs="Century Schoolbook"/>
          <w:sz w:val="20"/>
          <w:szCs w:val="20"/>
        </w:rPr>
      </w:pPr>
    </w:p>
    <w:p w14:paraId="514525B2" w14:textId="77777777" w:rsidR="004C234B" w:rsidRDefault="004C234B" w:rsidP="004C234B">
      <w:pPr>
        <w:rPr>
          <w:rFonts w:ascii="Century Schoolbook" w:eastAsia="Century Schoolbook" w:hAnsi="Century Schoolbook" w:cs="Century Schoolbook"/>
          <w:sz w:val="20"/>
          <w:szCs w:val="20"/>
        </w:rPr>
      </w:pPr>
    </w:p>
    <w:p w14:paraId="64C3ECF0" w14:textId="77777777" w:rsidR="004C234B" w:rsidRDefault="004C234B" w:rsidP="004C234B">
      <w:pPr>
        <w:rPr>
          <w:rFonts w:ascii="Century Schoolbook" w:eastAsia="Century Schoolbook" w:hAnsi="Century Schoolbook" w:cs="Century Schoolbook"/>
          <w:sz w:val="20"/>
          <w:szCs w:val="20"/>
        </w:rPr>
      </w:pPr>
    </w:p>
    <w:p w14:paraId="4B6593C5" w14:textId="77777777" w:rsidR="004C234B" w:rsidRDefault="004C234B" w:rsidP="004C234B">
      <w:pPr>
        <w:rPr>
          <w:rFonts w:ascii="Century Schoolbook" w:eastAsia="Century Schoolbook" w:hAnsi="Century Schoolbook" w:cs="Century Schoolbook"/>
          <w:sz w:val="20"/>
          <w:szCs w:val="20"/>
        </w:rPr>
      </w:pPr>
    </w:p>
    <w:p w14:paraId="12E2CB94" w14:textId="77777777" w:rsidR="004C234B" w:rsidRDefault="004C234B" w:rsidP="004C234B">
      <w:pPr>
        <w:rPr>
          <w:rFonts w:ascii="Century Schoolbook" w:eastAsia="Century Schoolbook" w:hAnsi="Century Schoolbook" w:cs="Century Schoolbook"/>
          <w:sz w:val="20"/>
          <w:szCs w:val="20"/>
        </w:rPr>
      </w:pPr>
    </w:p>
    <w:p w14:paraId="21A8AC88" w14:textId="77777777" w:rsidR="004C234B" w:rsidRDefault="004C234B" w:rsidP="004C234B">
      <w:pPr>
        <w:rPr>
          <w:rFonts w:ascii="Century Schoolbook" w:eastAsia="Century Schoolbook" w:hAnsi="Century Schoolbook" w:cs="Century Schoolbook"/>
          <w:sz w:val="20"/>
          <w:szCs w:val="20"/>
        </w:rPr>
      </w:pPr>
    </w:p>
    <w:p w14:paraId="5EEFA6FC" w14:textId="77777777" w:rsidR="004C234B" w:rsidRDefault="004C234B" w:rsidP="004C234B">
      <w:pPr>
        <w:rPr>
          <w:rFonts w:ascii="Century Schoolbook" w:eastAsia="Century Schoolbook" w:hAnsi="Century Schoolbook" w:cs="Century Schoolbook"/>
          <w:sz w:val="20"/>
          <w:szCs w:val="20"/>
        </w:rPr>
      </w:pPr>
    </w:p>
    <w:p w14:paraId="2AE5F9A0" w14:textId="77777777" w:rsidR="004C234B" w:rsidRDefault="004C234B" w:rsidP="004C234B">
      <w:pPr>
        <w:rPr>
          <w:rFonts w:ascii="Century Schoolbook" w:eastAsia="Century Schoolbook" w:hAnsi="Century Schoolbook" w:cs="Century Schoolbook"/>
          <w:sz w:val="20"/>
          <w:szCs w:val="20"/>
        </w:rPr>
      </w:pPr>
    </w:p>
    <w:p w14:paraId="53A62E10" w14:textId="77777777" w:rsidR="004C234B" w:rsidRDefault="004C234B" w:rsidP="004C234B">
      <w:pPr>
        <w:rPr>
          <w:rFonts w:ascii="Century Schoolbook" w:eastAsia="Century Schoolbook" w:hAnsi="Century Schoolbook" w:cs="Century Schoolbook"/>
          <w:sz w:val="20"/>
          <w:szCs w:val="20"/>
        </w:rPr>
      </w:pPr>
    </w:p>
    <w:p w14:paraId="29420BD5" w14:textId="77777777" w:rsidR="004C234B" w:rsidRDefault="004C234B" w:rsidP="004C234B">
      <w:pPr>
        <w:rPr>
          <w:rFonts w:ascii="Century Schoolbook" w:eastAsia="Century Schoolbook" w:hAnsi="Century Schoolbook" w:cs="Century Schoolbook"/>
          <w:sz w:val="20"/>
          <w:szCs w:val="20"/>
        </w:rPr>
      </w:pPr>
    </w:p>
    <w:p w14:paraId="65CCB30F" w14:textId="77777777" w:rsidR="004C234B" w:rsidRDefault="004C234B" w:rsidP="004C234B">
      <w:pPr>
        <w:rPr>
          <w:rFonts w:ascii="Century Schoolbook" w:eastAsia="Century Schoolbook" w:hAnsi="Century Schoolbook" w:cs="Century Schoolbook"/>
          <w:sz w:val="20"/>
          <w:szCs w:val="20"/>
        </w:rPr>
      </w:pPr>
    </w:p>
    <w:p w14:paraId="78FE27A1" w14:textId="77777777" w:rsidR="004C234B" w:rsidRDefault="004C234B" w:rsidP="004C234B">
      <w:pPr>
        <w:rPr>
          <w:rFonts w:ascii="Century Schoolbook" w:eastAsia="Century Schoolbook" w:hAnsi="Century Schoolbook" w:cs="Century Schoolbook"/>
          <w:sz w:val="20"/>
          <w:szCs w:val="20"/>
        </w:rPr>
      </w:pPr>
    </w:p>
    <w:p w14:paraId="49433BE1" w14:textId="77777777" w:rsidR="004C234B" w:rsidRDefault="004C234B" w:rsidP="004C234B">
      <w:pPr>
        <w:rPr>
          <w:rFonts w:ascii="Century Schoolbook" w:eastAsia="Century Schoolbook" w:hAnsi="Century Schoolbook" w:cs="Century Schoolbook"/>
          <w:sz w:val="20"/>
          <w:szCs w:val="20"/>
        </w:rPr>
      </w:pPr>
    </w:p>
    <w:p w14:paraId="335D1243" w14:textId="77777777" w:rsidR="004C234B" w:rsidRDefault="004C234B" w:rsidP="004C234B">
      <w:pPr>
        <w:rPr>
          <w:rFonts w:ascii="Century Schoolbook" w:eastAsia="Century Schoolbook" w:hAnsi="Century Schoolbook" w:cs="Century Schoolbook"/>
          <w:sz w:val="20"/>
          <w:szCs w:val="20"/>
        </w:rPr>
      </w:pPr>
    </w:p>
    <w:p w14:paraId="149260EB" w14:textId="77777777" w:rsidR="004C234B" w:rsidRDefault="004C234B" w:rsidP="004C234B">
      <w:pPr>
        <w:rPr>
          <w:rFonts w:ascii="Century Schoolbook" w:eastAsia="Century Schoolbook" w:hAnsi="Century Schoolbook" w:cs="Century Schoolbook"/>
          <w:sz w:val="20"/>
          <w:szCs w:val="20"/>
        </w:rPr>
      </w:pPr>
    </w:p>
    <w:p w14:paraId="4E9CE346" w14:textId="77777777" w:rsidR="004C234B" w:rsidRDefault="004C234B" w:rsidP="004C234B">
      <w:pPr>
        <w:rPr>
          <w:rFonts w:ascii="Century Schoolbook" w:eastAsia="Century Schoolbook" w:hAnsi="Century Schoolbook" w:cs="Century Schoolbook"/>
          <w:sz w:val="20"/>
          <w:szCs w:val="20"/>
        </w:rPr>
      </w:pPr>
    </w:p>
    <w:p w14:paraId="73C7CE57" w14:textId="77777777" w:rsidR="004C234B" w:rsidRDefault="004C234B" w:rsidP="004C234B">
      <w:pPr>
        <w:rPr>
          <w:rFonts w:ascii="Century Schoolbook" w:eastAsia="Century Schoolbook" w:hAnsi="Century Schoolbook" w:cs="Century Schoolbook"/>
          <w:sz w:val="20"/>
          <w:szCs w:val="20"/>
        </w:rPr>
      </w:pPr>
    </w:p>
    <w:p w14:paraId="5343DE9C" w14:textId="77777777" w:rsidR="004C234B" w:rsidRDefault="004C234B" w:rsidP="004C234B">
      <w:pPr>
        <w:rPr>
          <w:rFonts w:ascii="Century Schoolbook" w:eastAsia="Century Schoolbook" w:hAnsi="Century Schoolbook" w:cs="Century Schoolbook"/>
          <w:sz w:val="20"/>
          <w:szCs w:val="20"/>
        </w:rPr>
      </w:pPr>
    </w:p>
    <w:p w14:paraId="6DBFDC03" w14:textId="77777777" w:rsidR="004C234B" w:rsidRDefault="004C234B" w:rsidP="004C234B">
      <w:pPr>
        <w:rPr>
          <w:rFonts w:ascii="Century Schoolbook" w:eastAsia="Century Schoolbook" w:hAnsi="Century Schoolbook" w:cs="Century Schoolbook"/>
          <w:sz w:val="20"/>
          <w:szCs w:val="20"/>
        </w:rPr>
      </w:pPr>
    </w:p>
    <w:p w14:paraId="74685B05" w14:textId="77777777" w:rsidR="004C234B" w:rsidRDefault="004C234B" w:rsidP="004C234B">
      <w:pPr>
        <w:rPr>
          <w:rFonts w:ascii="Century Schoolbook" w:eastAsia="Century Schoolbook" w:hAnsi="Century Schoolbook" w:cs="Century Schoolbook"/>
          <w:sz w:val="20"/>
          <w:szCs w:val="20"/>
        </w:rPr>
      </w:pPr>
    </w:p>
    <w:p w14:paraId="6278B970" w14:textId="77777777" w:rsidR="004C234B" w:rsidRDefault="004C234B" w:rsidP="004C234B">
      <w:pPr>
        <w:rPr>
          <w:rFonts w:ascii="Century Schoolbook" w:eastAsia="Century Schoolbook" w:hAnsi="Century Schoolbook" w:cs="Century Schoolbook"/>
          <w:sz w:val="20"/>
          <w:szCs w:val="20"/>
        </w:rPr>
      </w:pPr>
    </w:p>
    <w:p w14:paraId="4C6EE9CF" w14:textId="77777777" w:rsidR="004C234B" w:rsidRDefault="004C234B" w:rsidP="004C234B">
      <w:pPr>
        <w:rPr>
          <w:rFonts w:ascii="Century Schoolbook" w:eastAsia="Century Schoolbook" w:hAnsi="Century Schoolbook" w:cs="Century Schoolbook"/>
          <w:sz w:val="20"/>
          <w:szCs w:val="20"/>
        </w:rPr>
      </w:pPr>
    </w:p>
    <w:p w14:paraId="560C8829" w14:textId="77777777" w:rsidR="004C234B" w:rsidRDefault="004C234B" w:rsidP="004C234B">
      <w:pPr>
        <w:rPr>
          <w:rFonts w:ascii="Century Schoolbook" w:eastAsia="Century Schoolbook" w:hAnsi="Century Schoolbook" w:cs="Century Schoolbook"/>
          <w:sz w:val="20"/>
          <w:szCs w:val="20"/>
        </w:rPr>
      </w:pPr>
    </w:p>
    <w:p w14:paraId="39D05E31" w14:textId="77777777" w:rsidR="004C234B" w:rsidRDefault="004C234B" w:rsidP="004C234B">
      <w:pPr>
        <w:rPr>
          <w:rFonts w:ascii="Century Schoolbook" w:eastAsia="Century Schoolbook" w:hAnsi="Century Schoolbook" w:cs="Century Schoolbook"/>
          <w:sz w:val="20"/>
          <w:szCs w:val="20"/>
        </w:rPr>
      </w:pPr>
    </w:p>
    <w:p w14:paraId="09BA5AB7" w14:textId="77777777" w:rsidR="004C234B" w:rsidRDefault="004C234B" w:rsidP="004C234B">
      <w:pPr>
        <w:rPr>
          <w:rFonts w:ascii="Century Schoolbook" w:eastAsia="Century Schoolbook" w:hAnsi="Century Schoolbook" w:cs="Century Schoolbook"/>
          <w:sz w:val="20"/>
          <w:szCs w:val="20"/>
        </w:rPr>
      </w:pPr>
    </w:p>
    <w:p w14:paraId="4D36DAF2" w14:textId="77777777" w:rsidR="004C234B" w:rsidRDefault="004C234B" w:rsidP="004C234B">
      <w:pPr>
        <w:rPr>
          <w:rFonts w:ascii="Century Schoolbook" w:eastAsia="Century Schoolbook" w:hAnsi="Century Schoolbook" w:cs="Century Schoolbook"/>
          <w:sz w:val="20"/>
          <w:szCs w:val="20"/>
        </w:rPr>
      </w:pPr>
    </w:p>
    <w:p w14:paraId="4C7A6628" w14:textId="77777777" w:rsidR="004C234B" w:rsidRDefault="004C234B" w:rsidP="004C234B">
      <w:pPr>
        <w:rPr>
          <w:rFonts w:ascii="Century Schoolbook" w:eastAsia="Century Schoolbook" w:hAnsi="Century Schoolbook" w:cs="Century Schoolbook"/>
          <w:sz w:val="20"/>
          <w:szCs w:val="20"/>
        </w:rPr>
      </w:pPr>
    </w:p>
    <w:p w14:paraId="0EADEA1F" w14:textId="77777777" w:rsidR="004C234B" w:rsidRDefault="004C234B" w:rsidP="004C234B">
      <w:pPr>
        <w:rPr>
          <w:rFonts w:ascii="Century Schoolbook" w:eastAsia="Century Schoolbook" w:hAnsi="Century Schoolbook" w:cs="Century Schoolbook"/>
          <w:sz w:val="20"/>
          <w:szCs w:val="20"/>
        </w:rPr>
      </w:pPr>
    </w:p>
    <w:p w14:paraId="40FB55B8" w14:textId="77777777" w:rsidR="004C234B" w:rsidRDefault="004C234B" w:rsidP="004C234B">
      <w:pPr>
        <w:rPr>
          <w:rFonts w:ascii="Century Schoolbook" w:eastAsia="Century Schoolbook" w:hAnsi="Century Schoolbook" w:cs="Century Schoolbook"/>
          <w:sz w:val="20"/>
          <w:szCs w:val="20"/>
        </w:rPr>
      </w:pPr>
    </w:p>
    <w:p w14:paraId="05143F00" w14:textId="77777777" w:rsidR="004C234B" w:rsidRDefault="004C234B" w:rsidP="004C234B">
      <w:pPr>
        <w:rPr>
          <w:rFonts w:ascii="Century Schoolbook" w:eastAsia="Century Schoolbook" w:hAnsi="Century Schoolbook" w:cs="Century Schoolbook"/>
          <w:sz w:val="20"/>
          <w:szCs w:val="20"/>
        </w:rPr>
      </w:pPr>
    </w:p>
    <w:p w14:paraId="74C19D97" w14:textId="77777777" w:rsidR="004C234B" w:rsidRDefault="004C234B" w:rsidP="004C234B">
      <w:pPr>
        <w:rPr>
          <w:rFonts w:ascii="Century Schoolbook" w:eastAsia="Century Schoolbook" w:hAnsi="Century Schoolbook" w:cs="Century Schoolbook"/>
          <w:sz w:val="20"/>
          <w:szCs w:val="20"/>
        </w:rPr>
      </w:pPr>
    </w:p>
    <w:p w14:paraId="42C7ABB5" w14:textId="77777777" w:rsidR="004C234B" w:rsidRDefault="004C234B" w:rsidP="004C234B">
      <w:pPr>
        <w:rPr>
          <w:rFonts w:ascii="Century Schoolbook" w:eastAsia="Century Schoolbook" w:hAnsi="Century Schoolbook" w:cs="Century Schoolbook"/>
          <w:sz w:val="20"/>
          <w:szCs w:val="20"/>
        </w:rPr>
      </w:pPr>
    </w:p>
    <w:p w14:paraId="0113105B" w14:textId="77777777" w:rsidR="004C234B" w:rsidRDefault="004C234B" w:rsidP="004C234B">
      <w:pPr>
        <w:rPr>
          <w:rFonts w:ascii="Century Schoolbook" w:eastAsia="Century Schoolbook" w:hAnsi="Century Schoolbook" w:cs="Century Schoolbook"/>
          <w:sz w:val="20"/>
          <w:szCs w:val="20"/>
        </w:rPr>
      </w:pPr>
    </w:p>
    <w:p w14:paraId="53671F1E" w14:textId="77777777" w:rsidR="004C234B" w:rsidRDefault="004C234B" w:rsidP="004C234B">
      <w:pPr>
        <w:spacing w:before="2"/>
        <w:rPr>
          <w:rFonts w:ascii="Century Schoolbook" w:eastAsia="Century Schoolbook" w:hAnsi="Century Schoolbook" w:cs="Century Schoolbook"/>
          <w:sz w:val="29"/>
          <w:szCs w:val="29"/>
        </w:rPr>
      </w:pPr>
    </w:p>
    <w:p w14:paraId="3621943F" w14:textId="611D9695" w:rsidR="004C234B" w:rsidRDefault="00967524" w:rsidP="004C234B">
      <w:pPr>
        <w:spacing w:line="200" w:lineRule="atLeast"/>
        <w:ind w:left="4054"/>
        <w:rPr>
          <w:rFonts w:ascii="Century Schoolbook" w:eastAsia="Century Schoolbook" w:hAnsi="Century Schoolbook" w:cs="Century Schoolbook"/>
          <w:sz w:val="20"/>
          <w:szCs w:val="20"/>
        </w:rPr>
      </w:pPr>
      <w:r w:rsidRPr="004C234B">
        <w:rPr>
          <w:rFonts w:ascii="Century Schoolbook" w:eastAsia="Century Schoolbook" w:hAnsi="Century Schoolbook" w:cs="Century Schoolbook"/>
          <w:noProof/>
          <w:sz w:val="20"/>
          <w:szCs w:val="20"/>
        </w:rPr>
        <w:drawing>
          <wp:inline distT="0" distB="0" distL="0" distR="0" wp14:anchorId="210EBCF0" wp14:editId="7133890C">
            <wp:extent cx="895350" cy="8667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p w14:paraId="41410BBB" w14:textId="77777777" w:rsidR="004C234B" w:rsidRDefault="004C234B" w:rsidP="004C234B">
      <w:pPr>
        <w:spacing w:before="6"/>
        <w:rPr>
          <w:rFonts w:ascii="Century Schoolbook" w:eastAsia="Century Schoolbook" w:hAnsi="Century Schoolbook" w:cs="Century Schoolbook"/>
          <w:sz w:val="16"/>
          <w:szCs w:val="16"/>
        </w:rPr>
      </w:pPr>
    </w:p>
    <w:p w14:paraId="776BCC6A" w14:textId="77777777" w:rsidR="004C234B" w:rsidRDefault="004C234B" w:rsidP="004C234B">
      <w:pPr>
        <w:pStyle w:val="Heading2"/>
        <w:spacing w:before="70" w:line="246" w:lineRule="auto"/>
        <w:ind w:left="3492" w:right="3536" w:firstLine="3"/>
        <w:jc w:val="center"/>
        <w:rPr>
          <w:rFonts w:cs="Century Schoolbook"/>
          <w:b w:val="0"/>
          <w:bCs w:val="0"/>
        </w:rPr>
      </w:pPr>
      <w:r>
        <w:rPr>
          <w:spacing w:val="1"/>
        </w:rPr>
        <w:t>State</w:t>
      </w:r>
      <w:r>
        <w:rPr>
          <w:spacing w:val="20"/>
        </w:rPr>
        <w:t xml:space="preserve"> </w:t>
      </w:r>
      <w:r>
        <w:rPr>
          <w:spacing w:val="-2"/>
        </w:rPr>
        <w:t>of</w:t>
      </w:r>
      <w:r>
        <w:rPr>
          <w:spacing w:val="18"/>
        </w:rPr>
        <w:t xml:space="preserve"> </w:t>
      </w:r>
      <w:r>
        <w:rPr>
          <w:spacing w:val="-1"/>
        </w:rPr>
        <w:t>New</w:t>
      </w:r>
      <w:r>
        <w:rPr>
          <w:spacing w:val="19"/>
        </w:rPr>
        <w:t xml:space="preserve"> </w:t>
      </w:r>
      <w:r>
        <w:t>York</w:t>
      </w:r>
      <w:r>
        <w:rPr>
          <w:spacing w:val="22"/>
          <w:w w:val="102"/>
        </w:rPr>
        <w:t xml:space="preserve"> </w:t>
      </w:r>
      <w:r>
        <w:rPr>
          <w:spacing w:val="2"/>
        </w:rPr>
        <w:t>Department</w:t>
      </w:r>
      <w:r>
        <w:rPr>
          <w:spacing w:val="36"/>
        </w:rPr>
        <w:t xml:space="preserve"> </w:t>
      </w:r>
      <w:r>
        <w:rPr>
          <w:spacing w:val="-2"/>
        </w:rPr>
        <w:t>of</w:t>
      </w:r>
      <w:r>
        <w:rPr>
          <w:spacing w:val="40"/>
        </w:rPr>
        <w:t xml:space="preserve"> </w:t>
      </w:r>
      <w:r>
        <w:rPr>
          <w:spacing w:val="3"/>
        </w:rPr>
        <w:t>Health</w:t>
      </w:r>
    </w:p>
    <w:p w14:paraId="7D8DE348" w14:textId="77777777" w:rsidR="004C234B" w:rsidRDefault="004C234B" w:rsidP="004C234B">
      <w:pPr>
        <w:spacing w:before="7"/>
        <w:rPr>
          <w:rFonts w:ascii="Century Schoolbook" w:eastAsia="Century Schoolbook" w:hAnsi="Century Schoolbook" w:cs="Century Schoolbook"/>
          <w:b/>
          <w:bCs/>
          <w:sz w:val="21"/>
          <w:szCs w:val="21"/>
        </w:rPr>
      </w:pPr>
    </w:p>
    <w:p w14:paraId="47554D32" w14:textId="77777777" w:rsidR="004C234B" w:rsidRDefault="004C234B" w:rsidP="004C234B">
      <w:pPr>
        <w:pStyle w:val="BodyText"/>
        <w:tabs>
          <w:tab w:val="left" w:pos="8760"/>
        </w:tabs>
        <w:ind w:left="0" w:right="37"/>
        <w:jc w:val="center"/>
        <w:rPr>
          <w:rFonts w:cs="Century Schoolbook"/>
        </w:rPr>
      </w:pPr>
      <w:r>
        <w:rPr>
          <w:spacing w:val="-1"/>
        </w:rPr>
        <w:t>1505</w:t>
      </w:r>
      <w:r>
        <w:rPr>
          <w:spacing w:val="-1"/>
        </w:rPr>
        <w:tab/>
        <w:t>12/10</w:t>
      </w:r>
    </w:p>
    <w:p w14:paraId="2E7F63BD" w14:textId="77777777" w:rsidR="00352C65" w:rsidRDefault="00352C65" w:rsidP="00352C65">
      <w:pPr>
        <w:jc w:val="center"/>
      </w:pPr>
    </w:p>
    <w:p w14:paraId="60DA1F92" w14:textId="514F4E01" w:rsidR="007D0EF0" w:rsidRPr="000807C8" w:rsidRDefault="007D0EF0" w:rsidP="007D0EF0">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20A55">
        <w:rPr>
          <w:rFonts w:ascii="Arial" w:hAnsi="Arial" w:cs="Arial"/>
          <w:sz w:val="16"/>
        </w:rPr>
        <w:t>4900-4900-7154, v. 8</w:t>
      </w:r>
      <w:r>
        <w:rPr>
          <w:rFonts w:ascii="Arial" w:hAnsi="Arial" w:cs="Arial"/>
          <w:sz w:val="16"/>
        </w:rPr>
        <w:fldChar w:fldCharType="end"/>
      </w:r>
    </w:p>
    <w:sectPr w:rsidR="007D0EF0" w:rsidRPr="000807C8" w:rsidSect="004C2A7B">
      <w:footerReference w:type="default" r:id="rId22"/>
      <w:footerReference w:type="first" r:id="rId23"/>
      <w:pgSz w:w="12240" w:h="15840" w:code="1"/>
      <w:pgMar w:top="720" w:right="720" w:bottom="720" w:left="72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708C" w14:textId="77777777" w:rsidR="00512891" w:rsidRDefault="00512891">
      <w:r>
        <w:separator/>
      </w:r>
    </w:p>
  </w:endnote>
  <w:endnote w:type="continuationSeparator" w:id="0">
    <w:p w14:paraId="46F5C34A" w14:textId="77777777" w:rsidR="00512891" w:rsidRDefault="0051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3243" w14:textId="77777777" w:rsidR="004F54EB" w:rsidRDefault="004F54EB" w:rsidP="00782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F508A3" w14:textId="77777777" w:rsidR="004F54EB" w:rsidRDefault="004F5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0915" w14:textId="77777777" w:rsidR="00531A2B" w:rsidRDefault="00531A2B" w:rsidP="00531A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F4F" w14:textId="77777777" w:rsidR="0074288F" w:rsidRDefault="0074288F">
    <w:pPr>
      <w:pStyle w:val="Footer"/>
      <w:jc w:val="center"/>
    </w:pPr>
  </w:p>
  <w:p w14:paraId="73E28CDE" w14:textId="77777777" w:rsidR="0074288F" w:rsidRDefault="00742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7609" w14:textId="77E2056A" w:rsidR="004C234B" w:rsidRDefault="00967524">
    <w:pPr>
      <w:spacing w:line="14" w:lineRule="auto"/>
      <w:rPr>
        <w:sz w:val="20"/>
        <w:szCs w:val="20"/>
      </w:rPr>
    </w:pPr>
    <w:r>
      <w:rPr>
        <w:noProof/>
        <w:sz w:val="22"/>
        <w:szCs w:val="22"/>
      </w:rPr>
      <mc:AlternateContent>
        <mc:Choice Requires="wps">
          <w:drawing>
            <wp:anchor distT="0" distB="0" distL="114300" distR="114300" simplePos="0" relativeHeight="251657728" behindDoc="1" locked="0" layoutInCell="1" allowOverlap="1" wp14:anchorId="53C2CB46" wp14:editId="683FEFDE">
              <wp:simplePos x="0" y="0"/>
              <wp:positionH relativeFrom="page">
                <wp:posOffset>6680200</wp:posOffset>
              </wp:positionH>
              <wp:positionV relativeFrom="page">
                <wp:posOffset>9432290</wp:posOffset>
              </wp:positionV>
              <wp:extent cx="203200" cy="177800"/>
              <wp:effectExtent l="3175" t="2540" r="3175" b="635"/>
              <wp:wrapNone/>
              <wp:docPr id="527403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D2E18" w14:textId="77777777" w:rsidR="004C234B" w:rsidRDefault="004C234B">
                          <w:pPr>
                            <w:spacing w:line="265" w:lineRule="exact"/>
                            <w:ind w:left="40"/>
                          </w:pPr>
                          <w:r>
                            <w:fldChar w:fldCharType="begin"/>
                          </w:r>
                          <w:r>
                            <w:instrText xml:space="preserve"> PAGE </w:instrText>
                          </w:r>
                          <w:r>
                            <w:fldChar w:fldCharType="separate"/>
                          </w:r>
                          <w:r w:rsidR="0065555C">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CB46" id="_x0000_t202" coordsize="21600,21600" o:spt="202" path="m,l,21600r21600,l21600,xe">
              <v:stroke joinstyle="miter"/>
              <v:path gradientshapeok="t" o:connecttype="rect"/>
            </v:shapetype>
            <v:shape id="Text Box 1" o:spid="_x0000_s1026" type="#_x0000_t202" style="position:absolute;margin-left:526pt;margin-top:742.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cmXuQOEAAAAPAQAADwAAAGRycy9kb3ducmV2LnhtbExPQU7DMBC8I/EHa5G4UbslqUKIU1UITkiI&#10;NBw4OrGbWI3XIXbb8Hu2p3Kb2RnNzhSb2Q3sZKZgPUpYLgQwg63XFjsJX/XbQwYsRIVaDR6NhF8T&#10;YFPe3hQq1/6MlTntYscoBEOuJPQxjjnnoe2NU2HhR4Ok7f3kVCQ6dVxP6kzhbuArIdbcKYv0oVej&#10;eelNe9gdnYTtN1av9uej+az2la3rJ4Hv64OU93fz9hlYNHO8muFSn6pDSZ0af0Qd2EBcpCsaEwkl&#10;WZoAu3hEltCtIZQuHxPgZcH/7yj/AAAA//8DAFBLAQItABQABgAIAAAAIQC2gziS/gAAAOEBAAAT&#10;AAAAAAAAAAAAAAAAAAAAAABbQ29udGVudF9UeXBlc10ueG1sUEsBAi0AFAAGAAgAAAAhADj9If/W&#10;AAAAlAEAAAsAAAAAAAAAAAAAAAAALwEAAF9yZWxzLy5yZWxzUEsBAi0AFAAGAAgAAAAhAJmhLMnT&#10;AQAAkAMAAA4AAAAAAAAAAAAAAAAALgIAAGRycy9lMm9Eb2MueG1sUEsBAi0AFAAGAAgAAAAhAHJl&#10;7kDhAAAADwEAAA8AAAAAAAAAAAAAAAAALQQAAGRycy9kb3ducmV2LnhtbFBLBQYAAAAABAAEAPMA&#10;AAA7BQAAAAA=&#10;" filled="f" stroked="f">
              <v:textbox inset="0,0,0,0">
                <w:txbxContent>
                  <w:p w14:paraId="72FD2E18" w14:textId="77777777" w:rsidR="004C234B" w:rsidRDefault="004C234B">
                    <w:pPr>
                      <w:spacing w:line="265" w:lineRule="exact"/>
                      <w:ind w:left="40"/>
                    </w:pPr>
                    <w:r>
                      <w:fldChar w:fldCharType="begin"/>
                    </w:r>
                    <w:r>
                      <w:instrText xml:space="preserve"> PAGE </w:instrText>
                    </w:r>
                    <w:r>
                      <w:fldChar w:fldCharType="separate"/>
                    </w:r>
                    <w:r w:rsidR="0065555C">
                      <w:rPr>
                        <w:noProof/>
                      </w:rP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D26A" w14:textId="77777777" w:rsidR="004C2A7B" w:rsidRDefault="004C2A7B">
    <w:pPr>
      <w:pStyle w:val="Footer"/>
      <w:jc w:val="center"/>
    </w:pPr>
    <w:r>
      <w:fldChar w:fldCharType="begin"/>
    </w:r>
    <w:r>
      <w:instrText xml:space="preserve"> PAGE   \* MERGEFORMAT </w:instrText>
    </w:r>
    <w:r>
      <w:fldChar w:fldCharType="separate"/>
    </w:r>
    <w:r w:rsidR="004C234B">
      <w:rPr>
        <w:noProof/>
      </w:rPr>
      <w:t>35</w:t>
    </w:r>
    <w:r>
      <w:rPr>
        <w:noProof/>
      </w:rPr>
      <w:fldChar w:fldCharType="end"/>
    </w:r>
  </w:p>
  <w:p w14:paraId="3402F14B" w14:textId="77777777" w:rsidR="004C2A7B" w:rsidRDefault="004C2A7B" w:rsidP="00531A2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027A" w14:textId="77777777" w:rsidR="0097702E" w:rsidRDefault="008E09FA">
    <w:pPr>
      <w:pStyle w:val="Footer"/>
      <w:jc w:val="center"/>
    </w:pPr>
    <w:r>
      <w:t>1</w:t>
    </w:r>
  </w:p>
  <w:p w14:paraId="7FC8DA5C" w14:textId="77777777" w:rsidR="00670A23" w:rsidRDefault="0067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035C" w14:textId="77777777" w:rsidR="00512891" w:rsidRDefault="00512891">
      <w:r>
        <w:separator/>
      </w:r>
    </w:p>
  </w:footnote>
  <w:footnote w:type="continuationSeparator" w:id="0">
    <w:p w14:paraId="0B8C0AA3" w14:textId="77777777" w:rsidR="00512891" w:rsidRDefault="0051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22F3" w14:textId="3024E322" w:rsidR="00DE21FC" w:rsidRDefault="00DE21F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B66"/>
    <w:multiLevelType w:val="hybridMultilevel"/>
    <w:tmpl w:val="8FECC3E2"/>
    <w:lvl w:ilvl="0" w:tplc="E4DA1864">
      <w:start w:val="1"/>
      <w:numFmt w:val="decimal"/>
      <w:lvlText w:val="%1."/>
      <w:lvlJc w:val="left"/>
      <w:pPr>
        <w:tabs>
          <w:tab w:val="num" w:pos="360"/>
        </w:tabs>
        <w:ind w:left="360" w:hanging="360"/>
      </w:pPr>
      <w:rPr>
        <w:rFonts w:hint="default"/>
      </w:rPr>
    </w:lvl>
    <w:lvl w:ilvl="1" w:tplc="2788D03E">
      <w:start w:val="4"/>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0578D"/>
    <w:multiLevelType w:val="hybridMultilevel"/>
    <w:tmpl w:val="F7A656A4"/>
    <w:lvl w:ilvl="0" w:tplc="59903DDE">
      <w:start w:val="1"/>
      <w:numFmt w:val="upperLetter"/>
      <w:lvlText w:val="%1."/>
      <w:lvlJc w:val="left"/>
      <w:pPr>
        <w:ind w:left="720" w:hanging="360"/>
      </w:pPr>
    </w:lvl>
    <w:lvl w:ilvl="1" w:tplc="F20EC302">
      <w:start w:val="1"/>
      <w:numFmt w:val="upperLetter"/>
      <w:lvlText w:val="%2."/>
      <w:lvlJc w:val="left"/>
      <w:pPr>
        <w:ind w:left="720" w:hanging="360"/>
      </w:pPr>
    </w:lvl>
    <w:lvl w:ilvl="2" w:tplc="9BE8BA0A">
      <w:start w:val="1"/>
      <w:numFmt w:val="upperLetter"/>
      <w:lvlText w:val="%3."/>
      <w:lvlJc w:val="left"/>
      <w:pPr>
        <w:ind w:left="720" w:hanging="360"/>
      </w:pPr>
    </w:lvl>
    <w:lvl w:ilvl="3" w:tplc="9CE6A408">
      <w:start w:val="1"/>
      <w:numFmt w:val="upperLetter"/>
      <w:lvlText w:val="%4."/>
      <w:lvlJc w:val="left"/>
      <w:pPr>
        <w:ind w:left="720" w:hanging="360"/>
      </w:pPr>
    </w:lvl>
    <w:lvl w:ilvl="4" w:tplc="5286684C">
      <w:start w:val="1"/>
      <w:numFmt w:val="upperLetter"/>
      <w:lvlText w:val="%5."/>
      <w:lvlJc w:val="left"/>
      <w:pPr>
        <w:ind w:left="720" w:hanging="360"/>
      </w:pPr>
    </w:lvl>
    <w:lvl w:ilvl="5" w:tplc="AD9AA0E8">
      <w:start w:val="1"/>
      <w:numFmt w:val="upperLetter"/>
      <w:lvlText w:val="%6."/>
      <w:lvlJc w:val="left"/>
      <w:pPr>
        <w:ind w:left="720" w:hanging="360"/>
      </w:pPr>
    </w:lvl>
    <w:lvl w:ilvl="6" w:tplc="77708EF0">
      <w:start w:val="1"/>
      <w:numFmt w:val="upperLetter"/>
      <w:lvlText w:val="%7."/>
      <w:lvlJc w:val="left"/>
      <w:pPr>
        <w:ind w:left="720" w:hanging="360"/>
      </w:pPr>
    </w:lvl>
    <w:lvl w:ilvl="7" w:tplc="05D0621A">
      <w:start w:val="1"/>
      <w:numFmt w:val="upperLetter"/>
      <w:lvlText w:val="%8."/>
      <w:lvlJc w:val="left"/>
      <w:pPr>
        <w:ind w:left="720" w:hanging="360"/>
      </w:pPr>
    </w:lvl>
    <w:lvl w:ilvl="8" w:tplc="FE14F712">
      <w:start w:val="1"/>
      <w:numFmt w:val="upperLetter"/>
      <w:lvlText w:val="%9."/>
      <w:lvlJc w:val="left"/>
      <w:pPr>
        <w:ind w:left="720" w:hanging="360"/>
      </w:pPr>
    </w:lvl>
  </w:abstractNum>
  <w:abstractNum w:abstractNumId="2" w15:restartNumberingAfterBreak="0">
    <w:nsid w:val="06B32817"/>
    <w:multiLevelType w:val="hybridMultilevel"/>
    <w:tmpl w:val="6B34217C"/>
    <w:lvl w:ilvl="0" w:tplc="00A03F76">
      <w:start w:val="1"/>
      <w:numFmt w:val="upperLetter"/>
      <w:lvlText w:val="%1."/>
      <w:lvlJc w:val="left"/>
      <w:pPr>
        <w:ind w:left="720" w:hanging="360"/>
      </w:pPr>
    </w:lvl>
    <w:lvl w:ilvl="1" w:tplc="1884EE70">
      <w:start w:val="1"/>
      <w:numFmt w:val="upperLetter"/>
      <w:lvlText w:val="%2."/>
      <w:lvlJc w:val="left"/>
      <w:pPr>
        <w:ind w:left="720" w:hanging="360"/>
      </w:pPr>
    </w:lvl>
    <w:lvl w:ilvl="2" w:tplc="CC28C4CA">
      <w:start w:val="1"/>
      <w:numFmt w:val="upperLetter"/>
      <w:lvlText w:val="%3."/>
      <w:lvlJc w:val="left"/>
      <w:pPr>
        <w:ind w:left="720" w:hanging="360"/>
      </w:pPr>
    </w:lvl>
    <w:lvl w:ilvl="3" w:tplc="317A78B2">
      <w:start w:val="1"/>
      <w:numFmt w:val="upperLetter"/>
      <w:lvlText w:val="%4."/>
      <w:lvlJc w:val="left"/>
      <w:pPr>
        <w:ind w:left="720" w:hanging="360"/>
      </w:pPr>
    </w:lvl>
    <w:lvl w:ilvl="4" w:tplc="E4E02818">
      <w:start w:val="1"/>
      <w:numFmt w:val="upperLetter"/>
      <w:lvlText w:val="%5."/>
      <w:lvlJc w:val="left"/>
      <w:pPr>
        <w:ind w:left="720" w:hanging="360"/>
      </w:pPr>
    </w:lvl>
    <w:lvl w:ilvl="5" w:tplc="72246996">
      <w:start w:val="1"/>
      <w:numFmt w:val="upperLetter"/>
      <w:lvlText w:val="%6."/>
      <w:lvlJc w:val="left"/>
      <w:pPr>
        <w:ind w:left="720" w:hanging="360"/>
      </w:pPr>
    </w:lvl>
    <w:lvl w:ilvl="6" w:tplc="FFAADCE8">
      <w:start w:val="1"/>
      <w:numFmt w:val="upperLetter"/>
      <w:lvlText w:val="%7."/>
      <w:lvlJc w:val="left"/>
      <w:pPr>
        <w:ind w:left="720" w:hanging="360"/>
      </w:pPr>
    </w:lvl>
    <w:lvl w:ilvl="7" w:tplc="6E5E6FA0">
      <w:start w:val="1"/>
      <w:numFmt w:val="upperLetter"/>
      <w:lvlText w:val="%8."/>
      <w:lvlJc w:val="left"/>
      <w:pPr>
        <w:ind w:left="720" w:hanging="360"/>
      </w:pPr>
    </w:lvl>
    <w:lvl w:ilvl="8" w:tplc="EFFE92FC">
      <w:start w:val="1"/>
      <w:numFmt w:val="upperLetter"/>
      <w:lvlText w:val="%9."/>
      <w:lvlJc w:val="left"/>
      <w:pPr>
        <w:ind w:left="720" w:hanging="360"/>
      </w:pPr>
    </w:lvl>
  </w:abstractNum>
  <w:abstractNum w:abstractNumId="3" w15:restartNumberingAfterBreak="0">
    <w:nsid w:val="0AFD3D8E"/>
    <w:multiLevelType w:val="hybridMultilevel"/>
    <w:tmpl w:val="4AAE4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F214C2"/>
    <w:multiLevelType w:val="hybridMultilevel"/>
    <w:tmpl w:val="67DA7684"/>
    <w:lvl w:ilvl="0" w:tplc="93FE1308">
      <w:start w:val="9"/>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3DF0656"/>
    <w:multiLevelType w:val="hybridMultilevel"/>
    <w:tmpl w:val="FFAADC96"/>
    <w:lvl w:ilvl="0" w:tplc="45C27F2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BD3E2B"/>
    <w:multiLevelType w:val="hybridMultilevel"/>
    <w:tmpl w:val="3BC67ECC"/>
    <w:lvl w:ilvl="0" w:tplc="03E607B0">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532309"/>
    <w:multiLevelType w:val="hybridMultilevel"/>
    <w:tmpl w:val="7CD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B691B"/>
    <w:multiLevelType w:val="hybridMultilevel"/>
    <w:tmpl w:val="17D0F60A"/>
    <w:lvl w:ilvl="0" w:tplc="7F5C511A">
      <w:start w:val="1"/>
      <w:numFmt w:val="bullet"/>
      <w:lvlText w:val="•"/>
      <w:lvlJc w:val="left"/>
      <w:pPr>
        <w:ind w:left="840" w:hanging="721"/>
      </w:pPr>
      <w:rPr>
        <w:rFonts w:ascii="Century Schoolbook" w:eastAsia="Century Schoolbook" w:hAnsi="Century Schoolbook" w:hint="default"/>
        <w:w w:val="102"/>
        <w:sz w:val="21"/>
        <w:szCs w:val="21"/>
      </w:rPr>
    </w:lvl>
    <w:lvl w:ilvl="1" w:tplc="AF329C5C">
      <w:start w:val="1"/>
      <w:numFmt w:val="lowerLetter"/>
      <w:lvlText w:val="%2)"/>
      <w:lvlJc w:val="left"/>
      <w:pPr>
        <w:ind w:left="820" w:hanging="255"/>
      </w:pPr>
      <w:rPr>
        <w:rFonts w:ascii="Century Schoolbook" w:eastAsia="Century Schoolbook" w:hAnsi="Century Schoolbook" w:hint="default"/>
        <w:w w:val="102"/>
        <w:sz w:val="21"/>
        <w:szCs w:val="21"/>
      </w:rPr>
    </w:lvl>
    <w:lvl w:ilvl="2" w:tplc="24542228">
      <w:start w:val="1"/>
      <w:numFmt w:val="bullet"/>
      <w:lvlText w:val="•"/>
      <w:lvlJc w:val="left"/>
      <w:pPr>
        <w:ind w:left="1811" w:hanging="255"/>
      </w:pPr>
      <w:rPr>
        <w:rFonts w:hint="default"/>
      </w:rPr>
    </w:lvl>
    <w:lvl w:ilvl="3" w:tplc="9DD0C2A0">
      <w:start w:val="1"/>
      <w:numFmt w:val="bullet"/>
      <w:lvlText w:val="•"/>
      <w:lvlJc w:val="left"/>
      <w:pPr>
        <w:ind w:left="2782" w:hanging="255"/>
      </w:pPr>
      <w:rPr>
        <w:rFonts w:hint="default"/>
      </w:rPr>
    </w:lvl>
    <w:lvl w:ilvl="4" w:tplc="EF4825F8">
      <w:start w:val="1"/>
      <w:numFmt w:val="bullet"/>
      <w:lvlText w:val="•"/>
      <w:lvlJc w:val="left"/>
      <w:pPr>
        <w:ind w:left="3753" w:hanging="255"/>
      </w:pPr>
      <w:rPr>
        <w:rFonts w:hint="default"/>
      </w:rPr>
    </w:lvl>
    <w:lvl w:ilvl="5" w:tplc="E88E4A08">
      <w:start w:val="1"/>
      <w:numFmt w:val="bullet"/>
      <w:lvlText w:val="•"/>
      <w:lvlJc w:val="left"/>
      <w:pPr>
        <w:ind w:left="4724" w:hanging="255"/>
      </w:pPr>
      <w:rPr>
        <w:rFonts w:hint="default"/>
      </w:rPr>
    </w:lvl>
    <w:lvl w:ilvl="6" w:tplc="A3F8ED90">
      <w:start w:val="1"/>
      <w:numFmt w:val="bullet"/>
      <w:lvlText w:val="•"/>
      <w:lvlJc w:val="left"/>
      <w:pPr>
        <w:ind w:left="5695" w:hanging="255"/>
      </w:pPr>
      <w:rPr>
        <w:rFonts w:hint="default"/>
      </w:rPr>
    </w:lvl>
    <w:lvl w:ilvl="7" w:tplc="6A863210">
      <w:start w:val="1"/>
      <w:numFmt w:val="bullet"/>
      <w:lvlText w:val="•"/>
      <w:lvlJc w:val="left"/>
      <w:pPr>
        <w:ind w:left="6666" w:hanging="255"/>
      </w:pPr>
      <w:rPr>
        <w:rFonts w:hint="default"/>
      </w:rPr>
    </w:lvl>
    <w:lvl w:ilvl="8" w:tplc="FD4627B4">
      <w:start w:val="1"/>
      <w:numFmt w:val="bullet"/>
      <w:lvlText w:val="•"/>
      <w:lvlJc w:val="left"/>
      <w:pPr>
        <w:ind w:left="7637" w:hanging="255"/>
      </w:pPr>
      <w:rPr>
        <w:rFonts w:hint="default"/>
      </w:rPr>
    </w:lvl>
  </w:abstractNum>
  <w:abstractNum w:abstractNumId="9" w15:restartNumberingAfterBreak="0">
    <w:nsid w:val="18535A0B"/>
    <w:multiLevelType w:val="hybridMultilevel"/>
    <w:tmpl w:val="5DF4AE30"/>
    <w:lvl w:ilvl="0" w:tplc="FA30A8C4">
      <w:start w:val="1"/>
      <w:numFmt w:val="decimal"/>
      <w:lvlText w:val="%1."/>
      <w:lvlJc w:val="left"/>
      <w:pPr>
        <w:ind w:left="720" w:hanging="360"/>
      </w:pPr>
    </w:lvl>
    <w:lvl w:ilvl="1" w:tplc="D9505FD0">
      <w:start w:val="1"/>
      <w:numFmt w:val="decimal"/>
      <w:lvlText w:val="%2."/>
      <w:lvlJc w:val="left"/>
      <w:pPr>
        <w:ind w:left="720" w:hanging="360"/>
      </w:pPr>
    </w:lvl>
    <w:lvl w:ilvl="2" w:tplc="462C90BC">
      <w:start w:val="1"/>
      <w:numFmt w:val="decimal"/>
      <w:lvlText w:val="%3."/>
      <w:lvlJc w:val="left"/>
      <w:pPr>
        <w:ind w:left="720" w:hanging="360"/>
      </w:pPr>
    </w:lvl>
    <w:lvl w:ilvl="3" w:tplc="03CC188E">
      <w:start w:val="1"/>
      <w:numFmt w:val="decimal"/>
      <w:lvlText w:val="%4."/>
      <w:lvlJc w:val="left"/>
      <w:pPr>
        <w:ind w:left="720" w:hanging="360"/>
      </w:pPr>
    </w:lvl>
    <w:lvl w:ilvl="4" w:tplc="567E9E50">
      <w:start w:val="1"/>
      <w:numFmt w:val="decimal"/>
      <w:lvlText w:val="%5."/>
      <w:lvlJc w:val="left"/>
      <w:pPr>
        <w:ind w:left="720" w:hanging="360"/>
      </w:pPr>
    </w:lvl>
    <w:lvl w:ilvl="5" w:tplc="C8A27236">
      <w:start w:val="1"/>
      <w:numFmt w:val="decimal"/>
      <w:lvlText w:val="%6."/>
      <w:lvlJc w:val="left"/>
      <w:pPr>
        <w:ind w:left="720" w:hanging="360"/>
      </w:pPr>
    </w:lvl>
    <w:lvl w:ilvl="6" w:tplc="E124A028">
      <w:start w:val="1"/>
      <w:numFmt w:val="decimal"/>
      <w:lvlText w:val="%7."/>
      <w:lvlJc w:val="left"/>
      <w:pPr>
        <w:ind w:left="720" w:hanging="360"/>
      </w:pPr>
    </w:lvl>
    <w:lvl w:ilvl="7" w:tplc="C8F643B8">
      <w:start w:val="1"/>
      <w:numFmt w:val="decimal"/>
      <w:lvlText w:val="%8."/>
      <w:lvlJc w:val="left"/>
      <w:pPr>
        <w:ind w:left="720" w:hanging="360"/>
      </w:pPr>
    </w:lvl>
    <w:lvl w:ilvl="8" w:tplc="6AF0E468">
      <w:start w:val="1"/>
      <w:numFmt w:val="decimal"/>
      <w:lvlText w:val="%9."/>
      <w:lvlJc w:val="left"/>
      <w:pPr>
        <w:ind w:left="720" w:hanging="360"/>
      </w:pPr>
    </w:lvl>
  </w:abstractNum>
  <w:abstractNum w:abstractNumId="10" w15:restartNumberingAfterBreak="0">
    <w:nsid w:val="18C16C78"/>
    <w:multiLevelType w:val="hybridMultilevel"/>
    <w:tmpl w:val="2C96C77C"/>
    <w:lvl w:ilvl="0" w:tplc="73D6657C">
      <w:start w:val="1"/>
      <w:numFmt w:val="bullet"/>
      <w:lvlText w:val=""/>
      <w:lvlJc w:val="left"/>
      <w:pPr>
        <w:ind w:left="720" w:hanging="360"/>
      </w:pPr>
      <w:rPr>
        <w:rFonts w:ascii="Symbol" w:hAnsi="Symbol"/>
      </w:rPr>
    </w:lvl>
    <w:lvl w:ilvl="1" w:tplc="AE3CD8FA">
      <w:start w:val="1"/>
      <w:numFmt w:val="bullet"/>
      <w:lvlText w:val=""/>
      <w:lvlJc w:val="left"/>
      <w:pPr>
        <w:ind w:left="720" w:hanging="360"/>
      </w:pPr>
      <w:rPr>
        <w:rFonts w:ascii="Symbol" w:hAnsi="Symbol"/>
      </w:rPr>
    </w:lvl>
    <w:lvl w:ilvl="2" w:tplc="A2320880">
      <w:start w:val="1"/>
      <w:numFmt w:val="bullet"/>
      <w:lvlText w:val=""/>
      <w:lvlJc w:val="left"/>
      <w:pPr>
        <w:ind w:left="720" w:hanging="360"/>
      </w:pPr>
      <w:rPr>
        <w:rFonts w:ascii="Symbol" w:hAnsi="Symbol"/>
      </w:rPr>
    </w:lvl>
    <w:lvl w:ilvl="3" w:tplc="5866BE18">
      <w:start w:val="1"/>
      <w:numFmt w:val="bullet"/>
      <w:lvlText w:val=""/>
      <w:lvlJc w:val="left"/>
      <w:pPr>
        <w:ind w:left="720" w:hanging="360"/>
      </w:pPr>
      <w:rPr>
        <w:rFonts w:ascii="Symbol" w:hAnsi="Symbol"/>
      </w:rPr>
    </w:lvl>
    <w:lvl w:ilvl="4" w:tplc="19089452">
      <w:start w:val="1"/>
      <w:numFmt w:val="bullet"/>
      <w:lvlText w:val=""/>
      <w:lvlJc w:val="left"/>
      <w:pPr>
        <w:ind w:left="720" w:hanging="360"/>
      </w:pPr>
      <w:rPr>
        <w:rFonts w:ascii="Symbol" w:hAnsi="Symbol"/>
      </w:rPr>
    </w:lvl>
    <w:lvl w:ilvl="5" w:tplc="A936F710">
      <w:start w:val="1"/>
      <w:numFmt w:val="bullet"/>
      <w:lvlText w:val=""/>
      <w:lvlJc w:val="left"/>
      <w:pPr>
        <w:ind w:left="720" w:hanging="360"/>
      </w:pPr>
      <w:rPr>
        <w:rFonts w:ascii="Symbol" w:hAnsi="Symbol"/>
      </w:rPr>
    </w:lvl>
    <w:lvl w:ilvl="6" w:tplc="B81EE6B0">
      <w:start w:val="1"/>
      <w:numFmt w:val="bullet"/>
      <w:lvlText w:val=""/>
      <w:lvlJc w:val="left"/>
      <w:pPr>
        <w:ind w:left="720" w:hanging="360"/>
      </w:pPr>
      <w:rPr>
        <w:rFonts w:ascii="Symbol" w:hAnsi="Symbol"/>
      </w:rPr>
    </w:lvl>
    <w:lvl w:ilvl="7" w:tplc="7B3ACDCE">
      <w:start w:val="1"/>
      <w:numFmt w:val="bullet"/>
      <w:lvlText w:val=""/>
      <w:lvlJc w:val="left"/>
      <w:pPr>
        <w:ind w:left="720" w:hanging="360"/>
      </w:pPr>
      <w:rPr>
        <w:rFonts w:ascii="Symbol" w:hAnsi="Symbol"/>
      </w:rPr>
    </w:lvl>
    <w:lvl w:ilvl="8" w:tplc="F7BC8A58">
      <w:start w:val="1"/>
      <w:numFmt w:val="bullet"/>
      <w:lvlText w:val=""/>
      <w:lvlJc w:val="left"/>
      <w:pPr>
        <w:ind w:left="720" w:hanging="360"/>
      </w:pPr>
      <w:rPr>
        <w:rFonts w:ascii="Symbol" w:hAnsi="Symbol"/>
      </w:rPr>
    </w:lvl>
  </w:abstractNum>
  <w:abstractNum w:abstractNumId="11" w15:restartNumberingAfterBreak="0">
    <w:nsid w:val="1AB9745B"/>
    <w:multiLevelType w:val="hybridMultilevel"/>
    <w:tmpl w:val="2728A5F0"/>
    <w:lvl w:ilvl="0" w:tplc="5052C9D8">
      <w:start w:val="1"/>
      <w:numFmt w:val="upperLetter"/>
      <w:lvlText w:val="%1."/>
      <w:lvlJc w:val="left"/>
      <w:pPr>
        <w:ind w:left="720" w:hanging="360"/>
      </w:pPr>
    </w:lvl>
    <w:lvl w:ilvl="1" w:tplc="F29021F0">
      <w:start w:val="1"/>
      <w:numFmt w:val="upperLetter"/>
      <w:lvlText w:val="%2."/>
      <w:lvlJc w:val="left"/>
      <w:pPr>
        <w:ind w:left="720" w:hanging="360"/>
      </w:pPr>
    </w:lvl>
    <w:lvl w:ilvl="2" w:tplc="3A82EB36">
      <w:start w:val="1"/>
      <w:numFmt w:val="upperLetter"/>
      <w:lvlText w:val="%3."/>
      <w:lvlJc w:val="left"/>
      <w:pPr>
        <w:ind w:left="720" w:hanging="360"/>
      </w:pPr>
    </w:lvl>
    <w:lvl w:ilvl="3" w:tplc="FD36BABE">
      <w:start w:val="1"/>
      <w:numFmt w:val="upperLetter"/>
      <w:lvlText w:val="%4."/>
      <w:lvlJc w:val="left"/>
      <w:pPr>
        <w:ind w:left="720" w:hanging="360"/>
      </w:pPr>
    </w:lvl>
    <w:lvl w:ilvl="4" w:tplc="8B083CD4">
      <w:start w:val="1"/>
      <w:numFmt w:val="upperLetter"/>
      <w:lvlText w:val="%5."/>
      <w:lvlJc w:val="left"/>
      <w:pPr>
        <w:ind w:left="720" w:hanging="360"/>
      </w:pPr>
    </w:lvl>
    <w:lvl w:ilvl="5" w:tplc="16D4245A">
      <w:start w:val="1"/>
      <w:numFmt w:val="upperLetter"/>
      <w:lvlText w:val="%6."/>
      <w:lvlJc w:val="left"/>
      <w:pPr>
        <w:ind w:left="720" w:hanging="360"/>
      </w:pPr>
    </w:lvl>
    <w:lvl w:ilvl="6" w:tplc="DE945A04">
      <w:start w:val="1"/>
      <w:numFmt w:val="upperLetter"/>
      <w:lvlText w:val="%7."/>
      <w:lvlJc w:val="left"/>
      <w:pPr>
        <w:ind w:left="720" w:hanging="360"/>
      </w:pPr>
    </w:lvl>
    <w:lvl w:ilvl="7" w:tplc="B1E4F414">
      <w:start w:val="1"/>
      <w:numFmt w:val="upperLetter"/>
      <w:lvlText w:val="%8."/>
      <w:lvlJc w:val="left"/>
      <w:pPr>
        <w:ind w:left="720" w:hanging="360"/>
      </w:pPr>
    </w:lvl>
    <w:lvl w:ilvl="8" w:tplc="6396EDE8">
      <w:start w:val="1"/>
      <w:numFmt w:val="upperLetter"/>
      <w:lvlText w:val="%9."/>
      <w:lvlJc w:val="left"/>
      <w:pPr>
        <w:ind w:left="720" w:hanging="360"/>
      </w:pPr>
    </w:lvl>
  </w:abstractNum>
  <w:abstractNum w:abstractNumId="12" w15:restartNumberingAfterBreak="0">
    <w:nsid w:val="1FE26993"/>
    <w:multiLevelType w:val="hybridMultilevel"/>
    <w:tmpl w:val="F8C0A268"/>
    <w:lvl w:ilvl="0" w:tplc="DF2404DE">
      <w:start w:val="1"/>
      <w:numFmt w:val="lowerLetter"/>
      <w:lvlText w:val="%1)"/>
      <w:lvlJc w:val="left"/>
      <w:pPr>
        <w:ind w:left="720" w:hanging="360"/>
      </w:pPr>
    </w:lvl>
    <w:lvl w:ilvl="1" w:tplc="00A4D192">
      <w:start w:val="1"/>
      <w:numFmt w:val="lowerLetter"/>
      <w:lvlText w:val="%2)"/>
      <w:lvlJc w:val="left"/>
      <w:pPr>
        <w:ind w:left="720" w:hanging="360"/>
      </w:pPr>
    </w:lvl>
    <w:lvl w:ilvl="2" w:tplc="70003E04">
      <w:start w:val="1"/>
      <w:numFmt w:val="lowerLetter"/>
      <w:lvlText w:val="%3)"/>
      <w:lvlJc w:val="left"/>
      <w:pPr>
        <w:ind w:left="720" w:hanging="360"/>
      </w:pPr>
    </w:lvl>
    <w:lvl w:ilvl="3" w:tplc="B206157C">
      <w:start w:val="1"/>
      <w:numFmt w:val="lowerLetter"/>
      <w:lvlText w:val="%4)"/>
      <w:lvlJc w:val="left"/>
      <w:pPr>
        <w:ind w:left="720" w:hanging="360"/>
      </w:pPr>
    </w:lvl>
    <w:lvl w:ilvl="4" w:tplc="7B889350">
      <w:start w:val="1"/>
      <w:numFmt w:val="lowerLetter"/>
      <w:lvlText w:val="%5)"/>
      <w:lvlJc w:val="left"/>
      <w:pPr>
        <w:ind w:left="720" w:hanging="360"/>
      </w:pPr>
    </w:lvl>
    <w:lvl w:ilvl="5" w:tplc="0596ACA8">
      <w:start w:val="1"/>
      <w:numFmt w:val="lowerLetter"/>
      <w:lvlText w:val="%6)"/>
      <w:lvlJc w:val="left"/>
      <w:pPr>
        <w:ind w:left="720" w:hanging="360"/>
      </w:pPr>
    </w:lvl>
    <w:lvl w:ilvl="6" w:tplc="28AA6988">
      <w:start w:val="1"/>
      <w:numFmt w:val="lowerLetter"/>
      <w:lvlText w:val="%7)"/>
      <w:lvlJc w:val="left"/>
      <w:pPr>
        <w:ind w:left="720" w:hanging="360"/>
      </w:pPr>
    </w:lvl>
    <w:lvl w:ilvl="7" w:tplc="0A8E579A">
      <w:start w:val="1"/>
      <w:numFmt w:val="lowerLetter"/>
      <w:lvlText w:val="%8)"/>
      <w:lvlJc w:val="left"/>
      <w:pPr>
        <w:ind w:left="720" w:hanging="360"/>
      </w:pPr>
    </w:lvl>
    <w:lvl w:ilvl="8" w:tplc="3496B15E">
      <w:start w:val="1"/>
      <w:numFmt w:val="lowerLetter"/>
      <w:lvlText w:val="%9)"/>
      <w:lvlJc w:val="left"/>
      <w:pPr>
        <w:ind w:left="720" w:hanging="360"/>
      </w:pPr>
    </w:lvl>
  </w:abstractNum>
  <w:abstractNum w:abstractNumId="13" w15:restartNumberingAfterBreak="0">
    <w:nsid w:val="27F80A39"/>
    <w:multiLevelType w:val="hybridMultilevel"/>
    <w:tmpl w:val="439E8B5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29265887"/>
    <w:multiLevelType w:val="hybridMultilevel"/>
    <w:tmpl w:val="FC6EC1F2"/>
    <w:lvl w:ilvl="0" w:tplc="D8F8232A">
      <w:start w:val="1"/>
      <w:numFmt w:val="upperLetter"/>
      <w:lvlText w:val="%1."/>
      <w:lvlJc w:val="left"/>
      <w:pPr>
        <w:ind w:left="720" w:hanging="360"/>
      </w:pPr>
    </w:lvl>
    <w:lvl w:ilvl="1" w:tplc="64628DDC">
      <w:start w:val="1"/>
      <w:numFmt w:val="upperLetter"/>
      <w:lvlText w:val="%2."/>
      <w:lvlJc w:val="left"/>
      <w:pPr>
        <w:ind w:left="720" w:hanging="360"/>
      </w:pPr>
    </w:lvl>
    <w:lvl w:ilvl="2" w:tplc="9F7C04C2">
      <w:start w:val="1"/>
      <w:numFmt w:val="upperLetter"/>
      <w:lvlText w:val="%3."/>
      <w:lvlJc w:val="left"/>
      <w:pPr>
        <w:ind w:left="720" w:hanging="360"/>
      </w:pPr>
    </w:lvl>
    <w:lvl w:ilvl="3" w:tplc="03A8934A">
      <w:start w:val="1"/>
      <w:numFmt w:val="upperLetter"/>
      <w:lvlText w:val="%4."/>
      <w:lvlJc w:val="left"/>
      <w:pPr>
        <w:ind w:left="720" w:hanging="360"/>
      </w:pPr>
    </w:lvl>
    <w:lvl w:ilvl="4" w:tplc="2292A1DC">
      <w:start w:val="1"/>
      <w:numFmt w:val="upperLetter"/>
      <w:lvlText w:val="%5."/>
      <w:lvlJc w:val="left"/>
      <w:pPr>
        <w:ind w:left="720" w:hanging="360"/>
      </w:pPr>
    </w:lvl>
    <w:lvl w:ilvl="5" w:tplc="E46E0D70">
      <w:start w:val="1"/>
      <w:numFmt w:val="upperLetter"/>
      <w:lvlText w:val="%6."/>
      <w:lvlJc w:val="left"/>
      <w:pPr>
        <w:ind w:left="720" w:hanging="360"/>
      </w:pPr>
    </w:lvl>
    <w:lvl w:ilvl="6" w:tplc="D1042F88">
      <w:start w:val="1"/>
      <w:numFmt w:val="upperLetter"/>
      <w:lvlText w:val="%7."/>
      <w:lvlJc w:val="left"/>
      <w:pPr>
        <w:ind w:left="720" w:hanging="360"/>
      </w:pPr>
    </w:lvl>
    <w:lvl w:ilvl="7" w:tplc="E6EA40F6">
      <w:start w:val="1"/>
      <w:numFmt w:val="upperLetter"/>
      <w:lvlText w:val="%8."/>
      <w:lvlJc w:val="left"/>
      <w:pPr>
        <w:ind w:left="720" w:hanging="360"/>
      </w:pPr>
    </w:lvl>
    <w:lvl w:ilvl="8" w:tplc="7CF65454">
      <w:start w:val="1"/>
      <w:numFmt w:val="upperLetter"/>
      <w:lvlText w:val="%9."/>
      <w:lvlJc w:val="left"/>
      <w:pPr>
        <w:ind w:left="720" w:hanging="360"/>
      </w:pPr>
    </w:lvl>
  </w:abstractNum>
  <w:abstractNum w:abstractNumId="15" w15:restartNumberingAfterBreak="0">
    <w:nsid w:val="2A037827"/>
    <w:multiLevelType w:val="hybridMultilevel"/>
    <w:tmpl w:val="8704110C"/>
    <w:lvl w:ilvl="0" w:tplc="4FB074CE">
      <w:start w:val="1"/>
      <w:numFmt w:val="decimal"/>
      <w:lvlText w:val="%1."/>
      <w:lvlJc w:val="left"/>
      <w:pPr>
        <w:ind w:left="720" w:hanging="360"/>
      </w:pPr>
    </w:lvl>
    <w:lvl w:ilvl="1" w:tplc="876242F8">
      <w:start w:val="1"/>
      <w:numFmt w:val="decimal"/>
      <w:lvlText w:val="%2."/>
      <w:lvlJc w:val="left"/>
      <w:pPr>
        <w:ind w:left="720" w:hanging="360"/>
      </w:pPr>
    </w:lvl>
    <w:lvl w:ilvl="2" w:tplc="A0A20080">
      <w:start w:val="1"/>
      <w:numFmt w:val="decimal"/>
      <w:lvlText w:val="%3."/>
      <w:lvlJc w:val="left"/>
      <w:pPr>
        <w:ind w:left="720" w:hanging="360"/>
      </w:pPr>
    </w:lvl>
    <w:lvl w:ilvl="3" w:tplc="852EB858">
      <w:start w:val="1"/>
      <w:numFmt w:val="decimal"/>
      <w:lvlText w:val="%4."/>
      <w:lvlJc w:val="left"/>
      <w:pPr>
        <w:ind w:left="720" w:hanging="360"/>
      </w:pPr>
    </w:lvl>
    <w:lvl w:ilvl="4" w:tplc="807C8A6E">
      <w:start w:val="1"/>
      <w:numFmt w:val="decimal"/>
      <w:lvlText w:val="%5."/>
      <w:lvlJc w:val="left"/>
      <w:pPr>
        <w:ind w:left="720" w:hanging="360"/>
      </w:pPr>
    </w:lvl>
    <w:lvl w:ilvl="5" w:tplc="044051FA">
      <w:start w:val="1"/>
      <w:numFmt w:val="decimal"/>
      <w:lvlText w:val="%6."/>
      <w:lvlJc w:val="left"/>
      <w:pPr>
        <w:ind w:left="720" w:hanging="360"/>
      </w:pPr>
    </w:lvl>
    <w:lvl w:ilvl="6" w:tplc="740A0CF2">
      <w:start w:val="1"/>
      <w:numFmt w:val="decimal"/>
      <w:lvlText w:val="%7."/>
      <w:lvlJc w:val="left"/>
      <w:pPr>
        <w:ind w:left="720" w:hanging="360"/>
      </w:pPr>
    </w:lvl>
    <w:lvl w:ilvl="7" w:tplc="14E6255C">
      <w:start w:val="1"/>
      <w:numFmt w:val="decimal"/>
      <w:lvlText w:val="%8."/>
      <w:lvlJc w:val="left"/>
      <w:pPr>
        <w:ind w:left="720" w:hanging="360"/>
      </w:pPr>
    </w:lvl>
    <w:lvl w:ilvl="8" w:tplc="903CEE54">
      <w:start w:val="1"/>
      <w:numFmt w:val="decimal"/>
      <w:lvlText w:val="%9."/>
      <w:lvlJc w:val="left"/>
      <w:pPr>
        <w:ind w:left="720" w:hanging="360"/>
      </w:pPr>
    </w:lvl>
  </w:abstractNum>
  <w:abstractNum w:abstractNumId="16" w15:restartNumberingAfterBreak="0">
    <w:nsid w:val="2E28012C"/>
    <w:multiLevelType w:val="hybridMultilevel"/>
    <w:tmpl w:val="EB360C7C"/>
    <w:lvl w:ilvl="0" w:tplc="EB1AF2CA">
      <w:start w:val="14"/>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0D0E70"/>
    <w:multiLevelType w:val="hybridMultilevel"/>
    <w:tmpl w:val="18A0FD94"/>
    <w:lvl w:ilvl="0" w:tplc="23A836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47378F"/>
    <w:multiLevelType w:val="hybridMultilevel"/>
    <w:tmpl w:val="432661BE"/>
    <w:lvl w:ilvl="0" w:tplc="A97A5AEC">
      <w:start w:val="4"/>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2706E"/>
    <w:multiLevelType w:val="hybridMultilevel"/>
    <w:tmpl w:val="EA3ED5BC"/>
    <w:lvl w:ilvl="0" w:tplc="0DC6D88A">
      <w:start w:val="1"/>
      <w:numFmt w:val="bullet"/>
      <w:lvlText w:val=""/>
      <w:lvlJc w:val="left"/>
      <w:pPr>
        <w:ind w:left="720" w:hanging="360"/>
      </w:pPr>
      <w:rPr>
        <w:rFonts w:ascii="Symbol" w:hAnsi="Symbol"/>
      </w:rPr>
    </w:lvl>
    <w:lvl w:ilvl="1" w:tplc="BC6E7F88">
      <w:start w:val="1"/>
      <w:numFmt w:val="bullet"/>
      <w:lvlText w:val=""/>
      <w:lvlJc w:val="left"/>
      <w:pPr>
        <w:ind w:left="720" w:hanging="360"/>
      </w:pPr>
      <w:rPr>
        <w:rFonts w:ascii="Symbol" w:hAnsi="Symbol"/>
      </w:rPr>
    </w:lvl>
    <w:lvl w:ilvl="2" w:tplc="126404A8">
      <w:start w:val="1"/>
      <w:numFmt w:val="bullet"/>
      <w:lvlText w:val=""/>
      <w:lvlJc w:val="left"/>
      <w:pPr>
        <w:ind w:left="720" w:hanging="360"/>
      </w:pPr>
      <w:rPr>
        <w:rFonts w:ascii="Symbol" w:hAnsi="Symbol"/>
      </w:rPr>
    </w:lvl>
    <w:lvl w:ilvl="3" w:tplc="F52E8428">
      <w:start w:val="1"/>
      <w:numFmt w:val="bullet"/>
      <w:lvlText w:val=""/>
      <w:lvlJc w:val="left"/>
      <w:pPr>
        <w:ind w:left="720" w:hanging="360"/>
      </w:pPr>
      <w:rPr>
        <w:rFonts w:ascii="Symbol" w:hAnsi="Symbol"/>
      </w:rPr>
    </w:lvl>
    <w:lvl w:ilvl="4" w:tplc="727A1A24">
      <w:start w:val="1"/>
      <w:numFmt w:val="bullet"/>
      <w:lvlText w:val=""/>
      <w:lvlJc w:val="left"/>
      <w:pPr>
        <w:ind w:left="720" w:hanging="360"/>
      </w:pPr>
      <w:rPr>
        <w:rFonts w:ascii="Symbol" w:hAnsi="Symbol"/>
      </w:rPr>
    </w:lvl>
    <w:lvl w:ilvl="5" w:tplc="3E04AE28">
      <w:start w:val="1"/>
      <w:numFmt w:val="bullet"/>
      <w:lvlText w:val=""/>
      <w:lvlJc w:val="left"/>
      <w:pPr>
        <w:ind w:left="720" w:hanging="360"/>
      </w:pPr>
      <w:rPr>
        <w:rFonts w:ascii="Symbol" w:hAnsi="Symbol"/>
      </w:rPr>
    </w:lvl>
    <w:lvl w:ilvl="6" w:tplc="D7CAF7DC">
      <w:start w:val="1"/>
      <w:numFmt w:val="bullet"/>
      <w:lvlText w:val=""/>
      <w:lvlJc w:val="left"/>
      <w:pPr>
        <w:ind w:left="720" w:hanging="360"/>
      </w:pPr>
      <w:rPr>
        <w:rFonts w:ascii="Symbol" w:hAnsi="Symbol"/>
      </w:rPr>
    </w:lvl>
    <w:lvl w:ilvl="7" w:tplc="6124FD02">
      <w:start w:val="1"/>
      <w:numFmt w:val="bullet"/>
      <w:lvlText w:val=""/>
      <w:lvlJc w:val="left"/>
      <w:pPr>
        <w:ind w:left="720" w:hanging="360"/>
      </w:pPr>
      <w:rPr>
        <w:rFonts w:ascii="Symbol" w:hAnsi="Symbol"/>
      </w:rPr>
    </w:lvl>
    <w:lvl w:ilvl="8" w:tplc="C0B8F15E">
      <w:start w:val="1"/>
      <w:numFmt w:val="bullet"/>
      <w:lvlText w:val=""/>
      <w:lvlJc w:val="left"/>
      <w:pPr>
        <w:ind w:left="720" w:hanging="360"/>
      </w:pPr>
      <w:rPr>
        <w:rFonts w:ascii="Symbol" w:hAnsi="Symbol"/>
      </w:rPr>
    </w:lvl>
  </w:abstractNum>
  <w:abstractNum w:abstractNumId="20" w15:restartNumberingAfterBreak="0">
    <w:nsid w:val="37381111"/>
    <w:multiLevelType w:val="hybridMultilevel"/>
    <w:tmpl w:val="776E195E"/>
    <w:lvl w:ilvl="0" w:tplc="1DCC5D8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F873E1"/>
    <w:multiLevelType w:val="hybridMultilevel"/>
    <w:tmpl w:val="933860DA"/>
    <w:lvl w:ilvl="0" w:tplc="27A444DA">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F6841CD"/>
    <w:multiLevelType w:val="hybridMultilevel"/>
    <w:tmpl w:val="276CAC86"/>
    <w:lvl w:ilvl="0" w:tplc="EBF0D752">
      <w:start w:val="2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97E5F"/>
    <w:multiLevelType w:val="hybridMultilevel"/>
    <w:tmpl w:val="C756C72E"/>
    <w:lvl w:ilvl="0" w:tplc="19424132">
      <w:start w:val="2"/>
      <w:numFmt w:val="upperLetter"/>
      <w:lvlText w:val="%1."/>
      <w:lvlJc w:val="left"/>
      <w:pPr>
        <w:tabs>
          <w:tab w:val="num" w:pos="1125"/>
        </w:tabs>
        <w:ind w:left="1125" w:hanging="405"/>
      </w:pPr>
      <w:rPr>
        <w:rFonts w:hint="default"/>
        <w:b/>
      </w:rPr>
    </w:lvl>
    <w:lvl w:ilvl="1" w:tplc="04090001">
      <w:start w:val="1"/>
      <w:numFmt w:val="bullet"/>
      <w:lvlText w:val=""/>
      <w:lvlJc w:val="left"/>
      <w:pPr>
        <w:tabs>
          <w:tab w:val="num" w:pos="1800"/>
        </w:tabs>
        <w:ind w:left="1800" w:hanging="360"/>
      </w:pPr>
      <w:rPr>
        <w:rFonts w:ascii="Symbol" w:hAnsi="Symbol" w:hint="default"/>
        <w:b/>
      </w:rPr>
    </w:lvl>
    <w:lvl w:ilvl="2" w:tplc="089A594A">
      <w:numFmt w:val="bullet"/>
      <w:lvlText w:val="-"/>
      <w:lvlJc w:val="left"/>
      <w:pPr>
        <w:ind w:left="2700" w:hanging="360"/>
      </w:pPr>
      <w:rPr>
        <w:rFonts w:ascii="Times New Roman" w:eastAsia="Times New Roman" w:hAnsi="Times New Roman" w:cs="Times New Roman" w:hint="default"/>
      </w:rPr>
    </w:lvl>
    <w:lvl w:ilvl="3" w:tplc="05FCE04A">
      <w:start w:val="1"/>
      <w:numFmt w:val="upperRoman"/>
      <w:lvlText w:val="(%4)"/>
      <w:lvlJc w:val="left"/>
      <w:pPr>
        <w:ind w:left="3600" w:hanging="720"/>
      </w:pPr>
      <w:rPr>
        <w:rFonts w:hint="default"/>
      </w:rPr>
    </w:lvl>
    <w:lvl w:ilvl="4" w:tplc="573034F8">
      <w:start w:val="10"/>
      <w:numFmt w:val="upperLetter"/>
      <w:lvlText w:val="(%5)"/>
      <w:lvlJc w:val="left"/>
      <w:pPr>
        <w:ind w:left="3960" w:hanging="360"/>
      </w:pPr>
      <w:rPr>
        <w:rFonts w:hint="default"/>
      </w:rPr>
    </w:lvl>
    <w:lvl w:ilvl="5" w:tplc="E138B8DE">
      <w:start w:val="1"/>
      <w:numFmt w:val="decimal"/>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8CE482B"/>
    <w:multiLevelType w:val="hybridMultilevel"/>
    <w:tmpl w:val="A176B612"/>
    <w:lvl w:ilvl="0" w:tplc="55029E28">
      <w:start w:val="1"/>
      <w:numFmt w:val="decimal"/>
      <w:lvlText w:val="%1)"/>
      <w:lvlJc w:val="left"/>
      <w:pPr>
        <w:ind w:left="720" w:hanging="360"/>
      </w:pPr>
    </w:lvl>
    <w:lvl w:ilvl="1" w:tplc="D19CD7C6">
      <w:start w:val="1"/>
      <w:numFmt w:val="decimal"/>
      <w:lvlText w:val="%2)"/>
      <w:lvlJc w:val="left"/>
      <w:pPr>
        <w:ind w:left="720" w:hanging="360"/>
      </w:pPr>
    </w:lvl>
    <w:lvl w:ilvl="2" w:tplc="7192648C">
      <w:start w:val="1"/>
      <w:numFmt w:val="decimal"/>
      <w:lvlText w:val="%3)"/>
      <w:lvlJc w:val="left"/>
      <w:pPr>
        <w:ind w:left="720" w:hanging="360"/>
      </w:pPr>
    </w:lvl>
    <w:lvl w:ilvl="3" w:tplc="C7745734">
      <w:start w:val="1"/>
      <w:numFmt w:val="decimal"/>
      <w:lvlText w:val="%4)"/>
      <w:lvlJc w:val="left"/>
      <w:pPr>
        <w:ind w:left="720" w:hanging="360"/>
      </w:pPr>
    </w:lvl>
    <w:lvl w:ilvl="4" w:tplc="F6BE9CCC">
      <w:start w:val="1"/>
      <w:numFmt w:val="decimal"/>
      <w:lvlText w:val="%5)"/>
      <w:lvlJc w:val="left"/>
      <w:pPr>
        <w:ind w:left="720" w:hanging="360"/>
      </w:pPr>
    </w:lvl>
    <w:lvl w:ilvl="5" w:tplc="C826101A">
      <w:start w:val="1"/>
      <w:numFmt w:val="decimal"/>
      <w:lvlText w:val="%6)"/>
      <w:lvlJc w:val="left"/>
      <w:pPr>
        <w:ind w:left="720" w:hanging="360"/>
      </w:pPr>
    </w:lvl>
    <w:lvl w:ilvl="6" w:tplc="F5EC1334">
      <w:start w:val="1"/>
      <w:numFmt w:val="decimal"/>
      <w:lvlText w:val="%7)"/>
      <w:lvlJc w:val="left"/>
      <w:pPr>
        <w:ind w:left="720" w:hanging="360"/>
      </w:pPr>
    </w:lvl>
    <w:lvl w:ilvl="7" w:tplc="2CE84048">
      <w:start w:val="1"/>
      <w:numFmt w:val="decimal"/>
      <w:lvlText w:val="%8)"/>
      <w:lvlJc w:val="left"/>
      <w:pPr>
        <w:ind w:left="720" w:hanging="360"/>
      </w:pPr>
    </w:lvl>
    <w:lvl w:ilvl="8" w:tplc="88CEE992">
      <w:start w:val="1"/>
      <w:numFmt w:val="decimal"/>
      <w:lvlText w:val="%9)"/>
      <w:lvlJc w:val="left"/>
      <w:pPr>
        <w:ind w:left="720" w:hanging="360"/>
      </w:pPr>
    </w:lvl>
  </w:abstractNum>
  <w:abstractNum w:abstractNumId="25" w15:restartNumberingAfterBreak="0">
    <w:nsid w:val="4B8D2333"/>
    <w:multiLevelType w:val="hybridMultilevel"/>
    <w:tmpl w:val="7952E142"/>
    <w:lvl w:ilvl="0" w:tplc="04090001">
      <w:start w:val="1"/>
      <w:numFmt w:val="bullet"/>
      <w:lvlText w:val=""/>
      <w:lvlJc w:val="left"/>
      <w:pPr>
        <w:ind w:left="720" w:hanging="360"/>
      </w:pPr>
      <w:rPr>
        <w:rFonts w:ascii="Symbol" w:hAnsi="Symbol" w:hint="default"/>
      </w:rPr>
    </w:lvl>
    <w:lvl w:ilvl="1" w:tplc="5DF4D68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4D2C"/>
    <w:multiLevelType w:val="hybridMultilevel"/>
    <w:tmpl w:val="95C88164"/>
    <w:lvl w:ilvl="0" w:tplc="64860474">
      <w:start w:val="1"/>
      <w:numFmt w:val="upperLetter"/>
      <w:lvlText w:val="%1."/>
      <w:lvlJc w:val="left"/>
      <w:pPr>
        <w:ind w:left="720" w:hanging="360"/>
      </w:pPr>
    </w:lvl>
    <w:lvl w:ilvl="1" w:tplc="487062AC">
      <w:start w:val="1"/>
      <w:numFmt w:val="upperLetter"/>
      <w:lvlText w:val="%2."/>
      <w:lvlJc w:val="left"/>
      <w:pPr>
        <w:ind w:left="720" w:hanging="360"/>
      </w:pPr>
    </w:lvl>
    <w:lvl w:ilvl="2" w:tplc="F4503462">
      <w:start w:val="1"/>
      <w:numFmt w:val="upperLetter"/>
      <w:lvlText w:val="%3."/>
      <w:lvlJc w:val="left"/>
      <w:pPr>
        <w:ind w:left="720" w:hanging="360"/>
      </w:pPr>
    </w:lvl>
    <w:lvl w:ilvl="3" w:tplc="0CD492B8">
      <w:start w:val="1"/>
      <w:numFmt w:val="upperLetter"/>
      <w:lvlText w:val="%4."/>
      <w:lvlJc w:val="left"/>
      <w:pPr>
        <w:ind w:left="720" w:hanging="360"/>
      </w:pPr>
    </w:lvl>
    <w:lvl w:ilvl="4" w:tplc="346470C2">
      <w:start w:val="1"/>
      <w:numFmt w:val="upperLetter"/>
      <w:lvlText w:val="%5."/>
      <w:lvlJc w:val="left"/>
      <w:pPr>
        <w:ind w:left="720" w:hanging="360"/>
      </w:pPr>
    </w:lvl>
    <w:lvl w:ilvl="5" w:tplc="31723EEE">
      <w:start w:val="1"/>
      <w:numFmt w:val="upperLetter"/>
      <w:lvlText w:val="%6."/>
      <w:lvlJc w:val="left"/>
      <w:pPr>
        <w:ind w:left="720" w:hanging="360"/>
      </w:pPr>
    </w:lvl>
    <w:lvl w:ilvl="6" w:tplc="8B4A144E">
      <w:start w:val="1"/>
      <w:numFmt w:val="upperLetter"/>
      <w:lvlText w:val="%7."/>
      <w:lvlJc w:val="left"/>
      <w:pPr>
        <w:ind w:left="720" w:hanging="360"/>
      </w:pPr>
    </w:lvl>
    <w:lvl w:ilvl="7" w:tplc="30BAB074">
      <w:start w:val="1"/>
      <w:numFmt w:val="upperLetter"/>
      <w:lvlText w:val="%8."/>
      <w:lvlJc w:val="left"/>
      <w:pPr>
        <w:ind w:left="720" w:hanging="360"/>
      </w:pPr>
    </w:lvl>
    <w:lvl w:ilvl="8" w:tplc="D2F830F0">
      <w:start w:val="1"/>
      <w:numFmt w:val="upperLetter"/>
      <w:lvlText w:val="%9."/>
      <w:lvlJc w:val="left"/>
      <w:pPr>
        <w:ind w:left="720" w:hanging="360"/>
      </w:pPr>
    </w:lvl>
  </w:abstractNum>
  <w:abstractNum w:abstractNumId="27" w15:restartNumberingAfterBreak="0">
    <w:nsid w:val="538718AE"/>
    <w:multiLevelType w:val="hybridMultilevel"/>
    <w:tmpl w:val="0D445730"/>
    <w:lvl w:ilvl="0" w:tplc="4620CB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7531CA"/>
    <w:multiLevelType w:val="hybridMultilevel"/>
    <w:tmpl w:val="8A14A600"/>
    <w:lvl w:ilvl="0" w:tplc="BFE093FA">
      <w:start w:val="1"/>
      <w:numFmt w:val="decimal"/>
      <w:lvlText w:val="%1."/>
      <w:lvlJc w:val="left"/>
      <w:pPr>
        <w:ind w:left="720" w:hanging="360"/>
      </w:pPr>
    </w:lvl>
    <w:lvl w:ilvl="1" w:tplc="88DCED96">
      <w:start w:val="1"/>
      <w:numFmt w:val="decimal"/>
      <w:lvlText w:val="%2."/>
      <w:lvlJc w:val="left"/>
      <w:pPr>
        <w:ind w:left="720" w:hanging="360"/>
      </w:pPr>
    </w:lvl>
    <w:lvl w:ilvl="2" w:tplc="420C31FC">
      <w:start w:val="1"/>
      <w:numFmt w:val="decimal"/>
      <w:lvlText w:val="%3."/>
      <w:lvlJc w:val="left"/>
      <w:pPr>
        <w:ind w:left="720" w:hanging="360"/>
      </w:pPr>
    </w:lvl>
    <w:lvl w:ilvl="3" w:tplc="E4681E6C">
      <w:start w:val="1"/>
      <w:numFmt w:val="decimal"/>
      <w:lvlText w:val="%4."/>
      <w:lvlJc w:val="left"/>
      <w:pPr>
        <w:ind w:left="720" w:hanging="360"/>
      </w:pPr>
    </w:lvl>
    <w:lvl w:ilvl="4" w:tplc="77741A2A">
      <w:start w:val="1"/>
      <w:numFmt w:val="decimal"/>
      <w:lvlText w:val="%5."/>
      <w:lvlJc w:val="left"/>
      <w:pPr>
        <w:ind w:left="720" w:hanging="360"/>
      </w:pPr>
    </w:lvl>
    <w:lvl w:ilvl="5" w:tplc="4596EBFC">
      <w:start w:val="1"/>
      <w:numFmt w:val="decimal"/>
      <w:lvlText w:val="%6."/>
      <w:lvlJc w:val="left"/>
      <w:pPr>
        <w:ind w:left="720" w:hanging="360"/>
      </w:pPr>
    </w:lvl>
    <w:lvl w:ilvl="6" w:tplc="A9D878F8">
      <w:start w:val="1"/>
      <w:numFmt w:val="decimal"/>
      <w:lvlText w:val="%7."/>
      <w:lvlJc w:val="left"/>
      <w:pPr>
        <w:ind w:left="720" w:hanging="360"/>
      </w:pPr>
    </w:lvl>
    <w:lvl w:ilvl="7" w:tplc="300A3CD2">
      <w:start w:val="1"/>
      <w:numFmt w:val="decimal"/>
      <w:lvlText w:val="%8."/>
      <w:lvlJc w:val="left"/>
      <w:pPr>
        <w:ind w:left="720" w:hanging="360"/>
      </w:pPr>
    </w:lvl>
    <w:lvl w:ilvl="8" w:tplc="CB3E8AA4">
      <w:start w:val="1"/>
      <w:numFmt w:val="decimal"/>
      <w:lvlText w:val="%9."/>
      <w:lvlJc w:val="left"/>
      <w:pPr>
        <w:ind w:left="720" w:hanging="360"/>
      </w:pPr>
    </w:lvl>
  </w:abstractNum>
  <w:abstractNum w:abstractNumId="29" w15:restartNumberingAfterBreak="0">
    <w:nsid w:val="5E971E32"/>
    <w:multiLevelType w:val="hybridMultilevel"/>
    <w:tmpl w:val="2752B8CA"/>
    <w:lvl w:ilvl="0" w:tplc="CB96EB84">
      <w:start w:val="1"/>
      <w:numFmt w:val="decimal"/>
      <w:lvlText w:val="%1."/>
      <w:lvlJc w:val="left"/>
      <w:pPr>
        <w:ind w:left="720" w:hanging="360"/>
      </w:pPr>
    </w:lvl>
    <w:lvl w:ilvl="1" w:tplc="A7C8355C">
      <w:start w:val="1"/>
      <w:numFmt w:val="decimal"/>
      <w:lvlText w:val="%2."/>
      <w:lvlJc w:val="left"/>
      <w:pPr>
        <w:ind w:left="720" w:hanging="360"/>
      </w:pPr>
    </w:lvl>
    <w:lvl w:ilvl="2" w:tplc="8FBCA4DC">
      <w:start w:val="1"/>
      <w:numFmt w:val="decimal"/>
      <w:lvlText w:val="%3."/>
      <w:lvlJc w:val="left"/>
      <w:pPr>
        <w:ind w:left="720" w:hanging="360"/>
      </w:pPr>
    </w:lvl>
    <w:lvl w:ilvl="3" w:tplc="152A66F4">
      <w:start w:val="1"/>
      <w:numFmt w:val="decimal"/>
      <w:lvlText w:val="%4."/>
      <w:lvlJc w:val="left"/>
      <w:pPr>
        <w:ind w:left="720" w:hanging="360"/>
      </w:pPr>
    </w:lvl>
    <w:lvl w:ilvl="4" w:tplc="19FC4D46">
      <w:start w:val="1"/>
      <w:numFmt w:val="decimal"/>
      <w:lvlText w:val="%5."/>
      <w:lvlJc w:val="left"/>
      <w:pPr>
        <w:ind w:left="720" w:hanging="360"/>
      </w:pPr>
    </w:lvl>
    <w:lvl w:ilvl="5" w:tplc="C60A009A">
      <w:start w:val="1"/>
      <w:numFmt w:val="decimal"/>
      <w:lvlText w:val="%6."/>
      <w:lvlJc w:val="left"/>
      <w:pPr>
        <w:ind w:left="720" w:hanging="360"/>
      </w:pPr>
    </w:lvl>
    <w:lvl w:ilvl="6" w:tplc="723E4E86">
      <w:start w:val="1"/>
      <w:numFmt w:val="decimal"/>
      <w:lvlText w:val="%7."/>
      <w:lvlJc w:val="left"/>
      <w:pPr>
        <w:ind w:left="720" w:hanging="360"/>
      </w:pPr>
    </w:lvl>
    <w:lvl w:ilvl="7" w:tplc="00448AC8">
      <w:start w:val="1"/>
      <w:numFmt w:val="decimal"/>
      <w:lvlText w:val="%8."/>
      <w:lvlJc w:val="left"/>
      <w:pPr>
        <w:ind w:left="720" w:hanging="360"/>
      </w:pPr>
    </w:lvl>
    <w:lvl w:ilvl="8" w:tplc="7C00AFEC">
      <w:start w:val="1"/>
      <w:numFmt w:val="decimal"/>
      <w:lvlText w:val="%9."/>
      <w:lvlJc w:val="left"/>
      <w:pPr>
        <w:ind w:left="720" w:hanging="360"/>
      </w:pPr>
    </w:lvl>
  </w:abstractNum>
  <w:abstractNum w:abstractNumId="30" w15:restartNumberingAfterBreak="0">
    <w:nsid w:val="60AA379A"/>
    <w:multiLevelType w:val="hybridMultilevel"/>
    <w:tmpl w:val="B40CB922"/>
    <w:lvl w:ilvl="0" w:tplc="17E06B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CC4C6E"/>
    <w:multiLevelType w:val="hybridMultilevel"/>
    <w:tmpl w:val="BBAC5756"/>
    <w:lvl w:ilvl="0" w:tplc="FC027DE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7A5AEB"/>
    <w:multiLevelType w:val="hybridMultilevel"/>
    <w:tmpl w:val="C4D499D4"/>
    <w:lvl w:ilvl="0" w:tplc="EB1E6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283FDF"/>
    <w:multiLevelType w:val="hybridMultilevel"/>
    <w:tmpl w:val="1C50A5B6"/>
    <w:lvl w:ilvl="0" w:tplc="B7F6CD46">
      <w:start w:val="1"/>
      <w:numFmt w:val="decimal"/>
      <w:lvlText w:val="%1."/>
      <w:lvlJc w:val="left"/>
      <w:pPr>
        <w:ind w:left="720" w:hanging="360"/>
      </w:pPr>
    </w:lvl>
    <w:lvl w:ilvl="1" w:tplc="944E1414">
      <w:start w:val="1"/>
      <w:numFmt w:val="decimal"/>
      <w:lvlText w:val="%2."/>
      <w:lvlJc w:val="left"/>
      <w:pPr>
        <w:ind w:left="720" w:hanging="360"/>
      </w:pPr>
    </w:lvl>
    <w:lvl w:ilvl="2" w:tplc="937EDE1C">
      <w:start w:val="1"/>
      <w:numFmt w:val="decimal"/>
      <w:lvlText w:val="%3."/>
      <w:lvlJc w:val="left"/>
      <w:pPr>
        <w:ind w:left="720" w:hanging="360"/>
      </w:pPr>
    </w:lvl>
    <w:lvl w:ilvl="3" w:tplc="5A62DC30">
      <w:start w:val="1"/>
      <w:numFmt w:val="decimal"/>
      <w:lvlText w:val="%4."/>
      <w:lvlJc w:val="left"/>
      <w:pPr>
        <w:ind w:left="720" w:hanging="360"/>
      </w:pPr>
    </w:lvl>
    <w:lvl w:ilvl="4" w:tplc="C0F06642">
      <w:start w:val="1"/>
      <w:numFmt w:val="decimal"/>
      <w:lvlText w:val="%5."/>
      <w:lvlJc w:val="left"/>
      <w:pPr>
        <w:ind w:left="720" w:hanging="360"/>
      </w:pPr>
    </w:lvl>
    <w:lvl w:ilvl="5" w:tplc="6D7C9CEA">
      <w:start w:val="1"/>
      <w:numFmt w:val="decimal"/>
      <w:lvlText w:val="%6."/>
      <w:lvlJc w:val="left"/>
      <w:pPr>
        <w:ind w:left="720" w:hanging="360"/>
      </w:pPr>
    </w:lvl>
    <w:lvl w:ilvl="6" w:tplc="5094CE40">
      <w:start w:val="1"/>
      <w:numFmt w:val="decimal"/>
      <w:lvlText w:val="%7."/>
      <w:lvlJc w:val="left"/>
      <w:pPr>
        <w:ind w:left="720" w:hanging="360"/>
      </w:pPr>
    </w:lvl>
    <w:lvl w:ilvl="7" w:tplc="FB50B61C">
      <w:start w:val="1"/>
      <w:numFmt w:val="decimal"/>
      <w:lvlText w:val="%8."/>
      <w:lvlJc w:val="left"/>
      <w:pPr>
        <w:ind w:left="720" w:hanging="360"/>
      </w:pPr>
    </w:lvl>
    <w:lvl w:ilvl="8" w:tplc="C8DE994C">
      <w:start w:val="1"/>
      <w:numFmt w:val="decimal"/>
      <w:lvlText w:val="%9."/>
      <w:lvlJc w:val="left"/>
      <w:pPr>
        <w:ind w:left="720" w:hanging="360"/>
      </w:pPr>
    </w:lvl>
  </w:abstractNum>
  <w:abstractNum w:abstractNumId="34" w15:restartNumberingAfterBreak="0">
    <w:nsid w:val="63BB3C41"/>
    <w:multiLevelType w:val="hybridMultilevel"/>
    <w:tmpl w:val="A75607FA"/>
    <w:lvl w:ilvl="0" w:tplc="3CE457DC">
      <w:start w:val="1"/>
      <w:numFmt w:val="decimal"/>
      <w:lvlText w:val="%1."/>
      <w:lvlJc w:val="left"/>
      <w:pPr>
        <w:ind w:left="720" w:hanging="360"/>
      </w:pPr>
    </w:lvl>
    <w:lvl w:ilvl="1" w:tplc="F260D676">
      <w:start w:val="1"/>
      <w:numFmt w:val="decimal"/>
      <w:lvlText w:val="%2."/>
      <w:lvlJc w:val="left"/>
      <w:pPr>
        <w:ind w:left="720" w:hanging="360"/>
      </w:pPr>
    </w:lvl>
    <w:lvl w:ilvl="2" w:tplc="0FA4710A">
      <w:start w:val="1"/>
      <w:numFmt w:val="decimal"/>
      <w:lvlText w:val="%3."/>
      <w:lvlJc w:val="left"/>
      <w:pPr>
        <w:ind w:left="720" w:hanging="360"/>
      </w:pPr>
    </w:lvl>
    <w:lvl w:ilvl="3" w:tplc="033667EC">
      <w:start w:val="1"/>
      <w:numFmt w:val="decimal"/>
      <w:lvlText w:val="%4."/>
      <w:lvlJc w:val="left"/>
      <w:pPr>
        <w:ind w:left="720" w:hanging="360"/>
      </w:pPr>
    </w:lvl>
    <w:lvl w:ilvl="4" w:tplc="4D947E1C">
      <w:start w:val="1"/>
      <w:numFmt w:val="decimal"/>
      <w:lvlText w:val="%5."/>
      <w:lvlJc w:val="left"/>
      <w:pPr>
        <w:ind w:left="720" w:hanging="360"/>
      </w:pPr>
    </w:lvl>
    <w:lvl w:ilvl="5" w:tplc="9FAAD3DC">
      <w:start w:val="1"/>
      <w:numFmt w:val="decimal"/>
      <w:lvlText w:val="%6."/>
      <w:lvlJc w:val="left"/>
      <w:pPr>
        <w:ind w:left="720" w:hanging="360"/>
      </w:pPr>
    </w:lvl>
    <w:lvl w:ilvl="6" w:tplc="236EB704">
      <w:start w:val="1"/>
      <w:numFmt w:val="decimal"/>
      <w:lvlText w:val="%7."/>
      <w:lvlJc w:val="left"/>
      <w:pPr>
        <w:ind w:left="720" w:hanging="360"/>
      </w:pPr>
    </w:lvl>
    <w:lvl w:ilvl="7" w:tplc="98D21F9E">
      <w:start w:val="1"/>
      <w:numFmt w:val="decimal"/>
      <w:lvlText w:val="%8."/>
      <w:lvlJc w:val="left"/>
      <w:pPr>
        <w:ind w:left="720" w:hanging="360"/>
      </w:pPr>
    </w:lvl>
    <w:lvl w:ilvl="8" w:tplc="3DDA476C">
      <w:start w:val="1"/>
      <w:numFmt w:val="decimal"/>
      <w:lvlText w:val="%9."/>
      <w:lvlJc w:val="left"/>
      <w:pPr>
        <w:ind w:left="720" w:hanging="360"/>
      </w:pPr>
    </w:lvl>
  </w:abstractNum>
  <w:abstractNum w:abstractNumId="35" w15:restartNumberingAfterBreak="0">
    <w:nsid w:val="64A31A06"/>
    <w:multiLevelType w:val="hybridMultilevel"/>
    <w:tmpl w:val="7AB4AC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383CEC"/>
    <w:multiLevelType w:val="hybridMultilevel"/>
    <w:tmpl w:val="F77045B0"/>
    <w:lvl w:ilvl="0" w:tplc="F718ECB0">
      <w:start w:val="1"/>
      <w:numFmt w:val="upperLetter"/>
      <w:lvlText w:val="%1."/>
      <w:lvlJc w:val="left"/>
      <w:pPr>
        <w:ind w:left="720" w:hanging="360"/>
      </w:pPr>
    </w:lvl>
    <w:lvl w:ilvl="1" w:tplc="A78E696E">
      <w:start w:val="1"/>
      <w:numFmt w:val="upperLetter"/>
      <w:lvlText w:val="%2."/>
      <w:lvlJc w:val="left"/>
      <w:pPr>
        <w:ind w:left="720" w:hanging="360"/>
      </w:pPr>
    </w:lvl>
    <w:lvl w:ilvl="2" w:tplc="1D06DC30">
      <w:start w:val="1"/>
      <w:numFmt w:val="upperLetter"/>
      <w:lvlText w:val="%3."/>
      <w:lvlJc w:val="left"/>
      <w:pPr>
        <w:ind w:left="720" w:hanging="360"/>
      </w:pPr>
    </w:lvl>
    <w:lvl w:ilvl="3" w:tplc="D71258B4">
      <w:start w:val="1"/>
      <w:numFmt w:val="upperLetter"/>
      <w:lvlText w:val="%4."/>
      <w:lvlJc w:val="left"/>
      <w:pPr>
        <w:ind w:left="720" w:hanging="360"/>
      </w:pPr>
    </w:lvl>
    <w:lvl w:ilvl="4" w:tplc="84DC8B90">
      <w:start w:val="1"/>
      <w:numFmt w:val="upperLetter"/>
      <w:lvlText w:val="%5."/>
      <w:lvlJc w:val="left"/>
      <w:pPr>
        <w:ind w:left="720" w:hanging="360"/>
      </w:pPr>
    </w:lvl>
    <w:lvl w:ilvl="5" w:tplc="8C0C3FBE">
      <w:start w:val="1"/>
      <w:numFmt w:val="upperLetter"/>
      <w:lvlText w:val="%6."/>
      <w:lvlJc w:val="left"/>
      <w:pPr>
        <w:ind w:left="720" w:hanging="360"/>
      </w:pPr>
    </w:lvl>
    <w:lvl w:ilvl="6" w:tplc="EB223E96">
      <w:start w:val="1"/>
      <w:numFmt w:val="upperLetter"/>
      <w:lvlText w:val="%7."/>
      <w:lvlJc w:val="left"/>
      <w:pPr>
        <w:ind w:left="720" w:hanging="360"/>
      </w:pPr>
    </w:lvl>
    <w:lvl w:ilvl="7" w:tplc="6358A364">
      <w:start w:val="1"/>
      <w:numFmt w:val="upperLetter"/>
      <w:lvlText w:val="%8."/>
      <w:lvlJc w:val="left"/>
      <w:pPr>
        <w:ind w:left="720" w:hanging="360"/>
      </w:pPr>
    </w:lvl>
    <w:lvl w:ilvl="8" w:tplc="DEC81AE2">
      <w:start w:val="1"/>
      <w:numFmt w:val="upperLetter"/>
      <w:lvlText w:val="%9."/>
      <w:lvlJc w:val="left"/>
      <w:pPr>
        <w:ind w:left="720" w:hanging="360"/>
      </w:pPr>
    </w:lvl>
  </w:abstractNum>
  <w:abstractNum w:abstractNumId="37" w15:restartNumberingAfterBreak="0">
    <w:nsid w:val="6AD12F19"/>
    <w:multiLevelType w:val="hybridMultilevel"/>
    <w:tmpl w:val="B636BA80"/>
    <w:lvl w:ilvl="0" w:tplc="336E50AA">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A5D4D"/>
    <w:multiLevelType w:val="hybridMultilevel"/>
    <w:tmpl w:val="589CD520"/>
    <w:lvl w:ilvl="0" w:tplc="054EFDC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A87F7E"/>
    <w:multiLevelType w:val="hybridMultilevel"/>
    <w:tmpl w:val="A61C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60178"/>
    <w:multiLevelType w:val="hybridMultilevel"/>
    <w:tmpl w:val="ED86C174"/>
    <w:lvl w:ilvl="0" w:tplc="0E565CFA">
      <w:start w:val="1"/>
      <w:numFmt w:val="bullet"/>
      <w:lvlText w:val=""/>
      <w:lvlJc w:val="left"/>
      <w:pPr>
        <w:ind w:left="720" w:hanging="360"/>
      </w:pPr>
      <w:rPr>
        <w:rFonts w:ascii="Symbol" w:hAnsi="Symbol"/>
      </w:rPr>
    </w:lvl>
    <w:lvl w:ilvl="1" w:tplc="5908F814">
      <w:start w:val="1"/>
      <w:numFmt w:val="bullet"/>
      <w:lvlText w:val=""/>
      <w:lvlJc w:val="left"/>
      <w:pPr>
        <w:ind w:left="720" w:hanging="360"/>
      </w:pPr>
      <w:rPr>
        <w:rFonts w:ascii="Symbol" w:hAnsi="Symbol"/>
      </w:rPr>
    </w:lvl>
    <w:lvl w:ilvl="2" w:tplc="9D100E28">
      <w:start w:val="1"/>
      <w:numFmt w:val="bullet"/>
      <w:lvlText w:val=""/>
      <w:lvlJc w:val="left"/>
      <w:pPr>
        <w:ind w:left="720" w:hanging="360"/>
      </w:pPr>
      <w:rPr>
        <w:rFonts w:ascii="Symbol" w:hAnsi="Symbol"/>
      </w:rPr>
    </w:lvl>
    <w:lvl w:ilvl="3" w:tplc="66D2EA18">
      <w:start w:val="1"/>
      <w:numFmt w:val="bullet"/>
      <w:lvlText w:val=""/>
      <w:lvlJc w:val="left"/>
      <w:pPr>
        <w:ind w:left="720" w:hanging="360"/>
      </w:pPr>
      <w:rPr>
        <w:rFonts w:ascii="Symbol" w:hAnsi="Symbol"/>
      </w:rPr>
    </w:lvl>
    <w:lvl w:ilvl="4" w:tplc="35FA1568">
      <w:start w:val="1"/>
      <w:numFmt w:val="bullet"/>
      <w:lvlText w:val=""/>
      <w:lvlJc w:val="left"/>
      <w:pPr>
        <w:ind w:left="720" w:hanging="360"/>
      </w:pPr>
      <w:rPr>
        <w:rFonts w:ascii="Symbol" w:hAnsi="Symbol"/>
      </w:rPr>
    </w:lvl>
    <w:lvl w:ilvl="5" w:tplc="8C82C4A4">
      <w:start w:val="1"/>
      <w:numFmt w:val="bullet"/>
      <w:lvlText w:val=""/>
      <w:lvlJc w:val="left"/>
      <w:pPr>
        <w:ind w:left="720" w:hanging="360"/>
      </w:pPr>
      <w:rPr>
        <w:rFonts w:ascii="Symbol" w:hAnsi="Symbol"/>
      </w:rPr>
    </w:lvl>
    <w:lvl w:ilvl="6" w:tplc="5702820E">
      <w:start w:val="1"/>
      <w:numFmt w:val="bullet"/>
      <w:lvlText w:val=""/>
      <w:lvlJc w:val="left"/>
      <w:pPr>
        <w:ind w:left="720" w:hanging="360"/>
      </w:pPr>
      <w:rPr>
        <w:rFonts w:ascii="Symbol" w:hAnsi="Symbol"/>
      </w:rPr>
    </w:lvl>
    <w:lvl w:ilvl="7" w:tplc="BF1886AE">
      <w:start w:val="1"/>
      <w:numFmt w:val="bullet"/>
      <w:lvlText w:val=""/>
      <w:lvlJc w:val="left"/>
      <w:pPr>
        <w:ind w:left="720" w:hanging="360"/>
      </w:pPr>
      <w:rPr>
        <w:rFonts w:ascii="Symbol" w:hAnsi="Symbol"/>
      </w:rPr>
    </w:lvl>
    <w:lvl w:ilvl="8" w:tplc="67686362">
      <w:start w:val="1"/>
      <w:numFmt w:val="bullet"/>
      <w:lvlText w:val=""/>
      <w:lvlJc w:val="left"/>
      <w:pPr>
        <w:ind w:left="720" w:hanging="360"/>
      </w:pPr>
      <w:rPr>
        <w:rFonts w:ascii="Symbol" w:hAnsi="Symbol"/>
      </w:rPr>
    </w:lvl>
  </w:abstractNum>
  <w:abstractNum w:abstractNumId="41" w15:restartNumberingAfterBreak="0">
    <w:nsid w:val="6FDF7FA1"/>
    <w:multiLevelType w:val="hybridMultilevel"/>
    <w:tmpl w:val="C6BE161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95F0F"/>
    <w:multiLevelType w:val="hybridMultilevel"/>
    <w:tmpl w:val="0A2A4278"/>
    <w:lvl w:ilvl="0" w:tplc="61DC8FEC">
      <w:start w:val="4"/>
      <w:numFmt w:val="upperRoman"/>
      <w:lvlText w:val="%1."/>
      <w:lvlJc w:val="left"/>
      <w:pPr>
        <w:tabs>
          <w:tab w:val="num" w:pos="1080"/>
        </w:tabs>
        <w:ind w:left="1080" w:hanging="72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BF5645"/>
    <w:multiLevelType w:val="hybridMultilevel"/>
    <w:tmpl w:val="B64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27435"/>
    <w:multiLevelType w:val="hybridMultilevel"/>
    <w:tmpl w:val="0A20C09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7BB0FE7"/>
    <w:multiLevelType w:val="hybridMultilevel"/>
    <w:tmpl w:val="A2F2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85A8A"/>
    <w:multiLevelType w:val="hybridMultilevel"/>
    <w:tmpl w:val="624EC412"/>
    <w:lvl w:ilvl="0" w:tplc="A2203EF6">
      <w:start w:val="1"/>
      <w:numFmt w:val="decimal"/>
      <w:lvlText w:val="%1."/>
      <w:lvlJc w:val="left"/>
      <w:pPr>
        <w:ind w:left="720" w:hanging="360"/>
      </w:pPr>
    </w:lvl>
    <w:lvl w:ilvl="1" w:tplc="D4E2696C">
      <w:start w:val="1"/>
      <w:numFmt w:val="decimal"/>
      <w:lvlText w:val="%2."/>
      <w:lvlJc w:val="left"/>
      <w:pPr>
        <w:ind w:left="720" w:hanging="360"/>
      </w:pPr>
    </w:lvl>
    <w:lvl w:ilvl="2" w:tplc="DE0E6124">
      <w:start w:val="1"/>
      <w:numFmt w:val="decimal"/>
      <w:lvlText w:val="%3."/>
      <w:lvlJc w:val="left"/>
      <w:pPr>
        <w:ind w:left="720" w:hanging="360"/>
      </w:pPr>
    </w:lvl>
    <w:lvl w:ilvl="3" w:tplc="0B78596A">
      <w:start w:val="1"/>
      <w:numFmt w:val="decimal"/>
      <w:lvlText w:val="%4."/>
      <w:lvlJc w:val="left"/>
      <w:pPr>
        <w:ind w:left="720" w:hanging="360"/>
      </w:pPr>
    </w:lvl>
    <w:lvl w:ilvl="4" w:tplc="96D87FB4">
      <w:start w:val="1"/>
      <w:numFmt w:val="decimal"/>
      <w:lvlText w:val="%5."/>
      <w:lvlJc w:val="left"/>
      <w:pPr>
        <w:ind w:left="720" w:hanging="360"/>
      </w:pPr>
    </w:lvl>
    <w:lvl w:ilvl="5" w:tplc="A738C446">
      <w:start w:val="1"/>
      <w:numFmt w:val="decimal"/>
      <w:lvlText w:val="%6."/>
      <w:lvlJc w:val="left"/>
      <w:pPr>
        <w:ind w:left="720" w:hanging="360"/>
      </w:pPr>
    </w:lvl>
    <w:lvl w:ilvl="6" w:tplc="28047C52">
      <w:start w:val="1"/>
      <w:numFmt w:val="decimal"/>
      <w:lvlText w:val="%7."/>
      <w:lvlJc w:val="left"/>
      <w:pPr>
        <w:ind w:left="720" w:hanging="360"/>
      </w:pPr>
    </w:lvl>
    <w:lvl w:ilvl="7" w:tplc="BF522006">
      <w:start w:val="1"/>
      <w:numFmt w:val="decimal"/>
      <w:lvlText w:val="%8."/>
      <w:lvlJc w:val="left"/>
      <w:pPr>
        <w:ind w:left="720" w:hanging="360"/>
      </w:pPr>
    </w:lvl>
    <w:lvl w:ilvl="8" w:tplc="09CC39C2">
      <w:start w:val="1"/>
      <w:numFmt w:val="decimal"/>
      <w:lvlText w:val="%9."/>
      <w:lvlJc w:val="left"/>
      <w:pPr>
        <w:ind w:left="720" w:hanging="360"/>
      </w:pPr>
    </w:lvl>
  </w:abstractNum>
  <w:abstractNum w:abstractNumId="47" w15:restartNumberingAfterBreak="0">
    <w:nsid w:val="7CC67C3E"/>
    <w:multiLevelType w:val="hybridMultilevel"/>
    <w:tmpl w:val="4542887A"/>
    <w:lvl w:ilvl="0" w:tplc="56A46C82">
      <w:start w:val="1"/>
      <w:numFmt w:val="decimal"/>
      <w:lvlText w:val="%1."/>
      <w:lvlJc w:val="left"/>
      <w:pPr>
        <w:ind w:left="720" w:hanging="360"/>
      </w:pPr>
    </w:lvl>
    <w:lvl w:ilvl="1" w:tplc="4EFA4D62">
      <w:start w:val="1"/>
      <w:numFmt w:val="decimal"/>
      <w:lvlText w:val="%2."/>
      <w:lvlJc w:val="left"/>
      <w:pPr>
        <w:ind w:left="720" w:hanging="360"/>
      </w:pPr>
    </w:lvl>
    <w:lvl w:ilvl="2" w:tplc="0C88FCC0">
      <w:start w:val="1"/>
      <w:numFmt w:val="decimal"/>
      <w:lvlText w:val="%3."/>
      <w:lvlJc w:val="left"/>
      <w:pPr>
        <w:ind w:left="720" w:hanging="360"/>
      </w:pPr>
    </w:lvl>
    <w:lvl w:ilvl="3" w:tplc="EEC0CD92">
      <w:start w:val="1"/>
      <w:numFmt w:val="decimal"/>
      <w:lvlText w:val="%4."/>
      <w:lvlJc w:val="left"/>
      <w:pPr>
        <w:ind w:left="720" w:hanging="360"/>
      </w:pPr>
    </w:lvl>
    <w:lvl w:ilvl="4" w:tplc="D098FEB6">
      <w:start w:val="1"/>
      <w:numFmt w:val="decimal"/>
      <w:lvlText w:val="%5."/>
      <w:lvlJc w:val="left"/>
      <w:pPr>
        <w:ind w:left="720" w:hanging="360"/>
      </w:pPr>
    </w:lvl>
    <w:lvl w:ilvl="5" w:tplc="3D0415AA">
      <w:start w:val="1"/>
      <w:numFmt w:val="decimal"/>
      <w:lvlText w:val="%6."/>
      <w:lvlJc w:val="left"/>
      <w:pPr>
        <w:ind w:left="720" w:hanging="360"/>
      </w:pPr>
    </w:lvl>
    <w:lvl w:ilvl="6" w:tplc="7848DEA2">
      <w:start w:val="1"/>
      <w:numFmt w:val="decimal"/>
      <w:lvlText w:val="%7."/>
      <w:lvlJc w:val="left"/>
      <w:pPr>
        <w:ind w:left="720" w:hanging="360"/>
      </w:pPr>
    </w:lvl>
    <w:lvl w:ilvl="7" w:tplc="9880F8DC">
      <w:start w:val="1"/>
      <w:numFmt w:val="decimal"/>
      <w:lvlText w:val="%8."/>
      <w:lvlJc w:val="left"/>
      <w:pPr>
        <w:ind w:left="720" w:hanging="360"/>
      </w:pPr>
    </w:lvl>
    <w:lvl w:ilvl="8" w:tplc="D2FA7684">
      <w:start w:val="1"/>
      <w:numFmt w:val="decimal"/>
      <w:lvlText w:val="%9."/>
      <w:lvlJc w:val="left"/>
      <w:pPr>
        <w:ind w:left="720" w:hanging="360"/>
      </w:pPr>
    </w:lvl>
  </w:abstractNum>
  <w:abstractNum w:abstractNumId="48" w15:restartNumberingAfterBreak="0">
    <w:nsid w:val="7D5A2907"/>
    <w:multiLevelType w:val="hybridMultilevel"/>
    <w:tmpl w:val="53D20DD4"/>
    <w:lvl w:ilvl="0" w:tplc="8920FF0E">
      <w:start w:val="3"/>
      <w:numFmt w:val="upperLetter"/>
      <w:lvlText w:val="%1."/>
      <w:lvlJc w:val="left"/>
      <w:pPr>
        <w:tabs>
          <w:tab w:val="num" w:pos="1125"/>
        </w:tabs>
        <w:ind w:left="1125" w:hanging="405"/>
      </w:pPr>
      <w:rPr>
        <w:rFonts w:hint="default"/>
        <w:b/>
      </w:rPr>
    </w:lvl>
    <w:lvl w:ilvl="1" w:tplc="04090001">
      <w:start w:val="1"/>
      <w:numFmt w:val="bullet"/>
      <w:lvlText w:val=""/>
      <w:lvlJc w:val="left"/>
      <w:pPr>
        <w:tabs>
          <w:tab w:val="num" w:pos="1800"/>
        </w:tabs>
        <w:ind w:left="1800" w:hanging="360"/>
      </w:pPr>
      <w:rPr>
        <w:rFonts w:ascii="Symbol" w:hAnsi="Symbo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80943132">
    <w:abstractNumId w:val="4"/>
  </w:num>
  <w:num w:numId="2" w16cid:durableId="251280922">
    <w:abstractNumId w:val="6"/>
  </w:num>
  <w:num w:numId="3" w16cid:durableId="535116782">
    <w:abstractNumId w:val="42"/>
  </w:num>
  <w:num w:numId="4" w16cid:durableId="647587804">
    <w:abstractNumId w:val="16"/>
  </w:num>
  <w:num w:numId="5" w16cid:durableId="1018657502">
    <w:abstractNumId w:val="48"/>
  </w:num>
  <w:num w:numId="6" w16cid:durableId="1683819815">
    <w:abstractNumId w:val="21"/>
  </w:num>
  <w:num w:numId="7" w16cid:durableId="958145789">
    <w:abstractNumId w:val="23"/>
  </w:num>
  <w:num w:numId="8" w16cid:durableId="1890528345">
    <w:abstractNumId w:val="41"/>
  </w:num>
  <w:num w:numId="9" w16cid:durableId="385690869">
    <w:abstractNumId w:val="27"/>
  </w:num>
  <w:num w:numId="10" w16cid:durableId="1726027834">
    <w:abstractNumId w:val="17"/>
  </w:num>
  <w:num w:numId="11" w16cid:durableId="499277113">
    <w:abstractNumId w:val="30"/>
  </w:num>
  <w:num w:numId="12" w16cid:durableId="1464692398">
    <w:abstractNumId w:val="0"/>
  </w:num>
  <w:num w:numId="13" w16cid:durableId="1627468259">
    <w:abstractNumId w:val="35"/>
  </w:num>
  <w:num w:numId="14" w16cid:durableId="547835490">
    <w:abstractNumId w:val="32"/>
  </w:num>
  <w:num w:numId="15" w16cid:durableId="271867092">
    <w:abstractNumId w:val="38"/>
  </w:num>
  <w:num w:numId="16" w16cid:durableId="128284898">
    <w:abstractNumId w:val="5"/>
  </w:num>
  <w:num w:numId="17" w16cid:durableId="1084034957">
    <w:abstractNumId w:val="13"/>
  </w:num>
  <w:num w:numId="18" w16cid:durableId="986670565">
    <w:abstractNumId w:val="31"/>
  </w:num>
  <w:num w:numId="19" w16cid:durableId="1511068279">
    <w:abstractNumId w:val="39"/>
  </w:num>
  <w:num w:numId="20" w16cid:durableId="26099876">
    <w:abstractNumId w:val="45"/>
  </w:num>
  <w:num w:numId="21" w16cid:durableId="441802657">
    <w:abstractNumId w:val="8"/>
  </w:num>
  <w:num w:numId="22" w16cid:durableId="1317614321">
    <w:abstractNumId w:val="20"/>
  </w:num>
  <w:num w:numId="23" w16cid:durableId="853805704">
    <w:abstractNumId w:val="18"/>
  </w:num>
  <w:num w:numId="24" w16cid:durableId="295989973">
    <w:abstractNumId w:val="28"/>
  </w:num>
  <w:num w:numId="25" w16cid:durableId="462844374">
    <w:abstractNumId w:val="19"/>
  </w:num>
  <w:num w:numId="26" w16cid:durableId="286935914">
    <w:abstractNumId w:val="40"/>
  </w:num>
  <w:num w:numId="27" w16cid:durableId="1252088186">
    <w:abstractNumId w:val="29"/>
  </w:num>
  <w:num w:numId="28" w16cid:durableId="1236092241">
    <w:abstractNumId w:val="33"/>
  </w:num>
  <w:num w:numId="29" w16cid:durableId="638388064">
    <w:abstractNumId w:val="47"/>
  </w:num>
  <w:num w:numId="30" w16cid:durableId="377121744">
    <w:abstractNumId w:val="9"/>
  </w:num>
  <w:num w:numId="31" w16cid:durableId="2015641351">
    <w:abstractNumId w:val="10"/>
  </w:num>
  <w:num w:numId="32" w16cid:durableId="645859145">
    <w:abstractNumId w:val="46"/>
  </w:num>
  <w:num w:numId="33" w16cid:durableId="1922064767">
    <w:abstractNumId w:val="26"/>
  </w:num>
  <w:num w:numId="34" w16cid:durableId="1424381387">
    <w:abstractNumId w:val="14"/>
  </w:num>
  <w:num w:numId="35" w16cid:durableId="788279421">
    <w:abstractNumId w:val="11"/>
  </w:num>
  <w:num w:numId="36" w16cid:durableId="370344096">
    <w:abstractNumId w:val="1"/>
  </w:num>
  <w:num w:numId="37" w16cid:durableId="284432341">
    <w:abstractNumId w:val="24"/>
  </w:num>
  <w:num w:numId="38" w16cid:durableId="1756710466">
    <w:abstractNumId w:val="12"/>
  </w:num>
  <w:num w:numId="39" w16cid:durableId="1622957324">
    <w:abstractNumId w:val="15"/>
  </w:num>
  <w:num w:numId="40" w16cid:durableId="1041130540">
    <w:abstractNumId w:val="34"/>
  </w:num>
  <w:num w:numId="41" w16cid:durableId="799878254">
    <w:abstractNumId w:val="2"/>
  </w:num>
  <w:num w:numId="42" w16cid:durableId="1518082014">
    <w:abstractNumId w:val="36"/>
  </w:num>
  <w:num w:numId="43" w16cid:durableId="2038845247">
    <w:abstractNumId w:val="43"/>
  </w:num>
  <w:num w:numId="44" w16cid:durableId="1270043463">
    <w:abstractNumId w:val="7"/>
  </w:num>
  <w:num w:numId="45" w16cid:durableId="1949503854">
    <w:abstractNumId w:val="25"/>
  </w:num>
  <w:num w:numId="46" w16cid:durableId="1406731323">
    <w:abstractNumId w:val="3"/>
  </w:num>
  <w:num w:numId="47" w16cid:durableId="1701079624">
    <w:abstractNumId w:val="44"/>
  </w:num>
  <w:num w:numId="48" w16cid:durableId="12810536">
    <w:abstractNumId w:val="37"/>
  </w:num>
  <w:num w:numId="49" w16cid:durableId="63780676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0-4900-7154, v. 8"/>
    <w:docVar w:name="ndGeneratedStampLocation" w:val="LastPage"/>
  </w:docVars>
  <w:rsids>
    <w:rsidRoot w:val="00823DC4"/>
    <w:rsid w:val="0000227F"/>
    <w:rsid w:val="00003C6E"/>
    <w:rsid w:val="00007630"/>
    <w:rsid w:val="000104F7"/>
    <w:rsid w:val="00014433"/>
    <w:rsid w:val="0001698D"/>
    <w:rsid w:val="00020B1E"/>
    <w:rsid w:val="00024B51"/>
    <w:rsid w:val="000331B6"/>
    <w:rsid w:val="000337F8"/>
    <w:rsid w:val="000339AC"/>
    <w:rsid w:val="000341DC"/>
    <w:rsid w:val="000414D7"/>
    <w:rsid w:val="00042D2B"/>
    <w:rsid w:val="00043AAB"/>
    <w:rsid w:val="000460DD"/>
    <w:rsid w:val="000473F0"/>
    <w:rsid w:val="0005358C"/>
    <w:rsid w:val="00056B88"/>
    <w:rsid w:val="00057013"/>
    <w:rsid w:val="00061FCF"/>
    <w:rsid w:val="00062681"/>
    <w:rsid w:val="00064A0D"/>
    <w:rsid w:val="00065199"/>
    <w:rsid w:val="00066A39"/>
    <w:rsid w:val="00066AF8"/>
    <w:rsid w:val="00066FED"/>
    <w:rsid w:val="00070BA2"/>
    <w:rsid w:val="00072717"/>
    <w:rsid w:val="00073D04"/>
    <w:rsid w:val="000807C8"/>
    <w:rsid w:val="00083D13"/>
    <w:rsid w:val="00091FF1"/>
    <w:rsid w:val="000920DF"/>
    <w:rsid w:val="00093668"/>
    <w:rsid w:val="00094740"/>
    <w:rsid w:val="0009549C"/>
    <w:rsid w:val="000A3C86"/>
    <w:rsid w:val="000B1D20"/>
    <w:rsid w:val="000C09C3"/>
    <w:rsid w:val="000C38EC"/>
    <w:rsid w:val="000C40C5"/>
    <w:rsid w:val="000C6738"/>
    <w:rsid w:val="000E1FBE"/>
    <w:rsid w:val="000F138C"/>
    <w:rsid w:val="000F2F81"/>
    <w:rsid w:val="000F3B44"/>
    <w:rsid w:val="000F668A"/>
    <w:rsid w:val="000F7537"/>
    <w:rsid w:val="000F7CD2"/>
    <w:rsid w:val="001011DD"/>
    <w:rsid w:val="00104B47"/>
    <w:rsid w:val="00110868"/>
    <w:rsid w:val="00116536"/>
    <w:rsid w:val="00116B8C"/>
    <w:rsid w:val="0012224C"/>
    <w:rsid w:val="00127E86"/>
    <w:rsid w:val="00133FEF"/>
    <w:rsid w:val="00141E96"/>
    <w:rsid w:val="001448AF"/>
    <w:rsid w:val="001501F8"/>
    <w:rsid w:val="00150F3E"/>
    <w:rsid w:val="00151080"/>
    <w:rsid w:val="001529BD"/>
    <w:rsid w:val="001558ED"/>
    <w:rsid w:val="00160DFB"/>
    <w:rsid w:val="0016161C"/>
    <w:rsid w:val="0016176C"/>
    <w:rsid w:val="0016218F"/>
    <w:rsid w:val="00164803"/>
    <w:rsid w:val="00164C67"/>
    <w:rsid w:val="00164FCE"/>
    <w:rsid w:val="00166A50"/>
    <w:rsid w:val="001770CD"/>
    <w:rsid w:val="00181B68"/>
    <w:rsid w:val="001908D5"/>
    <w:rsid w:val="00190BAC"/>
    <w:rsid w:val="001918C7"/>
    <w:rsid w:val="00194601"/>
    <w:rsid w:val="00196882"/>
    <w:rsid w:val="001A5665"/>
    <w:rsid w:val="001B104B"/>
    <w:rsid w:val="001B25A0"/>
    <w:rsid w:val="001B686D"/>
    <w:rsid w:val="001B6EAB"/>
    <w:rsid w:val="001B7704"/>
    <w:rsid w:val="001B7A67"/>
    <w:rsid w:val="001C1DC3"/>
    <w:rsid w:val="001C3229"/>
    <w:rsid w:val="001C3EDB"/>
    <w:rsid w:val="001C4984"/>
    <w:rsid w:val="001C4A37"/>
    <w:rsid w:val="001C7257"/>
    <w:rsid w:val="001E2632"/>
    <w:rsid w:val="001E64FE"/>
    <w:rsid w:val="001F4D7C"/>
    <w:rsid w:val="00200CE7"/>
    <w:rsid w:val="00207D1F"/>
    <w:rsid w:val="00212658"/>
    <w:rsid w:val="00216340"/>
    <w:rsid w:val="00216463"/>
    <w:rsid w:val="002224B0"/>
    <w:rsid w:val="00231290"/>
    <w:rsid w:val="00235C93"/>
    <w:rsid w:val="002375EF"/>
    <w:rsid w:val="00240D35"/>
    <w:rsid w:val="00241620"/>
    <w:rsid w:val="00241F04"/>
    <w:rsid w:val="0024474B"/>
    <w:rsid w:val="00255CAC"/>
    <w:rsid w:val="002567ED"/>
    <w:rsid w:val="00257288"/>
    <w:rsid w:val="00257491"/>
    <w:rsid w:val="00260AD7"/>
    <w:rsid w:val="002619C2"/>
    <w:rsid w:val="0026245B"/>
    <w:rsid w:val="00263D6E"/>
    <w:rsid w:val="00265594"/>
    <w:rsid w:val="00274A6E"/>
    <w:rsid w:val="00277740"/>
    <w:rsid w:val="00284828"/>
    <w:rsid w:val="00284D7B"/>
    <w:rsid w:val="00291223"/>
    <w:rsid w:val="002B1554"/>
    <w:rsid w:val="002B44D4"/>
    <w:rsid w:val="002D3412"/>
    <w:rsid w:val="002D454B"/>
    <w:rsid w:val="002D58AF"/>
    <w:rsid w:val="002E08DB"/>
    <w:rsid w:val="002E0FCC"/>
    <w:rsid w:val="002E200D"/>
    <w:rsid w:val="002E43A1"/>
    <w:rsid w:val="002E4C94"/>
    <w:rsid w:val="002E7189"/>
    <w:rsid w:val="002F3051"/>
    <w:rsid w:val="002F3092"/>
    <w:rsid w:val="002F4521"/>
    <w:rsid w:val="002F462F"/>
    <w:rsid w:val="002F7E42"/>
    <w:rsid w:val="00301C82"/>
    <w:rsid w:val="00311626"/>
    <w:rsid w:val="00313463"/>
    <w:rsid w:val="00314D22"/>
    <w:rsid w:val="00323484"/>
    <w:rsid w:val="00327AD1"/>
    <w:rsid w:val="00327C2D"/>
    <w:rsid w:val="003309A0"/>
    <w:rsid w:val="0033285A"/>
    <w:rsid w:val="003436EF"/>
    <w:rsid w:val="003445A4"/>
    <w:rsid w:val="00345F45"/>
    <w:rsid w:val="00347CB7"/>
    <w:rsid w:val="0035035A"/>
    <w:rsid w:val="00352C65"/>
    <w:rsid w:val="00357D88"/>
    <w:rsid w:val="00357DB6"/>
    <w:rsid w:val="00360156"/>
    <w:rsid w:val="00361F40"/>
    <w:rsid w:val="003621C5"/>
    <w:rsid w:val="00366757"/>
    <w:rsid w:val="00371649"/>
    <w:rsid w:val="0037660A"/>
    <w:rsid w:val="0037753B"/>
    <w:rsid w:val="00377F0C"/>
    <w:rsid w:val="00380AB6"/>
    <w:rsid w:val="00381773"/>
    <w:rsid w:val="00381D74"/>
    <w:rsid w:val="003828D6"/>
    <w:rsid w:val="00383662"/>
    <w:rsid w:val="0038503A"/>
    <w:rsid w:val="00385D9A"/>
    <w:rsid w:val="00394210"/>
    <w:rsid w:val="00396E4C"/>
    <w:rsid w:val="00397AE5"/>
    <w:rsid w:val="003A01B4"/>
    <w:rsid w:val="003A1EB0"/>
    <w:rsid w:val="003A31FF"/>
    <w:rsid w:val="003A350F"/>
    <w:rsid w:val="003A4F54"/>
    <w:rsid w:val="003A7052"/>
    <w:rsid w:val="003A7064"/>
    <w:rsid w:val="003B13F5"/>
    <w:rsid w:val="003B2422"/>
    <w:rsid w:val="003B4A95"/>
    <w:rsid w:val="003B6684"/>
    <w:rsid w:val="003C0475"/>
    <w:rsid w:val="003C3476"/>
    <w:rsid w:val="003D045B"/>
    <w:rsid w:val="003D0B46"/>
    <w:rsid w:val="003D6540"/>
    <w:rsid w:val="003E1E95"/>
    <w:rsid w:val="003E44EE"/>
    <w:rsid w:val="003E5EB2"/>
    <w:rsid w:val="003E780B"/>
    <w:rsid w:val="003F05DD"/>
    <w:rsid w:val="003F6331"/>
    <w:rsid w:val="00400815"/>
    <w:rsid w:val="00402439"/>
    <w:rsid w:val="00403B8B"/>
    <w:rsid w:val="00403D5A"/>
    <w:rsid w:val="00410261"/>
    <w:rsid w:val="00415334"/>
    <w:rsid w:val="00416BF3"/>
    <w:rsid w:val="00431262"/>
    <w:rsid w:val="004317DD"/>
    <w:rsid w:val="00433648"/>
    <w:rsid w:val="00433A02"/>
    <w:rsid w:val="0044177E"/>
    <w:rsid w:val="00465FAC"/>
    <w:rsid w:val="00466E4A"/>
    <w:rsid w:val="00474B70"/>
    <w:rsid w:val="00477CD6"/>
    <w:rsid w:val="00483EE9"/>
    <w:rsid w:val="004923D5"/>
    <w:rsid w:val="004928B6"/>
    <w:rsid w:val="004942A9"/>
    <w:rsid w:val="00494C16"/>
    <w:rsid w:val="004A000C"/>
    <w:rsid w:val="004A0BF8"/>
    <w:rsid w:val="004A244C"/>
    <w:rsid w:val="004A3128"/>
    <w:rsid w:val="004A4E15"/>
    <w:rsid w:val="004A52BE"/>
    <w:rsid w:val="004B20E8"/>
    <w:rsid w:val="004B2D77"/>
    <w:rsid w:val="004C234B"/>
    <w:rsid w:val="004C2A7B"/>
    <w:rsid w:val="004C3A0C"/>
    <w:rsid w:val="004C3FE5"/>
    <w:rsid w:val="004D0170"/>
    <w:rsid w:val="004D1B76"/>
    <w:rsid w:val="004D294D"/>
    <w:rsid w:val="004D2AAE"/>
    <w:rsid w:val="004D3880"/>
    <w:rsid w:val="004D3E51"/>
    <w:rsid w:val="004D5318"/>
    <w:rsid w:val="004E4B48"/>
    <w:rsid w:val="004E6E83"/>
    <w:rsid w:val="004E7CD8"/>
    <w:rsid w:val="004F05BC"/>
    <w:rsid w:val="004F25F1"/>
    <w:rsid w:val="004F46BB"/>
    <w:rsid w:val="004F54EB"/>
    <w:rsid w:val="004F58FF"/>
    <w:rsid w:val="004F5B5B"/>
    <w:rsid w:val="004F666A"/>
    <w:rsid w:val="004F7995"/>
    <w:rsid w:val="00500AF0"/>
    <w:rsid w:val="0050525B"/>
    <w:rsid w:val="005068BC"/>
    <w:rsid w:val="0051239D"/>
    <w:rsid w:val="00512891"/>
    <w:rsid w:val="00513266"/>
    <w:rsid w:val="005142F7"/>
    <w:rsid w:val="00514BD1"/>
    <w:rsid w:val="0051686E"/>
    <w:rsid w:val="00517845"/>
    <w:rsid w:val="005205A9"/>
    <w:rsid w:val="00531A2B"/>
    <w:rsid w:val="00533D83"/>
    <w:rsid w:val="0053445C"/>
    <w:rsid w:val="00544625"/>
    <w:rsid w:val="00544933"/>
    <w:rsid w:val="00544E98"/>
    <w:rsid w:val="00545124"/>
    <w:rsid w:val="00551CD7"/>
    <w:rsid w:val="00552E61"/>
    <w:rsid w:val="00555BB2"/>
    <w:rsid w:val="00555E15"/>
    <w:rsid w:val="00556819"/>
    <w:rsid w:val="00560D75"/>
    <w:rsid w:val="00560F53"/>
    <w:rsid w:val="00562018"/>
    <w:rsid w:val="0056388A"/>
    <w:rsid w:val="00564464"/>
    <w:rsid w:val="00565589"/>
    <w:rsid w:val="005707DB"/>
    <w:rsid w:val="005873E1"/>
    <w:rsid w:val="0059053C"/>
    <w:rsid w:val="00590823"/>
    <w:rsid w:val="00596333"/>
    <w:rsid w:val="005A255D"/>
    <w:rsid w:val="005A3F61"/>
    <w:rsid w:val="005A6166"/>
    <w:rsid w:val="005B4402"/>
    <w:rsid w:val="005C0539"/>
    <w:rsid w:val="005C5792"/>
    <w:rsid w:val="005C5A42"/>
    <w:rsid w:val="005C645B"/>
    <w:rsid w:val="005D1535"/>
    <w:rsid w:val="005D2354"/>
    <w:rsid w:val="005D63B1"/>
    <w:rsid w:val="005E0AE9"/>
    <w:rsid w:val="005E1828"/>
    <w:rsid w:val="005E2CA4"/>
    <w:rsid w:val="005E58FA"/>
    <w:rsid w:val="005E67BF"/>
    <w:rsid w:val="005E7673"/>
    <w:rsid w:val="00600046"/>
    <w:rsid w:val="0060348F"/>
    <w:rsid w:val="00603850"/>
    <w:rsid w:val="00603EC7"/>
    <w:rsid w:val="00604A0E"/>
    <w:rsid w:val="00616152"/>
    <w:rsid w:val="00625E62"/>
    <w:rsid w:val="00636E97"/>
    <w:rsid w:val="006416FE"/>
    <w:rsid w:val="00641FCD"/>
    <w:rsid w:val="006453BC"/>
    <w:rsid w:val="00653586"/>
    <w:rsid w:val="0065386D"/>
    <w:rsid w:val="00654953"/>
    <w:rsid w:val="00654DDA"/>
    <w:rsid w:val="0065555C"/>
    <w:rsid w:val="006562AF"/>
    <w:rsid w:val="00657DE1"/>
    <w:rsid w:val="00662E0F"/>
    <w:rsid w:val="006648E9"/>
    <w:rsid w:val="00664BA8"/>
    <w:rsid w:val="006703F3"/>
    <w:rsid w:val="00670A23"/>
    <w:rsid w:val="0067199E"/>
    <w:rsid w:val="00674BCD"/>
    <w:rsid w:val="00680CF1"/>
    <w:rsid w:val="00693F8A"/>
    <w:rsid w:val="00697104"/>
    <w:rsid w:val="00697976"/>
    <w:rsid w:val="006A5CD9"/>
    <w:rsid w:val="006A5ED7"/>
    <w:rsid w:val="006A7258"/>
    <w:rsid w:val="006B2799"/>
    <w:rsid w:val="006B2FE2"/>
    <w:rsid w:val="006B4F6B"/>
    <w:rsid w:val="006B57A2"/>
    <w:rsid w:val="006B68F9"/>
    <w:rsid w:val="006C0B3C"/>
    <w:rsid w:val="006C1BEC"/>
    <w:rsid w:val="006C653B"/>
    <w:rsid w:val="006D3764"/>
    <w:rsid w:val="006D42E7"/>
    <w:rsid w:val="006D6CA9"/>
    <w:rsid w:val="006E0A77"/>
    <w:rsid w:val="006E12C6"/>
    <w:rsid w:val="006E13EC"/>
    <w:rsid w:val="006E3F22"/>
    <w:rsid w:val="006E6670"/>
    <w:rsid w:val="006F0B1C"/>
    <w:rsid w:val="006F2FEF"/>
    <w:rsid w:val="006F3244"/>
    <w:rsid w:val="006F6A02"/>
    <w:rsid w:val="007006B4"/>
    <w:rsid w:val="007015F7"/>
    <w:rsid w:val="00704B2E"/>
    <w:rsid w:val="00712BD8"/>
    <w:rsid w:val="00712D46"/>
    <w:rsid w:val="007154EA"/>
    <w:rsid w:val="00717F79"/>
    <w:rsid w:val="00721BD2"/>
    <w:rsid w:val="00727D40"/>
    <w:rsid w:val="007303CA"/>
    <w:rsid w:val="007326E8"/>
    <w:rsid w:val="0073443D"/>
    <w:rsid w:val="00735C41"/>
    <w:rsid w:val="00741868"/>
    <w:rsid w:val="0074288F"/>
    <w:rsid w:val="0074317F"/>
    <w:rsid w:val="00744400"/>
    <w:rsid w:val="00746FCC"/>
    <w:rsid w:val="00747BC0"/>
    <w:rsid w:val="00762064"/>
    <w:rsid w:val="00762C4D"/>
    <w:rsid w:val="007739D7"/>
    <w:rsid w:val="00777FD1"/>
    <w:rsid w:val="0078014A"/>
    <w:rsid w:val="00782015"/>
    <w:rsid w:val="00782447"/>
    <w:rsid w:val="00785218"/>
    <w:rsid w:val="007861DF"/>
    <w:rsid w:val="00791364"/>
    <w:rsid w:val="00791A4E"/>
    <w:rsid w:val="00794D77"/>
    <w:rsid w:val="007A27D3"/>
    <w:rsid w:val="007A4946"/>
    <w:rsid w:val="007B3C21"/>
    <w:rsid w:val="007B71C7"/>
    <w:rsid w:val="007B7604"/>
    <w:rsid w:val="007C37CC"/>
    <w:rsid w:val="007C6500"/>
    <w:rsid w:val="007D0EF0"/>
    <w:rsid w:val="007D2245"/>
    <w:rsid w:val="007D2A57"/>
    <w:rsid w:val="007D6A1F"/>
    <w:rsid w:val="007E2A17"/>
    <w:rsid w:val="007E3FD2"/>
    <w:rsid w:val="007E4F16"/>
    <w:rsid w:val="007F12AA"/>
    <w:rsid w:val="007F1EBA"/>
    <w:rsid w:val="007F2D2E"/>
    <w:rsid w:val="00800D48"/>
    <w:rsid w:val="0080108B"/>
    <w:rsid w:val="00805276"/>
    <w:rsid w:val="0081099A"/>
    <w:rsid w:val="00811682"/>
    <w:rsid w:val="008116A9"/>
    <w:rsid w:val="00811BA4"/>
    <w:rsid w:val="008129C5"/>
    <w:rsid w:val="0081355F"/>
    <w:rsid w:val="00817E1B"/>
    <w:rsid w:val="00823DC4"/>
    <w:rsid w:val="008300C2"/>
    <w:rsid w:val="0083094C"/>
    <w:rsid w:val="00831636"/>
    <w:rsid w:val="00837764"/>
    <w:rsid w:val="00845F8D"/>
    <w:rsid w:val="00862399"/>
    <w:rsid w:val="0086730D"/>
    <w:rsid w:val="00867A43"/>
    <w:rsid w:val="00867BDA"/>
    <w:rsid w:val="00867D03"/>
    <w:rsid w:val="008740A8"/>
    <w:rsid w:val="00875B6A"/>
    <w:rsid w:val="00880792"/>
    <w:rsid w:val="00884608"/>
    <w:rsid w:val="00885870"/>
    <w:rsid w:val="00886D6E"/>
    <w:rsid w:val="00893FBE"/>
    <w:rsid w:val="008977E1"/>
    <w:rsid w:val="008A01D0"/>
    <w:rsid w:val="008A4006"/>
    <w:rsid w:val="008B1342"/>
    <w:rsid w:val="008B2502"/>
    <w:rsid w:val="008B48B5"/>
    <w:rsid w:val="008B71CE"/>
    <w:rsid w:val="008C0E90"/>
    <w:rsid w:val="008C4B3A"/>
    <w:rsid w:val="008C4FC8"/>
    <w:rsid w:val="008C631F"/>
    <w:rsid w:val="008E09FA"/>
    <w:rsid w:val="008E783A"/>
    <w:rsid w:val="008F2810"/>
    <w:rsid w:val="008F2852"/>
    <w:rsid w:val="008F6968"/>
    <w:rsid w:val="00900F28"/>
    <w:rsid w:val="00902FD2"/>
    <w:rsid w:val="00904FB2"/>
    <w:rsid w:val="0091126A"/>
    <w:rsid w:val="0091175B"/>
    <w:rsid w:val="0091217C"/>
    <w:rsid w:val="00916F6D"/>
    <w:rsid w:val="00920CFB"/>
    <w:rsid w:val="00925CA0"/>
    <w:rsid w:val="00930848"/>
    <w:rsid w:val="00933693"/>
    <w:rsid w:val="009350C9"/>
    <w:rsid w:val="00936D37"/>
    <w:rsid w:val="009406B6"/>
    <w:rsid w:val="009460F7"/>
    <w:rsid w:val="00963FD2"/>
    <w:rsid w:val="00967524"/>
    <w:rsid w:val="00967883"/>
    <w:rsid w:val="009739E5"/>
    <w:rsid w:val="00973D59"/>
    <w:rsid w:val="0097702E"/>
    <w:rsid w:val="00987903"/>
    <w:rsid w:val="009A0721"/>
    <w:rsid w:val="009A39C9"/>
    <w:rsid w:val="009A69E5"/>
    <w:rsid w:val="009B5E05"/>
    <w:rsid w:val="009C6993"/>
    <w:rsid w:val="009D1DD4"/>
    <w:rsid w:val="009D651C"/>
    <w:rsid w:val="009E2B07"/>
    <w:rsid w:val="009E4654"/>
    <w:rsid w:val="009E78B6"/>
    <w:rsid w:val="009F1264"/>
    <w:rsid w:val="009F3594"/>
    <w:rsid w:val="00A05842"/>
    <w:rsid w:val="00A05F47"/>
    <w:rsid w:val="00A07929"/>
    <w:rsid w:val="00A165C9"/>
    <w:rsid w:val="00A21C17"/>
    <w:rsid w:val="00A2204A"/>
    <w:rsid w:val="00A23528"/>
    <w:rsid w:val="00A267AB"/>
    <w:rsid w:val="00A26FE7"/>
    <w:rsid w:val="00A347FF"/>
    <w:rsid w:val="00A34E95"/>
    <w:rsid w:val="00A40DBF"/>
    <w:rsid w:val="00A42192"/>
    <w:rsid w:val="00A45A50"/>
    <w:rsid w:val="00A4633E"/>
    <w:rsid w:val="00A511B6"/>
    <w:rsid w:val="00A51DF0"/>
    <w:rsid w:val="00A5442A"/>
    <w:rsid w:val="00A60287"/>
    <w:rsid w:val="00A65095"/>
    <w:rsid w:val="00A65C9F"/>
    <w:rsid w:val="00A66A04"/>
    <w:rsid w:val="00A6702E"/>
    <w:rsid w:val="00A731F8"/>
    <w:rsid w:val="00A74495"/>
    <w:rsid w:val="00A75D7E"/>
    <w:rsid w:val="00A76532"/>
    <w:rsid w:val="00A7761A"/>
    <w:rsid w:val="00A8186F"/>
    <w:rsid w:val="00A81AD6"/>
    <w:rsid w:val="00A90172"/>
    <w:rsid w:val="00A9110B"/>
    <w:rsid w:val="00A95D23"/>
    <w:rsid w:val="00AA11F0"/>
    <w:rsid w:val="00AA1270"/>
    <w:rsid w:val="00AA1BD8"/>
    <w:rsid w:val="00AA1C8A"/>
    <w:rsid w:val="00AA277C"/>
    <w:rsid w:val="00AA4827"/>
    <w:rsid w:val="00AB6144"/>
    <w:rsid w:val="00AC45B7"/>
    <w:rsid w:val="00AC58F5"/>
    <w:rsid w:val="00AC6E17"/>
    <w:rsid w:val="00AD37BF"/>
    <w:rsid w:val="00AD5631"/>
    <w:rsid w:val="00AD57A4"/>
    <w:rsid w:val="00AD6291"/>
    <w:rsid w:val="00AD630C"/>
    <w:rsid w:val="00AD729A"/>
    <w:rsid w:val="00AD79C1"/>
    <w:rsid w:val="00AD7A69"/>
    <w:rsid w:val="00AE01FF"/>
    <w:rsid w:val="00AE399A"/>
    <w:rsid w:val="00AE6C2A"/>
    <w:rsid w:val="00AF4325"/>
    <w:rsid w:val="00B040BA"/>
    <w:rsid w:val="00B04C19"/>
    <w:rsid w:val="00B05E73"/>
    <w:rsid w:val="00B1207D"/>
    <w:rsid w:val="00B13912"/>
    <w:rsid w:val="00B151FA"/>
    <w:rsid w:val="00B258CF"/>
    <w:rsid w:val="00B328CB"/>
    <w:rsid w:val="00B4279C"/>
    <w:rsid w:val="00B43498"/>
    <w:rsid w:val="00B44260"/>
    <w:rsid w:val="00B524B9"/>
    <w:rsid w:val="00B52A67"/>
    <w:rsid w:val="00B54518"/>
    <w:rsid w:val="00B56015"/>
    <w:rsid w:val="00B57F1C"/>
    <w:rsid w:val="00B60B7C"/>
    <w:rsid w:val="00B64036"/>
    <w:rsid w:val="00B66BEF"/>
    <w:rsid w:val="00B737A4"/>
    <w:rsid w:val="00B806B7"/>
    <w:rsid w:val="00B8177C"/>
    <w:rsid w:val="00B8197A"/>
    <w:rsid w:val="00B81E65"/>
    <w:rsid w:val="00B83658"/>
    <w:rsid w:val="00B84E99"/>
    <w:rsid w:val="00B8772F"/>
    <w:rsid w:val="00B95BD7"/>
    <w:rsid w:val="00BA065A"/>
    <w:rsid w:val="00BA22E4"/>
    <w:rsid w:val="00BB40F0"/>
    <w:rsid w:val="00BB465A"/>
    <w:rsid w:val="00BD1023"/>
    <w:rsid w:val="00BD540B"/>
    <w:rsid w:val="00BD6062"/>
    <w:rsid w:val="00BE0258"/>
    <w:rsid w:val="00BE1495"/>
    <w:rsid w:val="00BE3E43"/>
    <w:rsid w:val="00C07F3F"/>
    <w:rsid w:val="00C108DA"/>
    <w:rsid w:val="00C128E1"/>
    <w:rsid w:val="00C135F7"/>
    <w:rsid w:val="00C144EE"/>
    <w:rsid w:val="00C21527"/>
    <w:rsid w:val="00C21883"/>
    <w:rsid w:val="00C226CC"/>
    <w:rsid w:val="00C2602C"/>
    <w:rsid w:val="00C3081E"/>
    <w:rsid w:val="00C32ED7"/>
    <w:rsid w:val="00C34DE0"/>
    <w:rsid w:val="00C36B21"/>
    <w:rsid w:val="00C406EF"/>
    <w:rsid w:val="00C4221F"/>
    <w:rsid w:val="00C42971"/>
    <w:rsid w:val="00C47450"/>
    <w:rsid w:val="00C56C6E"/>
    <w:rsid w:val="00C6268A"/>
    <w:rsid w:val="00C65E5E"/>
    <w:rsid w:val="00C66182"/>
    <w:rsid w:val="00C668E1"/>
    <w:rsid w:val="00C70E3C"/>
    <w:rsid w:val="00C736E7"/>
    <w:rsid w:val="00C93434"/>
    <w:rsid w:val="00C93920"/>
    <w:rsid w:val="00C952E2"/>
    <w:rsid w:val="00C974F6"/>
    <w:rsid w:val="00CB0507"/>
    <w:rsid w:val="00CB1801"/>
    <w:rsid w:val="00CB391C"/>
    <w:rsid w:val="00CB3DD5"/>
    <w:rsid w:val="00CB7B62"/>
    <w:rsid w:val="00CC7B0B"/>
    <w:rsid w:val="00CC7B38"/>
    <w:rsid w:val="00CC7D5F"/>
    <w:rsid w:val="00CE0437"/>
    <w:rsid w:val="00CE24EE"/>
    <w:rsid w:val="00CE75FD"/>
    <w:rsid w:val="00CF08A4"/>
    <w:rsid w:val="00CF08D7"/>
    <w:rsid w:val="00CF0C53"/>
    <w:rsid w:val="00CF2158"/>
    <w:rsid w:val="00CF5508"/>
    <w:rsid w:val="00D03300"/>
    <w:rsid w:val="00D07EEB"/>
    <w:rsid w:val="00D10859"/>
    <w:rsid w:val="00D10946"/>
    <w:rsid w:val="00D13B4A"/>
    <w:rsid w:val="00D168A6"/>
    <w:rsid w:val="00D16EE3"/>
    <w:rsid w:val="00D26E0A"/>
    <w:rsid w:val="00D31ADA"/>
    <w:rsid w:val="00D321EA"/>
    <w:rsid w:val="00D43687"/>
    <w:rsid w:val="00D5005E"/>
    <w:rsid w:val="00D50ADD"/>
    <w:rsid w:val="00D522F9"/>
    <w:rsid w:val="00D52800"/>
    <w:rsid w:val="00D52CE7"/>
    <w:rsid w:val="00D56852"/>
    <w:rsid w:val="00D706B0"/>
    <w:rsid w:val="00D70F8E"/>
    <w:rsid w:val="00D7285A"/>
    <w:rsid w:val="00D801E4"/>
    <w:rsid w:val="00D823E2"/>
    <w:rsid w:val="00D83671"/>
    <w:rsid w:val="00D8630C"/>
    <w:rsid w:val="00D86D4B"/>
    <w:rsid w:val="00D92AE0"/>
    <w:rsid w:val="00D95A6C"/>
    <w:rsid w:val="00DA16C2"/>
    <w:rsid w:val="00DA7AD5"/>
    <w:rsid w:val="00DB0112"/>
    <w:rsid w:val="00DC0C1A"/>
    <w:rsid w:val="00DC3319"/>
    <w:rsid w:val="00DC3A2A"/>
    <w:rsid w:val="00DC4ABC"/>
    <w:rsid w:val="00DC6B5F"/>
    <w:rsid w:val="00DC784F"/>
    <w:rsid w:val="00DD0A95"/>
    <w:rsid w:val="00DD2AC7"/>
    <w:rsid w:val="00DD6843"/>
    <w:rsid w:val="00DD6CD3"/>
    <w:rsid w:val="00DE21FC"/>
    <w:rsid w:val="00DE53D1"/>
    <w:rsid w:val="00DF10F2"/>
    <w:rsid w:val="00DF36C8"/>
    <w:rsid w:val="00DF47A5"/>
    <w:rsid w:val="00E02118"/>
    <w:rsid w:val="00E05B31"/>
    <w:rsid w:val="00E112D5"/>
    <w:rsid w:val="00E11CF5"/>
    <w:rsid w:val="00E145BE"/>
    <w:rsid w:val="00E15B8F"/>
    <w:rsid w:val="00E20A55"/>
    <w:rsid w:val="00E24009"/>
    <w:rsid w:val="00E24E59"/>
    <w:rsid w:val="00E32483"/>
    <w:rsid w:val="00E35284"/>
    <w:rsid w:val="00E352D9"/>
    <w:rsid w:val="00E3739A"/>
    <w:rsid w:val="00E416A5"/>
    <w:rsid w:val="00E43263"/>
    <w:rsid w:val="00E5052F"/>
    <w:rsid w:val="00E53795"/>
    <w:rsid w:val="00E60B45"/>
    <w:rsid w:val="00E61A54"/>
    <w:rsid w:val="00E65D43"/>
    <w:rsid w:val="00E720E6"/>
    <w:rsid w:val="00E735C3"/>
    <w:rsid w:val="00E82ABA"/>
    <w:rsid w:val="00E82FF5"/>
    <w:rsid w:val="00E845C1"/>
    <w:rsid w:val="00E8466E"/>
    <w:rsid w:val="00E864C9"/>
    <w:rsid w:val="00E87E55"/>
    <w:rsid w:val="00E91403"/>
    <w:rsid w:val="00E92763"/>
    <w:rsid w:val="00E96D17"/>
    <w:rsid w:val="00E97C06"/>
    <w:rsid w:val="00E97CEE"/>
    <w:rsid w:val="00EA0C92"/>
    <w:rsid w:val="00EB22FA"/>
    <w:rsid w:val="00EB6CAF"/>
    <w:rsid w:val="00EB7F9D"/>
    <w:rsid w:val="00EC2100"/>
    <w:rsid w:val="00EC2F36"/>
    <w:rsid w:val="00EC40B5"/>
    <w:rsid w:val="00ED15D7"/>
    <w:rsid w:val="00ED1E97"/>
    <w:rsid w:val="00ED3467"/>
    <w:rsid w:val="00EE015C"/>
    <w:rsid w:val="00EE1A9F"/>
    <w:rsid w:val="00EE3463"/>
    <w:rsid w:val="00EE42C1"/>
    <w:rsid w:val="00EE455E"/>
    <w:rsid w:val="00EF3460"/>
    <w:rsid w:val="00EF400E"/>
    <w:rsid w:val="00EF46A0"/>
    <w:rsid w:val="00F07BCF"/>
    <w:rsid w:val="00F07C00"/>
    <w:rsid w:val="00F12FF3"/>
    <w:rsid w:val="00F151E4"/>
    <w:rsid w:val="00F1583C"/>
    <w:rsid w:val="00F175EA"/>
    <w:rsid w:val="00F17B05"/>
    <w:rsid w:val="00F20198"/>
    <w:rsid w:val="00F22A69"/>
    <w:rsid w:val="00F25551"/>
    <w:rsid w:val="00F268F2"/>
    <w:rsid w:val="00F26D08"/>
    <w:rsid w:val="00F325D6"/>
    <w:rsid w:val="00F32777"/>
    <w:rsid w:val="00F333CB"/>
    <w:rsid w:val="00F417AC"/>
    <w:rsid w:val="00F4323B"/>
    <w:rsid w:val="00F45958"/>
    <w:rsid w:val="00F47C9F"/>
    <w:rsid w:val="00F53C47"/>
    <w:rsid w:val="00F56F4A"/>
    <w:rsid w:val="00F637AA"/>
    <w:rsid w:val="00F638F2"/>
    <w:rsid w:val="00F75454"/>
    <w:rsid w:val="00F80F24"/>
    <w:rsid w:val="00F85337"/>
    <w:rsid w:val="00F95B23"/>
    <w:rsid w:val="00F96063"/>
    <w:rsid w:val="00F97E50"/>
    <w:rsid w:val="00FA2B10"/>
    <w:rsid w:val="00FA2BB9"/>
    <w:rsid w:val="00FA4F3A"/>
    <w:rsid w:val="00FA7DE8"/>
    <w:rsid w:val="00FA7EDE"/>
    <w:rsid w:val="00FB6F34"/>
    <w:rsid w:val="00FB7B4D"/>
    <w:rsid w:val="00FC10E7"/>
    <w:rsid w:val="00FC533A"/>
    <w:rsid w:val="00FC7911"/>
    <w:rsid w:val="00FD0F6D"/>
    <w:rsid w:val="00FD2B34"/>
    <w:rsid w:val="00FD3511"/>
    <w:rsid w:val="00FD53B7"/>
    <w:rsid w:val="00FE0ACB"/>
    <w:rsid w:val="00FE12E1"/>
    <w:rsid w:val="00FE2332"/>
    <w:rsid w:val="00FE280A"/>
    <w:rsid w:val="00FE5039"/>
    <w:rsid w:val="00FE5BE8"/>
    <w:rsid w:val="00FF0D18"/>
    <w:rsid w:val="016587D1"/>
    <w:rsid w:val="01C68F89"/>
    <w:rsid w:val="044DCC19"/>
    <w:rsid w:val="0D95443D"/>
    <w:rsid w:val="0DA9DF5C"/>
    <w:rsid w:val="0E1A5E95"/>
    <w:rsid w:val="11201B82"/>
    <w:rsid w:val="12541F8B"/>
    <w:rsid w:val="12596775"/>
    <w:rsid w:val="12FC6EF0"/>
    <w:rsid w:val="13FAAED2"/>
    <w:rsid w:val="145EE267"/>
    <w:rsid w:val="15B70C29"/>
    <w:rsid w:val="1738C177"/>
    <w:rsid w:val="1DF22A58"/>
    <w:rsid w:val="219B8B78"/>
    <w:rsid w:val="22377019"/>
    <w:rsid w:val="25E7EFC1"/>
    <w:rsid w:val="2709C98D"/>
    <w:rsid w:val="2A3C5896"/>
    <w:rsid w:val="2B1F94DE"/>
    <w:rsid w:val="311DEB5C"/>
    <w:rsid w:val="325B97AC"/>
    <w:rsid w:val="331D6A1A"/>
    <w:rsid w:val="3582EA5D"/>
    <w:rsid w:val="3A233781"/>
    <w:rsid w:val="3B8F1B39"/>
    <w:rsid w:val="437BB040"/>
    <w:rsid w:val="43FCD82E"/>
    <w:rsid w:val="456A2A3C"/>
    <w:rsid w:val="46A09075"/>
    <w:rsid w:val="4E98EB23"/>
    <w:rsid w:val="5269EEA4"/>
    <w:rsid w:val="52872200"/>
    <w:rsid w:val="5671F728"/>
    <w:rsid w:val="5797055F"/>
    <w:rsid w:val="58A13110"/>
    <w:rsid w:val="5AAE6AB7"/>
    <w:rsid w:val="5B9B489D"/>
    <w:rsid w:val="5CDFD6CB"/>
    <w:rsid w:val="5F003218"/>
    <w:rsid w:val="61BE58A6"/>
    <w:rsid w:val="670C407E"/>
    <w:rsid w:val="681D76E4"/>
    <w:rsid w:val="6C10DCD7"/>
    <w:rsid w:val="73299411"/>
    <w:rsid w:val="74A8433D"/>
    <w:rsid w:val="75A946E7"/>
    <w:rsid w:val="7BDE9048"/>
    <w:rsid w:val="7CE90996"/>
    <w:rsid w:val="7D8534A5"/>
    <w:rsid w:val="7E7F5802"/>
    <w:rsid w:val="7F0E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3D7A73D"/>
  <w15:chartTrackingRefBased/>
  <w15:docId w15:val="{95757A08-7AB5-4561-BA10-EF84B22A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100"/>
    <w:rPr>
      <w:sz w:val="24"/>
      <w:szCs w:val="24"/>
    </w:rPr>
  </w:style>
  <w:style w:type="paragraph" w:styleId="Heading1">
    <w:name w:val="heading 1"/>
    <w:basedOn w:val="Normal"/>
    <w:link w:val="Heading1Char"/>
    <w:uiPriority w:val="1"/>
    <w:qFormat/>
    <w:rsid w:val="004C234B"/>
    <w:pPr>
      <w:widowControl w:val="0"/>
      <w:spacing w:before="52"/>
      <w:outlineLvl w:val="0"/>
    </w:pPr>
    <w:rPr>
      <w:rFonts w:ascii="Century Schoolbook" w:eastAsia="Century Schoolbook" w:hAnsi="Century Schoolbook"/>
      <w:b/>
      <w:bCs/>
      <w:sz w:val="28"/>
      <w:szCs w:val="28"/>
    </w:rPr>
  </w:style>
  <w:style w:type="paragraph" w:styleId="Heading2">
    <w:name w:val="heading 2"/>
    <w:basedOn w:val="Normal"/>
    <w:link w:val="Heading2Char"/>
    <w:uiPriority w:val="1"/>
    <w:qFormat/>
    <w:rsid w:val="004C234B"/>
    <w:pPr>
      <w:widowControl w:val="0"/>
      <w:ind w:left="100"/>
      <w:outlineLvl w:val="1"/>
    </w:pPr>
    <w:rPr>
      <w:rFonts w:ascii="Century Schoolbook" w:eastAsia="Century Schoolbook" w:hAnsi="Century Schoolbook"/>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54EB"/>
    <w:pPr>
      <w:tabs>
        <w:tab w:val="center" w:pos="4320"/>
        <w:tab w:val="right" w:pos="8640"/>
      </w:tabs>
    </w:pPr>
  </w:style>
  <w:style w:type="character" w:styleId="PageNumber">
    <w:name w:val="page number"/>
    <w:basedOn w:val="DefaultParagraphFont"/>
    <w:rsid w:val="004F54EB"/>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057013"/>
    <w:rPr>
      <w:rFonts w:ascii="Calibri" w:eastAsia="Calibri" w:hAnsi="Calibri"/>
      <w:sz w:val="22"/>
      <w:szCs w:val="22"/>
    </w:rPr>
  </w:style>
  <w:style w:type="character" w:styleId="LineNumber">
    <w:name w:val="line number"/>
    <w:rsid w:val="003F6331"/>
  </w:style>
  <w:style w:type="character" w:styleId="Hyperlink">
    <w:name w:val="Hyperlink"/>
    <w:rsid w:val="003B13F5"/>
    <w:rPr>
      <w:color w:val="0000FF"/>
      <w:u w:val="single"/>
    </w:rPr>
  </w:style>
  <w:style w:type="paragraph" w:styleId="ListParagraph">
    <w:name w:val="List Paragraph"/>
    <w:basedOn w:val="Normal"/>
    <w:uiPriority w:val="1"/>
    <w:qFormat/>
    <w:rsid w:val="00D50ADD"/>
    <w:pPr>
      <w:ind w:left="720"/>
    </w:pPr>
  </w:style>
  <w:style w:type="paragraph" w:styleId="Header">
    <w:name w:val="header"/>
    <w:basedOn w:val="Normal"/>
    <w:link w:val="HeaderChar"/>
    <w:uiPriority w:val="99"/>
    <w:rsid w:val="00531A2B"/>
    <w:pPr>
      <w:tabs>
        <w:tab w:val="center" w:pos="4680"/>
        <w:tab w:val="right" w:pos="9360"/>
      </w:tabs>
    </w:pPr>
  </w:style>
  <w:style w:type="character" w:customStyle="1" w:styleId="HeaderChar">
    <w:name w:val="Header Char"/>
    <w:link w:val="Header"/>
    <w:uiPriority w:val="99"/>
    <w:rsid w:val="00531A2B"/>
    <w:rPr>
      <w:sz w:val="24"/>
      <w:szCs w:val="24"/>
    </w:rPr>
  </w:style>
  <w:style w:type="character" w:customStyle="1" w:styleId="FooterChar">
    <w:name w:val="Footer Char"/>
    <w:link w:val="Footer"/>
    <w:uiPriority w:val="99"/>
    <w:rsid w:val="00531A2B"/>
    <w:rPr>
      <w:sz w:val="24"/>
      <w:szCs w:val="24"/>
    </w:rPr>
  </w:style>
  <w:style w:type="character" w:styleId="CommentReference">
    <w:name w:val="annotation reference"/>
    <w:rsid w:val="00366757"/>
    <w:rPr>
      <w:sz w:val="16"/>
      <w:szCs w:val="16"/>
    </w:rPr>
  </w:style>
  <w:style w:type="paragraph" w:styleId="CommentText">
    <w:name w:val="annotation text"/>
    <w:basedOn w:val="Normal"/>
    <w:link w:val="CommentTextChar"/>
    <w:rsid w:val="00366757"/>
    <w:rPr>
      <w:sz w:val="20"/>
      <w:szCs w:val="20"/>
    </w:rPr>
  </w:style>
  <w:style w:type="character" w:customStyle="1" w:styleId="CommentTextChar">
    <w:name w:val="Comment Text Char"/>
    <w:basedOn w:val="DefaultParagraphFont"/>
    <w:link w:val="CommentText"/>
    <w:rsid w:val="00366757"/>
  </w:style>
  <w:style w:type="paragraph" w:styleId="CommentSubject">
    <w:name w:val="annotation subject"/>
    <w:basedOn w:val="CommentText"/>
    <w:next w:val="CommentText"/>
    <w:link w:val="CommentSubjectChar"/>
    <w:rsid w:val="00366757"/>
    <w:rPr>
      <w:b/>
      <w:bCs/>
    </w:rPr>
  </w:style>
  <w:style w:type="character" w:customStyle="1" w:styleId="CommentSubjectChar">
    <w:name w:val="Comment Subject Char"/>
    <w:link w:val="CommentSubject"/>
    <w:rsid w:val="00366757"/>
    <w:rPr>
      <w:b/>
      <w:bCs/>
    </w:rPr>
  </w:style>
  <w:style w:type="character" w:customStyle="1" w:styleId="Heading1Char">
    <w:name w:val="Heading 1 Char"/>
    <w:link w:val="Heading1"/>
    <w:uiPriority w:val="1"/>
    <w:rsid w:val="004C234B"/>
    <w:rPr>
      <w:rFonts w:ascii="Century Schoolbook" w:eastAsia="Century Schoolbook" w:hAnsi="Century Schoolbook"/>
      <w:b/>
      <w:bCs/>
      <w:sz w:val="28"/>
      <w:szCs w:val="28"/>
    </w:rPr>
  </w:style>
  <w:style w:type="character" w:customStyle="1" w:styleId="Heading2Char">
    <w:name w:val="Heading 2 Char"/>
    <w:link w:val="Heading2"/>
    <w:uiPriority w:val="1"/>
    <w:rsid w:val="004C234B"/>
    <w:rPr>
      <w:rFonts w:ascii="Century Schoolbook" w:eastAsia="Century Schoolbook" w:hAnsi="Century Schoolbook"/>
      <w:b/>
      <w:bCs/>
      <w:sz w:val="21"/>
      <w:szCs w:val="21"/>
    </w:rPr>
  </w:style>
  <w:style w:type="paragraph" w:styleId="TOC1">
    <w:name w:val="toc 1"/>
    <w:basedOn w:val="Normal"/>
    <w:uiPriority w:val="1"/>
    <w:qFormat/>
    <w:rsid w:val="004C234B"/>
    <w:pPr>
      <w:widowControl w:val="0"/>
      <w:spacing w:before="335"/>
      <w:ind w:left="100"/>
    </w:pPr>
    <w:rPr>
      <w:rFonts w:ascii="Century Schoolbook" w:eastAsia="Century Schoolbook" w:hAnsi="Century Schoolbook"/>
      <w:sz w:val="28"/>
      <w:szCs w:val="28"/>
    </w:rPr>
  </w:style>
  <w:style w:type="paragraph" w:styleId="TOC2">
    <w:name w:val="toc 2"/>
    <w:basedOn w:val="Normal"/>
    <w:uiPriority w:val="1"/>
    <w:qFormat/>
    <w:rsid w:val="004C234B"/>
    <w:pPr>
      <w:widowControl w:val="0"/>
      <w:ind w:left="820"/>
    </w:pPr>
    <w:rPr>
      <w:rFonts w:ascii="Century Schoolbook" w:eastAsia="Century Schoolbook" w:hAnsi="Century Schoolbook"/>
      <w:sz w:val="28"/>
      <w:szCs w:val="28"/>
    </w:rPr>
  </w:style>
  <w:style w:type="paragraph" w:styleId="TOC3">
    <w:name w:val="toc 3"/>
    <w:basedOn w:val="Normal"/>
    <w:uiPriority w:val="1"/>
    <w:qFormat/>
    <w:rsid w:val="004C234B"/>
    <w:pPr>
      <w:widowControl w:val="0"/>
      <w:ind w:left="873"/>
    </w:pPr>
    <w:rPr>
      <w:rFonts w:ascii="Century Schoolbook" w:eastAsia="Century Schoolbook" w:hAnsi="Century Schoolbook"/>
      <w:sz w:val="28"/>
      <w:szCs w:val="28"/>
    </w:rPr>
  </w:style>
  <w:style w:type="paragraph" w:styleId="BodyText">
    <w:name w:val="Body Text"/>
    <w:basedOn w:val="Normal"/>
    <w:link w:val="BodyTextChar"/>
    <w:uiPriority w:val="1"/>
    <w:qFormat/>
    <w:rsid w:val="004C234B"/>
    <w:pPr>
      <w:widowControl w:val="0"/>
      <w:ind w:left="100"/>
    </w:pPr>
    <w:rPr>
      <w:rFonts w:ascii="Century Schoolbook" w:eastAsia="Century Schoolbook" w:hAnsi="Century Schoolbook"/>
      <w:sz w:val="21"/>
      <w:szCs w:val="21"/>
    </w:rPr>
  </w:style>
  <w:style w:type="character" w:customStyle="1" w:styleId="BodyTextChar">
    <w:name w:val="Body Text Char"/>
    <w:link w:val="BodyText"/>
    <w:uiPriority w:val="1"/>
    <w:rsid w:val="004C234B"/>
    <w:rPr>
      <w:rFonts w:ascii="Century Schoolbook" w:eastAsia="Century Schoolbook" w:hAnsi="Century Schoolbook"/>
      <w:sz w:val="21"/>
      <w:szCs w:val="21"/>
    </w:rPr>
  </w:style>
  <w:style w:type="paragraph" w:customStyle="1" w:styleId="TableParagraph">
    <w:name w:val="Table Paragraph"/>
    <w:basedOn w:val="Normal"/>
    <w:uiPriority w:val="1"/>
    <w:qFormat/>
    <w:rsid w:val="004C234B"/>
    <w:pPr>
      <w:widowControl w:val="0"/>
    </w:pPr>
    <w:rPr>
      <w:rFonts w:ascii="Calibri" w:eastAsia="Calibri" w:hAnsi="Calibri"/>
      <w:sz w:val="22"/>
      <w:szCs w:val="22"/>
    </w:rPr>
  </w:style>
  <w:style w:type="paragraph" w:styleId="Revision">
    <w:name w:val="Revision"/>
    <w:hidden/>
    <w:uiPriority w:val="99"/>
    <w:semiHidden/>
    <w:rsid w:val="007015F7"/>
    <w:rPr>
      <w:sz w:val="24"/>
      <w:szCs w:val="24"/>
    </w:rPr>
  </w:style>
  <w:style w:type="character" w:styleId="UnresolvedMention">
    <w:name w:val="Unresolved Mention"/>
    <w:basedOn w:val="DefaultParagraphFont"/>
    <w:uiPriority w:val="99"/>
    <w:semiHidden/>
    <w:unhideWhenUsed/>
    <w:rsid w:val="0060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2238">
      <w:bodyDiv w:val="1"/>
      <w:marLeft w:val="0"/>
      <w:marRight w:val="0"/>
      <w:marTop w:val="0"/>
      <w:marBottom w:val="0"/>
      <w:divBdr>
        <w:top w:val="none" w:sz="0" w:space="0" w:color="auto"/>
        <w:left w:val="none" w:sz="0" w:space="0" w:color="auto"/>
        <w:bottom w:val="none" w:sz="0" w:space="0" w:color="auto"/>
        <w:right w:val="none" w:sz="0" w:space="0" w:color="auto"/>
      </w:divBdr>
    </w:div>
    <w:div w:id="1056591276">
      <w:bodyDiv w:val="1"/>
      <w:marLeft w:val="0"/>
      <w:marRight w:val="0"/>
      <w:marTop w:val="0"/>
      <w:marBottom w:val="0"/>
      <w:divBdr>
        <w:top w:val="none" w:sz="0" w:space="0" w:color="auto"/>
        <w:left w:val="none" w:sz="0" w:space="0" w:color="auto"/>
        <w:bottom w:val="none" w:sz="0" w:space="0" w:color="auto"/>
        <w:right w:val="none" w:sz="0" w:space="0" w:color="auto"/>
      </w:divBdr>
    </w:div>
    <w:div w:id="11449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www.nyhealth.gov/facilities/assisted_living/docs/model_residency_agreement.pdf"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tcombudsman.ny.gov" TargetMode="External"/><Relationship Id="rId17" Type="http://schemas.openxmlformats.org/officeDocument/2006/relationships/hyperlink" Target="http://www.aging.ny.gov/ResourceGuide/Housing.c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yhealth.gov/facilities/long_term_care/" TargetMode="External"/><Relationship Id="rId20" Type="http://schemas.openxmlformats.org/officeDocument/2006/relationships/hyperlink" Target="http://www.nyhealth.gov/facilities/assisted_living/licensed_programs_residence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nyhealth.gov/facilities/assisted_living/docs/resident_right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1A9A-8DF4-4966-BBFA-BA4D92C8DCCD}">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57</Pages>
  <Words>16348</Words>
  <Characters>80437</Characters>
  <Application>Microsoft Office Word</Application>
  <DocSecurity>0</DocSecurity>
  <Lines>7312</Lines>
  <Paragraphs>4839</Paragraphs>
  <ScaleCrop>false</ScaleCrop>
  <HeadingPairs>
    <vt:vector size="2" baseType="variant">
      <vt:variant>
        <vt:lpstr>Title</vt:lpstr>
      </vt:variant>
      <vt:variant>
        <vt:i4>1</vt:i4>
      </vt:variant>
    </vt:vector>
  </HeadingPairs>
  <TitlesOfParts>
    <vt:vector size="1" baseType="lpstr">
      <vt:lpstr>RESIDENCY AGREEMENT</vt:lpstr>
    </vt:vector>
  </TitlesOfParts>
  <Company>DePaul Community Services</Company>
  <LinksUpToDate>false</LinksUpToDate>
  <CharactersWithSpaces>91946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RESIDENCY AGREEMENT</dc:title>
  <dc:subject/>
  <dc:creator>Judy Sims</dc:creator>
  <cp:keywords/>
  <dc:description/>
  <cp:lastModifiedBy>Sievers, Lori A.</cp:lastModifiedBy>
  <cp:revision>2</cp:revision>
  <cp:lastPrinted>2025-07-31T20:48:00Z</cp:lastPrinted>
  <dcterms:created xsi:type="dcterms:W3CDTF">2026-02-13T18:22:00Z</dcterms:created>
  <dcterms:modified xsi:type="dcterms:W3CDTF">2026-02-13T18:22:00Z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4933-8247-0790</vt:lpwstr>
  </property>
</Properties>
</file>